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CD1C15" w:rsidRDefault="002B75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ISTANZA DI AMMISSIONE </w:t>
      </w:r>
      <w:r w:rsidR="0085438D">
        <w:rPr>
          <w:rFonts w:ascii="Arial" w:hAnsi="Arial" w:cs="Arial"/>
          <w:b/>
        </w:rPr>
        <w:t>ALLA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</w:t>
      </w:r>
      <w:bookmarkStart w:id="0" w:name="_GoBack"/>
      <w:bookmarkEnd w:id="0"/>
      <w:r w:rsidRPr="00CD1C15">
        <w:rPr>
          <w:rFonts w:ascii="Arial" w:hAnsi="Arial" w:cs="Arial"/>
        </w:rPr>
        <w:t xml:space="preserve">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2B7585">
      <w:pPr>
        <w:pStyle w:val="Default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 xml:space="preserve">OGGETTO: bando di gara </w:t>
      </w:r>
      <w:proofErr w:type="spellStart"/>
      <w:r w:rsidRPr="0085438D">
        <w:rPr>
          <w:rFonts w:ascii="Arial" w:hAnsi="Arial" w:cs="Arial"/>
          <w:b/>
        </w:rPr>
        <w:t>prot</w:t>
      </w:r>
      <w:proofErr w:type="spellEnd"/>
      <w:r w:rsidRPr="0085438D">
        <w:rPr>
          <w:rFonts w:ascii="Arial" w:hAnsi="Arial" w:cs="Arial"/>
          <w:b/>
        </w:rPr>
        <w:t xml:space="preserve">. </w:t>
      </w:r>
      <w:r w:rsidR="00D4510D" w:rsidRPr="002B7585">
        <w:rPr>
          <w:rFonts w:ascii="Arial" w:hAnsi="Arial" w:cs="Arial"/>
          <w:b/>
        </w:rPr>
        <w:t>2021/</w:t>
      </w:r>
      <w:r w:rsidR="002B7585" w:rsidRPr="002B7585">
        <w:rPr>
          <w:rFonts w:ascii="Arial" w:hAnsi="Arial" w:cs="Arial"/>
          <w:b/>
        </w:rPr>
        <w:t>1657</w:t>
      </w:r>
      <w:r w:rsidR="00A9522C" w:rsidRPr="002B7585">
        <w:rPr>
          <w:rFonts w:ascii="Arial" w:hAnsi="Arial" w:cs="Arial"/>
          <w:b/>
        </w:rPr>
        <w:t>-RI</w:t>
      </w:r>
      <w:r w:rsidRPr="002B7585">
        <w:rPr>
          <w:rFonts w:ascii="Arial" w:hAnsi="Arial" w:cs="Arial"/>
          <w:b/>
        </w:rPr>
        <w:t>/DR-VE del</w:t>
      </w:r>
      <w:r w:rsidR="00A9522C" w:rsidRPr="002B7585">
        <w:rPr>
          <w:rFonts w:ascii="Arial" w:hAnsi="Arial" w:cs="Arial"/>
          <w:b/>
        </w:rPr>
        <w:t xml:space="preserve"> </w:t>
      </w:r>
      <w:r w:rsidR="002B7585" w:rsidRPr="002B7585">
        <w:rPr>
          <w:rFonts w:ascii="Arial" w:hAnsi="Arial" w:cs="Arial"/>
          <w:b/>
        </w:rPr>
        <w:t xml:space="preserve">18-08-2021 </w:t>
      </w:r>
      <w:r w:rsidRPr="00D4510D">
        <w:rPr>
          <w:rFonts w:ascii="Arial" w:hAnsi="Arial" w:cs="Arial"/>
          <w:b/>
        </w:rPr>
        <w:t>relativo ad un avviso di gara pubblica a mezzo di offerte segrete da confrontarsi con il prezzo a base di asta, che si terrà presso la su</w:t>
      </w:r>
      <w:r w:rsidR="00101859" w:rsidRPr="00D4510D">
        <w:rPr>
          <w:rFonts w:ascii="Arial" w:hAnsi="Arial" w:cs="Arial"/>
          <w:b/>
        </w:rPr>
        <w:t xml:space="preserve">indicata Direzione in data </w:t>
      </w:r>
      <w:r w:rsidR="002B7585">
        <w:rPr>
          <w:rFonts w:ascii="Arial" w:hAnsi="Arial" w:cs="Arial"/>
          <w:b/>
        </w:rPr>
        <w:t>05/10</w:t>
      </w:r>
      <w:r w:rsidR="00FE6AB4" w:rsidRPr="00D4510D">
        <w:rPr>
          <w:rFonts w:ascii="Arial" w:hAnsi="Arial" w:cs="Arial"/>
          <w:b/>
        </w:rPr>
        <w:t>/2021</w:t>
      </w:r>
      <w:r w:rsidRPr="00D4510D">
        <w:rPr>
          <w:rFonts w:ascii="Arial" w:hAnsi="Arial" w:cs="Arial"/>
          <w:b/>
        </w:rPr>
        <w:t xml:space="preserve"> per l’aggiudicazione </w:t>
      </w:r>
      <w:r w:rsidR="00101859" w:rsidRPr="00D4510D">
        <w:rPr>
          <w:rFonts w:ascii="Arial" w:hAnsi="Arial" w:cs="Arial"/>
          <w:b/>
        </w:rPr>
        <w:t>d</w:t>
      </w:r>
      <w:r w:rsidR="00EC5CE4" w:rsidRPr="00D4510D">
        <w:rPr>
          <w:rFonts w:ascii="Arial" w:hAnsi="Arial" w:cs="Arial"/>
          <w:b/>
        </w:rPr>
        <w:t>ella</w:t>
      </w:r>
      <w:r w:rsidR="00101859" w:rsidRPr="00D4510D">
        <w:rPr>
          <w:rFonts w:ascii="Arial" w:hAnsi="Arial" w:cs="Arial"/>
          <w:b/>
        </w:rPr>
        <w:t xml:space="preserve"> locazione di n. </w:t>
      </w:r>
      <w:r w:rsidR="002B7585">
        <w:rPr>
          <w:rFonts w:ascii="Arial" w:hAnsi="Arial" w:cs="Arial"/>
          <w:b/>
        </w:rPr>
        <w:t>1</w:t>
      </w:r>
      <w:r w:rsidR="008D2C8A" w:rsidRPr="00D4510D">
        <w:rPr>
          <w:rFonts w:ascii="Arial" w:hAnsi="Arial" w:cs="Arial"/>
          <w:b/>
        </w:rPr>
        <w:t xml:space="preserve"> lott</w:t>
      </w:r>
      <w:r w:rsidR="002B7585">
        <w:rPr>
          <w:rFonts w:ascii="Arial" w:hAnsi="Arial" w:cs="Arial"/>
          <w:b/>
        </w:rPr>
        <w:t>o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possesso della piena capacità di agire, con riferimento alla normativa in materia di dichiarazioni sostitutive - ed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di non essere interdetto/a o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>di non avere in corso procedure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ed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                                                                           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>dichiarazione valida solo nell’ipotesi  di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21724B"/>
    <w:rsid w:val="00247AD7"/>
    <w:rsid w:val="002B7585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701E1B"/>
    <w:rsid w:val="007A581A"/>
    <w:rsid w:val="00836568"/>
    <w:rsid w:val="0085438D"/>
    <w:rsid w:val="008D2C8A"/>
    <w:rsid w:val="008E5288"/>
    <w:rsid w:val="009627F3"/>
    <w:rsid w:val="009762FA"/>
    <w:rsid w:val="009D615B"/>
    <w:rsid w:val="00A7669D"/>
    <w:rsid w:val="00A9522C"/>
    <w:rsid w:val="00BD5F99"/>
    <w:rsid w:val="00BF1EE8"/>
    <w:rsid w:val="00CD1C15"/>
    <w:rsid w:val="00D4510D"/>
    <w:rsid w:val="00D6141C"/>
    <w:rsid w:val="00DE17D8"/>
    <w:rsid w:val="00E44134"/>
    <w:rsid w:val="00E700FB"/>
    <w:rsid w:val="00EC5CE4"/>
    <w:rsid w:val="00F1607C"/>
    <w:rsid w:val="00FE6AB4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E945"/>
  <w15:docId w15:val="{2D33AE11-D89C-4665-961B-4F1216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  <w:style w:type="paragraph" w:customStyle="1" w:styleId="Default">
    <w:name w:val="Default"/>
    <w:rsid w:val="002B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PIZZOLON DEBORAH</cp:lastModifiedBy>
  <cp:revision>9</cp:revision>
  <cp:lastPrinted>2019-04-09T12:24:00Z</cp:lastPrinted>
  <dcterms:created xsi:type="dcterms:W3CDTF">2019-04-30T10:02:00Z</dcterms:created>
  <dcterms:modified xsi:type="dcterms:W3CDTF">2021-08-18T10:58:00Z</dcterms:modified>
</cp:coreProperties>
</file>