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3E" w:rsidRPr="00EE2042" w:rsidRDefault="008B493E" w:rsidP="001C5A44">
      <w:pPr>
        <w:spacing w:before="120"/>
        <w:ind w:left="6804" w:hanging="6237"/>
        <w:rPr>
          <w:rFonts w:ascii="Arial" w:hAnsi="Arial" w:cs="Arial"/>
          <w:b/>
        </w:rPr>
      </w:pPr>
      <w:r w:rsidRPr="00EE2042">
        <w:rPr>
          <w:rFonts w:ascii="Arial" w:hAnsi="Arial" w:cs="Arial"/>
          <w:b/>
        </w:rPr>
        <w:t>ALLEGATO 2</w:t>
      </w:r>
    </w:p>
    <w:p w:rsidR="008B493E" w:rsidRPr="00EE2042" w:rsidRDefault="008B493E" w:rsidP="00B46D65">
      <w:pPr>
        <w:ind w:left="567" w:right="-82"/>
        <w:rPr>
          <w:rFonts w:ascii="Arial" w:hAnsi="Arial" w:cs="Arial"/>
          <w:b/>
        </w:rPr>
      </w:pPr>
    </w:p>
    <w:p w:rsidR="008B493E" w:rsidRPr="00EE2042" w:rsidRDefault="008B493E" w:rsidP="00B46D65">
      <w:pPr>
        <w:ind w:left="567" w:right="-82"/>
        <w:rPr>
          <w:rFonts w:ascii="Arial" w:hAnsi="Arial" w:cs="Arial"/>
          <w:b/>
        </w:rPr>
      </w:pPr>
    </w:p>
    <w:p w:rsidR="008B493E" w:rsidRPr="00EE2042" w:rsidRDefault="008B493E" w:rsidP="00B46D65">
      <w:pPr>
        <w:ind w:left="567" w:right="-82"/>
        <w:jc w:val="center"/>
        <w:outlineLvl w:val="0"/>
        <w:rPr>
          <w:rFonts w:ascii="Arial" w:hAnsi="Arial" w:cs="Arial"/>
          <w:b/>
        </w:rPr>
      </w:pPr>
      <w:r w:rsidRPr="00EE2042">
        <w:rPr>
          <w:rFonts w:ascii="Arial" w:hAnsi="Arial" w:cs="Arial"/>
          <w:b/>
        </w:rPr>
        <w:t>DICHIARAZIONE SOSTITUTIVA DI CERTIFICAZIONE</w:t>
      </w:r>
    </w:p>
    <w:p w:rsidR="008B493E" w:rsidRPr="00EE2042" w:rsidRDefault="008B493E" w:rsidP="00B46D65">
      <w:pPr>
        <w:ind w:left="567" w:right="-82"/>
        <w:jc w:val="center"/>
        <w:rPr>
          <w:rFonts w:ascii="Arial" w:hAnsi="Arial" w:cs="Arial"/>
          <w:b/>
        </w:rPr>
      </w:pPr>
      <w:r w:rsidRPr="00EE2042">
        <w:rPr>
          <w:rFonts w:ascii="Arial" w:hAnsi="Arial" w:cs="Arial"/>
          <w:b/>
        </w:rPr>
        <w:t>(Art. 46 del D.P.R. 445 del 28 dicembre 2000)</w:t>
      </w:r>
    </w:p>
    <w:p w:rsidR="008B493E" w:rsidRPr="00EE2042" w:rsidRDefault="008B493E" w:rsidP="00B46D65">
      <w:pPr>
        <w:ind w:left="567" w:right="-82"/>
        <w:jc w:val="center"/>
        <w:rPr>
          <w:rFonts w:ascii="Arial" w:hAnsi="Arial" w:cs="Arial"/>
          <w:b/>
        </w:rPr>
      </w:pPr>
    </w:p>
    <w:p w:rsidR="008B493E" w:rsidRPr="00EE2042" w:rsidRDefault="008B493E" w:rsidP="00B46D65">
      <w:pPr>
        <w:ind w:left="567" w:right="-82"/>
        <w:jc w:val="center"/>
        <w:rPr>
          <w:rFonts w:ascii="Arial" w:hAnsi="Arial" w:cs="Arial"/>
        </w:rPr>
      </w:pPr>
    </w:p>
    <w:p w:rsidR="00DD5514" w:rsidRDefault="00DD5514" w:rsidP="00DD5514">
      <w:pPr>
        <w:spacing w:before="120" w:line="360" w:lineRule="auto"/>
        <w:ind w:left="567" w:right="-79"/>
        <w:jc w:val="both"/>
        <w:rPr>
          <w:rFonts w:ascii="Arial" w:hAnsi="Arial" w:cs="Arial"/>
        </w:rPr>
      </w:pPr>
      <w:r w:rsidRPr="00EE2042">
        <w:rPr>
          <w:rFonts w:ascii="Arial" w:hAnsi="Arial" w:cs="Arial"/>
        </w:rPr>
        <w:t>Il/i sottoscritto/i ...</w:t>
      </w:r>
      <w:r>
        <w:rPr>
          <w:rFonts w:ascii="Arial" w:hAnsi="Arial" w:cs="Arial"/>
        </w:rPr>
        <w:t>..........................................................................................</w:t>
      </w:r>
      <w:r w:rsidRPr="00EE2042">
        <w:rPr>
          <w:rFonts w:ascii="Arial" w:hAnsi="Arial" w:cs="Arial"/>
        </w:rPr>
        <w:t xml:space="preserve">......................, nato/i a </w:t>
      </w:r>
      <w:r>
        <w:rPr>
          <w:rFonts w:ascii="Arial" w:hAnsi="Arial" w:cs="Arial"/>
        </w:rPr>
        <w:t>…………………………………………</w:t>
      </w:r>
      <w:r w:rsidRPr="00EE2042">
        <w:rPr>
          <w:rFonts w:ascii="Arial" w:hAnsi="Arial" w:cs="Arial"/>
        </w:rPr>
        <w:t>............, prov. .........., il ................................., residente/i in .............</w:t>
      </w:r>
      <w:r>
        <w:rPr>
          <w:rFonts w:ascii="Arial" w:hAnsi="Arial" w:cs="Arial"/>
        </w:rPr>
        <w:t>...................</w:t>
      </w:r>
      <w:r w:rsidRPr="00EE2042">
        <w:rPr>
          <w:rFonts w:ascii="Arial" w:hAnsi="Arial" w:cs="Arial"/>
        </w:rPr>
        <w:t>........., via/piazza ...</w:t>
      </w:r>
      <w:r>
        <w:rPr>
          <w:rFonts w:ascii="Arial" w:hAnsi="Arial" w:cs="Arial"/>
        </w:rPr>
        <w:t>.............................................</w:t>
      </w:r>
      <w:r w:rsidRPr="00EE2042">
        <w:rPr>
          <w:rFonts w:ascii="Arial" w:hAnsi="Arial" w:cs="Arial"/>
        </w:rPr>
        <w:t>............... e domiciliato/i in ..................</w:t>
      </w:r>
      <w:r>
        <w:rPr>
          <w:rFonts w:ascii="Arial" w:hAnsi="Arial" w:cs="Arial"/>
        </w:rPr>
        <w:t>...............................................................................................</w:t>
      </w:r>
      <w:r w:rsidRPr="00EE2042">
        <w:rPr>
          <w:rFonts w:ascii="Arial" w:hAnsi="Arial" w:cs="Arial"/>
        </w:rPr>
        <w:t xml:space="preserve">...  Cod. </w:t>
      </w:r>
      <w:proofErr w:type="spellStart"/>
      <w:r w:rsidRPr="00EE2042">
        <w:rPr>
          <w:rFonts w:ascii="Arial" w:hAnsi="Arial" w:cs="Arial"/>
        </w:rPr>
        <w:t>Fisc</w:t>
      </w:r>
      <w:proofErr w:type="spellEnd"/>
      <w:r w:rsidRPr="00EE2042">
        <w:rPr>
          <w:rFonts w:ascii="Arial" w:hAnsi="Arial" w:cs="Arial"/>
        </w:rPr>
        <w:t>. ........................</w:t>
      </w:r>
      <w:r>
        <w:rPr>
          <w:rFonts w:ascii="Arial" w:hAnsi="Arial" w:cs="Arial"/>
        </w:rPr>
        <w:t>......................................</w:t>
      </w:r>
      <w:r w:rsidRPr="00EE2042">
        <w:rPr>
          <w:rFonts w:ascii="Arial" w:hAnsi="Arial" w:cs="Arial"/>
        </w:rPr>
        <w:t>......, tel. …</w:t>
      </w:r>
      <w:r>
        <w:rPr>
          <w:rFonts w:ascii="Arial" w:hAnsi="Arial" w:cs="Arial"/>
        </w:rPr>
        <w:t>…..</w:t>
      </w:r>
      <w:r w:rsidRPr="00EE2042">
        <w:rPr>
          <w:rFonts w:ascii="Arial" w:hAnsi="Arial" w:cs="Arial"/>
        </w:rPr>
        <w:t>……………..,</w:t>
      </w:r>
    </w:p>
    <w:p w:rsidR="008B493E" w:rsidRPr="00EE2042" w:rsidRDefault="008B493E" w:rsidP="00DD5514">
      <w:pPr>
        <w:spacing w:before="120" w:line="360" w:lineRule="auto"/>
        <w:ind w:left="567" w:right="-79"/>
        <w:jc w:val="both"/>
        <w:rPr>
          <w:rFonts w:ascii="Arial" w:hAnsi="Arial" w:cs="Arial"/>
        </w:rPr>
      </w:pPr>
      <w:r w:rsidRPr="00EE2042">
        <w:rPr>
          <w:rFonts w:ascii="Arial" w:hAnsi="Arial" w:cs="Arial"/>
        </w:rPr>
        <w:t>ai sensi degli artt. 46 e 47 del D.P.R. del 28 Dicembre 2000, n. 445, consapevole/i di quanto fissato dall’art. 76 del citato D.P.R. in merito alla responsabilità penale derivante da dichiarazioni mendaci, falsità negli atti, uso di atti falsi</w:t>
      </w:r>
    </w:p>
    <w:p w:rsidR="001C5A44" w:rsidRDefault="001C5A44" w:rsidP="00B46D65">
      <w:pPr>
        <w:spacing w:before="120"/>
        <w:ind w:left="567" w:right="-79"/>
        <w:jc w:val="center"/>
        <w:outlineLvl w:val="0"/>
        <w:rPr>
          <w:rFonts w:ascii="Arial" w:hAnsi="Arial" w:cs="Arial"/>
          <w:b/>
        </w:rPr>
      </w:pPr>
    </w:p>
    <w:p w:rsidR="008B493E" w:rsidRPr="00B46D65" w:rsidRDefault="008B493E" w:rsidP="00B46D65">
      <w:pPr>
        <w:spacing w:before="120"/>
        <w:ind w:left="567" w:right="-79"/>
        <w:jc w:val="center"/>
        <w:outlineLvl w:val="0"/>
        <w:rPr>
          <w:rFonts w:ascii="Arial" w:hAnsi="Arial" w:cs="Arial"/>
          <w:b/>
        </w:rPr>
      </w:pPr>
      <w:r w:rsidRPr="00B46D65">
        <w:rPr>
          <w:rFonts w:ascii="Arial" w:hAnsi="Arial" w:cs="Arial"/>
          <w:b/>
        </w:rPr>
        <w:t>DICHIARA/NO</w:t>
      </w:r>
    </w:p>
    <w:p w:rsidR="008B493E" w:rsidRPr="00EE2042" w:rsidRDefault="008B493E" w:rsidP="00CB0083">
      <w:pPr>
        <w:tabs>
          <w:tab w:val="center" w:pos="993"/>
        </w:tabs>
        <w:spacing w:before="120"/>
        <w:ind w:left="567" w:right="-79"/>
        <w:jc w:val="both"/>
        <w:rPr>
          <w:rFonts w:ascii="Arial" w:hAnsi="Arial" w:cs="Arial"/>
        </w:rPr>
      </w:pPr>
      <w:r w:rsidRPr="00EE2042">
        <w:rPr>
          <w:rFonts w:ascii="Arial" w:hAnsi="Arial" w:cs="Arial"/>
        </w:rPr>
        <w:t xml:space="preserve">a) di partecipare per: </w:t>
      </w:r>
    </w:p>
    <w:p w:rsidR="008B493E" w:rsidRPr="00EE2042" w:rsidRDefault="008B493E" w:rsidP="00DD5514">
      <w:pPr>
        <w:numPr>
          <w:ilvl w:val="0"/>
          <w:numId w:val="28"/>
        </w:numPr>
        <w:tabs>
          <w:tab w:val="center" w:pos="1276"/>
        </w:tabs>
        <w:spacing w:before="120"/>
        <w:ind w:left="567" w:right="-79" w:firstLine="0"/>
        <w:jc w:val="both"/>
        <w:rPr>
          <w:rFonts w:ascii="Arial" w:hAnsi="Arial" w:cs="Arial"/>
        </w:rPr>
      </w:pPr>
      <w:r w:rsidRPr="00EE2042">
        <w:rPr>
          <w:rFonts w:ascii="Arial" w:hAnsi="Arial" w:cs="Arial"/>
        </w:rPr>
        <w:t>proprio conto;</w:t>
      </w:r>
    </w:p>
    <w:p w:rsidR="008B493E" w:rsidRDefault="008B493E" w:rsidP="00DD5514">
      <w:pPr>
        <w:numPr>
          <w:ilvl w:val="0"/>
          <w:numId w:val="28"/>
        </w:numPr>
        <w:tabs>
          <w:tab w:val="left" w:pos="360"/>
          <w:tab w:val="center" w:pos="1276"/>
        </w:tabs>
        <w:spacing w:before="120"/>
        <w:ind w:left="567" w:right="-79" w:firstLine="0"/>
        <w:jc w:val="both"/>
        <w:rPr>
          <w:rFonts w:ascii="Arial" w:hAnsi="Arial" w:cs="Arial"/>
        </w:rPr>
      </w:pPr>
      <w:r w:rsidRPr="00EE2042">
        <w:rPr>
          <w:rFonts w:ascii="Arial" w:hAnsi="Arial" w:cs="Arial"/>
        </w:rPr>
        <w:t>conto di altre persone fisiche (a tal fine, oltre alla presente dichiarazione, riferita al rappresentato, si allega la procura speciale originale con firma autenticata);</w:t>
      </w:r>
    </w:p>
    <w:p w:rsidR="002A5B2F" w:rsidRPr="00B20F92" w:rsidRDefault="002A5B2F" w:rsidP="00DD5514">
      <w:pPr>
        <w:numPr>
          <w:ilvl w:val="0"/>
          <w:numId w:val="28"/>
        </w:numPr>
        <w:spacing w:before="120"/>
        <w:ind w:left="567" w:hanging="436"/>
        <w:jc w:val="both"/>
        <w:rPr>
          <w:rFonts w:ascii="Arial" w:hAnsi="Arial" w:cs="Arial"/>
        </w:rPr>
      </w:pPr>
      <w:r w:rsidRPr="00B20F92">
        <w:rPr>
          <w:rFonts w:ascii="Arial" w:hAnsi="Arial" w:cs="Arial"/>
        </w:rPr>
        <w:t>per conto di persona da nominare;</w:t>
      </w:r>
    </w:p>
    <w:p w:rsidR="008B493E" w:rsidRPr="00EE2042" w:rsidRDefault="00DD5514" w:rsidP="00DD5514">
      <w:pPr>
        <w:numPr>
          <w:ilvl w:val="0"/>
          <w:numId w:val="28"/>
        </w:numPr>
        <w:tabs>
          <w:tab w:val="left" w:pos="360"/>
          <w:tab w:val="center" w:pos="1276"/>
        </w:tabs>
        <w:spacing w:before="120" w:line="360" w:lineRule="auto"/>
        <w:ind w:left="567" w:right="-79" w:firstLine="0"/>
        <w:jc w:val="both"/>
        <w:rPr>
          <w:rFonts w:ascii="Arial" w:hAnsi="Arial" w:cs="Arial"/>
        </w:rPr>
      </w:pPr>
      <w:r>
        <w:rPr>
          <w:rFonts w:ascii="Arial" w:hAnsi="Arial" w:cs="Arial"/>
        </w:rPr>
        <w:t xml:space="preserve">conto </w:t>
      </w:r>
      <w:r w:rsidR="008B493E" w:rsidRPr="00EE2042">
        <w:rPr>
          <w:rFonts w:ascii="Arial" w:hAnsi="Arial" w:cs="Arial"/>
        </w:rPr>
        <w:t>Ditta Individuale/Società/</w:t>
      </w:r>
      <w:r>
        <w:rPr>
          <w:rFonts w:ascii="Arial" w:hAnsi="Arial" w:cs="Arial"/>
        </w:rPr>
        <w:t>E</w:t>
      </w:r>
      <w:r w:rsidR="008B493E" w:rsidRPr="00EE2042">
        <w:rPr>
          <w:rFonts w:ascii="Arial" w:hAnsi="Arial" w:cs="Arial"/>
        </w:rPr>
        <w:t>nte/Associazione/Fonda</w:t>
      </w:r>
      <w:r w:rsidR="00B46D65">
        <w:rPr>
          <w:rFonts w:ascii="Arial" w:hAnsi="Arial" w:cs="Arial"/>
        </w:rPr>
        <w:t xml:space="preserve">zione </w:t>
      </w:r>
      <w:r>
        <w:rPr>
          <w:rFonts w:ascii="Arial" w:hAnsi="Arial" w:cs="Arial"/>
        </w:rPr>
        <w:t>………….……………</w:t>
      </w:r>
      <w:r w:rsidRPr="00EE2042">
        <w:rPr>
          <w:rFonts w:ascii="Arial" w:hAnsi="Arial" w:cs="Arial"/>
        </w:rPr>
        <w:t>, C.F./P.IVA</w:t>
      </w:r>
      <w:r>
        <w:rPr>
          <w:rFonts w:ascii="Arial" w:hAnsi="Arial" w:cs="Arial"/>
        </w:rPr>
        <w:t>: …………………….……</w:t>
      </w:r>
      <w:r w:rsidRPr="00EE2042">
        <w:rPr>
          <w:rFonts w:ascii="Arial" w:hAnsi="Arial" w:cs="Arial"/>
        </w:rPr>
        <w:t>……, con sede legale in…</w:t>
      </w:r>
      <w:r>
        <w:rPr>
          <w:rFonts w:ascii="Arial" w:hAnsi="Arial" w:cs="Arial"/>
        </w:rPr>
        <w:t>……………..</w:t>
      </w:r>
      <w:r w:rsidRPr="00EE2042">
        <w:rPr>
          <w:rFonts w:ascii="Arial" w:hAnsi="Arial" w:cs="Arial"/>
        </w:rPr>
        <w:t>……..…</w:t>
      </w:r>
      <w:r>
        <w:rPr>
          <w:rFonts w:ascii="Arial" w:hAnsi="Arial" w:cs="Arial"/>
        </w:rPr>
        <w:t xml:space="preserve">……. </w:t>
      </w:r>
      <w:r w:rsidRPr="00EE2042">
        <w:rPr>
          <w:rFonts w:ascii="Arial" w:hAnsi="Arial" w:cs="Arial"/>
        </w:rPr>
        <w:t>via/piazza…</w:t>
      </w:r>
      <w:r>
        <w:rPr>
          <w:rFonts w:ascii="Arial" w:hAnsi="Arial" w:cs="Arial"/>
        </w:rPr>
        <w:t>………………………………………………….</w:t>
      </w:r>
      <w:r w:rsidRPr="00EE2042">
        <w:rPr>
          <w:rFonts w:ascii="Arial" w:hAnsi="Arial" w:cs="Arial"/>
        </w:rPr>
        <w:t>…..….., tel. …………………..,</w:t>
      </w:r>
      <w:r>
        <w:rPr>
          <w:rFonts w:ascii="Arial" w:hAnsi="Arial" w:cs="Arial"/>
        </w:rPr>
        <w:t xml:space="preserve"> </w:t>
      </w:r>
      <w:r w:rsidR="008B493E" w:rsidRPr="00EE2042">
        <w:rPr>
          <w:rFonts w:ascii="Arial" w:hAnsi="Arial" w:cs="Arial"/>
        </w:rPr>
        <w:t>regolarmente iscritta al Registro delle Imprese della C.C.I</w:t>
      </w:r>
      <w:r w:rsidR="00B46D65">
        <w:rPr>
          <w:rFonts w:ascii="Arial" w:hAnsi="Arial" w:cs="Arial"/>
        </w:rPr>
        <w:t xml:space="preserve">.A.A. di </w:t>
      </w:r>
      <w:r>
        <w:rPr>
          <w:rFonts w:ascii="Arial" w:hAnsi="Arial" w:cs="Arial"/>
        </w:rPr>
        <w:t xml:space="preserve">……………………………… </w:t>
      </w:r>
      <w:r w:rsidR="008B493E" w:rsidRPr="00EE2042">
        <w:rPr>
          <w:rFonts w:ascii="Arial" w:hAnsi="Arial" w:cs="Arial"/>
        </w:rPr>
        <w:t>con numero</w:t>
      </w:r>
      <w:r w:rsidR="00B46D65">
        <w:rPr>
          <w:rFonts w:ascii="Arial" w:hAnsi="Arial" w:cs="Arial"/>
        </w:rPr>
        <w:t xml:space="preserve"> </w:t>
      </w:r>
      <w:r>
        <w:rPr>
          <w:rFonts w:ascii="Arial" w:hAnsi="Arial" w:cs="Arial"/>
        </w:rPr>
        <w:t>……………………….</w:t>
      </w:r>
      <w:r w:rsidR="00B46D65">
        <w:rPr>
          <w:rFonts w:ascii="Arial" w:hAnsi="Arial" w:cs="Arial"/>
        </w:rPr>
        <w:t xml:space="preserve"> </w:t>
      </w:r>
      <w:r w:rsidR="008B493E" w:rsidRPr="00EE2042">
        <w:rPr>
          <w:rFonts w:ascii="Arial" w:hAnsi="Arial" w:cs="Arial"/>
        </w:rPr>
        <w:t>dal</w:t>
      </w:r>
      <w:r w:rsidR="00B46D65">
        <w:rPr>
          <w:rFonts w:ascii="Arial" w:hAnsi="Arial" w:cs="Arial"/>
        </w:rPr>
        <w:t xml:space="preserve"> </w:t>
      </w:r>
      <w:r>
        <w:rPr>
          <w:rFonts w:ascii="Arial" w:hAnsi="Arial" w:cs="Arial"/>
        </w:rPr>
        <w:t>………………………….</w:t>
      </w:r>
      <w:r w:rsidR="00B46D65">
        <w:rPr>
          <w:rFonts w:ascii="Arial" w:hAnsi="Arial" w:cs="Arial"/>
        </w:rPr>
        <w:t xml:space="preserve"> in qualità di </w:t>
      </w:r>
      <w:r>
        <w:rPr>
          <w:rFonts w:ascii="Arial" w:hAnsi="Arial" w:cs="Arial"/>
        </w:rPr>
        <w:t>………………………………………………..</w:t>
      </w:r>
      <w:r w:rsidR="00B46D65">
        <w:rPr>
          <w:rFonts w:ascii="Arial" w:hAnsi="Arial" w:cs="Arial"/>
        </w:rPr>
        <w:t xml:space="preserve"> </w:t>
      </w:r>
      <w:r w:rsidR="008B493E" w:rsidRPr="00EE2042">
        <w:rPr>
          <w:rFonts w:ascii="Arial" w:hAnsi="Arial" w:cs="Arial"/>
        </w:rPr>
        <w:t>munito dei prescritti poteri di rappresentanza (a tal fine si allegano alla presente i documenti comprovanti la rappresentanza legale, nonché la volontà del rappresentato di acquistare il bene</w:t>
      </w:r>
      <w:r w:rsidR="00B46D65">
        <w:rPr>
          <w:rFonts w:ascii="Arial" w:hAnsi="Arial" w:cs="Arial"/>
        </w:rPr>
        <w:t>)</w:t>
      </w:r>
      <w:r w:rsidR="008B493E" w:rsidRPr="00EE2042">
        <w:rPr>
          <w:rFonts w:ascii="Arial" w:hAnsi="Arial" w:cs="Arial"/>
        </w:rPr>
        <w:t xml:space="preserve">; </w:t>
      </w:r>
    </w:p>
    <w:p w:rsidR="008B493E" w:rsidRPr="00EE2042" w:rsidRDefault="008B493E" w:rsidP="00CB0083">
      <w:pPr>
        <w:tabs>
          <w:tab w:val="center" w:pos="993"/>
        </w:tabs>
        <w:spacing w:before="120"/>
        <w:ind w:left="567" w:right="-79"/>
        <w:jc w:val="both"/>
        <w:rPr>
          <w:rFonts w:ascii="Arial" w:hAnsi="Arial" w:cs="Arial"/>
        </w:rPr>
      </w:pPr>
      <w:r w:rsidRPr="00EE2042">
        <w:rPr>
          <w:rFonts w:ascii="Arial" w:hAnsi="Arial" w:cs="Arial"/>
        </w:rPr>
        <w:t xml:space="preserve">b) </w:t>
      </w:r>
      <w:r w:rsidRPr="00EE2042">
        <w:rPr>
          <w:rFonts w:ascii="Arial" w:hAnsi="Arial" w:cs="Arial"/>
        </w:rPr>
        <w:tab/>
      </w:r>
      <w:r w:rsidR="00B46D65">
        <w:rPr>
          <w:rFonts w:ascii="Arial" w:hAnsi="Arial" w:cs="Arial"/>
        </w:rPr>
        <w:tab/>
      </w:r>
      <w:r w:rsidRPr="00EE2042">
        <w:rPr>
          <w:rFonts w:ascii="Arial" w:hAnsi="Arial" w:cs="Arial"/>
        </w:rPr>
        <w:t>di non essere interdetto/i, inabilitato/i o fallito/i e che a proprio carico non sono in corso procedure che denotino lo stato di insolvenza o la cessazione dell’attività;</w:t>
      </w:r>
    </w:p>
    <w:p w:rsidR="008B493E" w:rsidRPr="00EE2042" w:rsidRDefault="008B493E" w:rsidP="00CB0083">
      <w:pPr>
        <w:tabs>
          <w:tab w:val="center" w:pos="993"/>
        </w:tabs>
        <w:spacing w:before="120"/>
        <w:ind w:left="567" w:right="-79"/>
        <w:jc w:val="both"/>
        <w:rPr>
          <w:rFonts w:ascii="Arial" w:hAnsi="Arial" w:cs="Arial"/>
        </w:rPr>
      </w:pPr>
      <w:r w:rsidRPr="00EE2042">
        <w:rPr>
          <w:rFonts w:ascii="Arial" w:hAnsi="Arial" w:cs="Arial"/>
        </w:rPr>
        <w:t xml:space="preserve">c) </w:t>
      </w:r>
      <w:r w:rsidRPr="00EE2042">
        <w:rPr>
          <w:rFonts w:ascii="Arial" w:hAnsi="Arial" w:cs="Arial"/>
        </w:rPr>
        <w:tab/>
      </w:r>
      <w:r w:rsidR="00B46D65">
        <w:rPr>
          <w:rFonts w:ascii="Arial" w:hAnsi="Arial" w:cs="Arial"/>
        </w:rPr>
        <w:tab/>
      </w:r>
      <w:r w:rsidRPr="00EE2042">
        <w:rPr>
          <w:rFonts w:ascii="Arial" w:hAnsi="Arial" w:cs="Arial"/>
        </w:rPr>
        <w:t xml:space="preserve">che </w:t>
      </w:r>
      <w:smartTag w:uri="urn:schemas-microsoft-com:office:smarttags" w:element="PersonName">
        <w:smartTagPr>
          <w:attr w:name="ProductID" w:val="la Ditta Individuale"/>
        </w:smartTagPr>
        <w:r w:rsidRPr="00EE2042">
          <w:rPr>
            <w:rFonts w:ascii="Arial" w:hAnsi="Arial" w:cs="Arial"/>
          </w:rPr>
          <w:t>la Ditta Individuale</w:t>
        </w:r>
      </w:smartTag>
      <w:r w:rsidRPr="00EE2042">
        <w:rPr>
          <w:rFonts w:ascii="Arial" w:hAnsi="Arial" w:cs="Arial"/>
        </w:rPr>
        <w:t>/Società/Ente/Associazione/Fondazione non si trova in stato di fallimento, di liquidazione coatta, di concordato preventivo o sottoposta a procedure concorsuali o a qualunque altra procedura che denoti lo stato di insolvenza o la cessazione dell’attività, e non è destinataria di provvedimenti giudiziari che applicano le sanzioni amministrative di cui al D.Lgs 231/2001;</w:t>
      </w:r>
    </w:p>
    <w:p w:rsidR="008B493E" w:rsidRPr="00EE2042" w:rsidRDefault="008B493E" w:rsidP="00CB0083">
      <w:pPr>
        <w:tabs>
          <w:tab w:val="center" w:pos="993"/>
        </w:tabs>
        <w:spacing w:before="120"/>
        <w:ind w:left="567" w:right="-79"/>
        <w:jc w:val="both"/>
        <w:rPr>
          <w:rFonts w:ascii="Arial" w:hAnsi="Arial" w:cs="Arial"/>
        </w:rPr>
      </w:pPr>
      <w:r w:rsidRPr="00EE2042">
        <w:rPr>
          <w:rFonts w:ascii="Arial" w:hAnsi="Arial" w:cs="Arial"/>
        </w:rPr>
        <w:t xml:space="preserve">d) </w:t>
      </w:r>
      <w:r w:rsidR="00B46D65">
        <w:rPr>
          <w:rFonts w:ascii="Arial" w:hAnsi="Arial" w:cs="Arial"/>
        </w:rPr>
        <w:tab/>
      </w:r>
      <w:r w:rsidRPr="00EE2042">
        <w:rPr>
          <w:rFonts w:ascii="Arial" w:hAnsi="Arial" w:cs="Arial"/>
        </w:rPr>
        <w:tab/>
        <w:t>che non sono avviati nei propri confronti procedimenti per la dichiarazione di una delle situazioni di cui ai precedenti punti b) e c);</w:t>
      </w:r>
    </w:p>
    <w:p w:rsidR="008B493E" w:rsidRPr="00EE2042" w:rsidRDefault="008B493E" w:rsidP="00CB0083">
      <w:pPr>
        <w:tabs>
          <w:tab w:val="center" w:pos="993"/>
        </w:tabs>
        <w:spacing w:before="120"/>
        <w:ind w:left="567" w:right="-79"/>
        <w:jc w:val="both"/>
        <w:rPr>
          <w:rFonts w:ascii="Arial" w:hAnsi="Arial" w:cs="Arial"/>
        </w:rPr>
      </w:pPr>
      <w:r w:rsidRPr="00EE2042">
        <w:rPr>
          <w:rFonts w:ascii="Arial" w:hAnsi="Arial" w:cs="Arial"/>
        </w:rPr>
        <w:lastRenderedPageBreak/>
        <w:t xml:space="preserve">e) </w:t>
      </w:r>
      <w:r w:rsidR="00B46D65">
        <w:rPr>
          <w:rFonts w:ascii="Arial" w:hAnsi="Arial" w:cs="Arial"/>
        </w:rPr>
        <w:tab/>
      </w:r>
      <w:r w:rsidR="00B46D65">
        <w:rPr>
          <w:rFonts w:ascii="Arial" w:hAnsi="Arial" w:cs="Arial"/>
        </w:rPr>
        <w:tab/>
      </w:r>
      <w:r w:rsidRPr="00EE2042">
        <w:rPr>
          <w:rFonts w:ascii="Arial" w:hAnsi="Arial" w:cs="Arial"/>
        </w:rPr>
        <w:t xml:space="preserve">che non risultano a proprio carico l’applicazione della pena accessoria della incapacità a contrarre con </w:t>
      </w:r>
      <w:smartTag w:uri="urn:schemas-microsoft-com:office:smarttags" w:element="PersonName">
        <w:smartTagPr>
          <w:attr w:name="ProductID" w:val="la Pubblica Amministrazione"/>
        </w:smartTagPr>
        <w:r w:rsidRPr="00EE2042">
          <w:rPr>
            <w:rFonts w:ascii="Arial" w:hAnsi="Arial" w:cs="Arial"/>
          </w:rPr>
          <w:t>la Pubblica Amministrazione</w:t>
        </w:r>
      </w:smartTag>
      <w:r w:rsidRPr="00EE2042">
        <w:rPr>
          <w:rFonts w:ascii="Arial" w:hAnsi="Arial" w:cs="Arial"/>
        </w:rPr>
        <w:t xml:space="preserve"> o la sanzione del divieto di contrarre con </w:t>
      </w:r>
      <w:smartTag w:uri="urn:schemas-microsoft-com:office:smarttags" w:element="PersonName">
        <w:smartTagPr>
          <w:attr w:name="ProductID" w:val="la Pubblica Amministrazione"/>
        </w:smartTagPr>
        <w:r w:rsidRPr="00EE2042">
          <w:rPr>
            <w:rFonts w:ascii="Arial" w:hAnsi="Arial" w:cs="Arial"/>
          </w:rPr>
          <w:t>la Pubblica Amministrazione</w:t>
        </w:r>
      </w:smartTag>
      <w:r w:rsidRPr="00EE2042">
        <w:rPr>
          <w:rFonts w:ascii="Arial" w:hAnsi="Arial" w:cs="Arial"/>
        </w:rPr>
        <w:t>;</w:t>
      </w:r>
    </w:p>
    <w:p w:rsidR="008B493E" w:rsidRPr="00EE2042" w:rsidRDefault="00B46D65" w:rsidP="00CB0083">
      <w:pPr>
        <w:tabs>
          <w:tab w:val="center" w:pos="993"/>
        </w:tabs>
        <w:spacing w:before="120"/>
        <w:ind w:left="567" w:right="-79"/>
        <w:jc w:val="both"/>
        <w:rPr>
          <w:rFonts w:ascii="Arial" w:hAnsi="Arial" w:cs="Arial"/>
        </w:rPr>
      </w:pPr>
      <w:r>
        <w:rPr>
          <w:rFonts w:ascii="Arial" w:hAnsi="Arial" w:cs="Arial"/>
        </w:rPr>
        <w:t xml:space="preserve">f)  </w:t>
      </w:r>
      <w:r>
        <w:rPr>
          <w:rFonts w:ascii="Arial" w:hAnsi="Arial" w:cs="Arial"/>
        </w:rPr>
        <w:tab/>
      </w:r>
      <w:r>
        <w:rPr>
          <w:rFonts w:ascii="Arial" w:hAnsi="Arial" w:cs="Arial"/>
        </w:rPr>
        <w:tab/>
      </w:r>
      <w:r w:rsidR="008B493E" w:rsidRPr="00EE2042">
        <w:rPr>
          <w:rFonts w:ascii="Arial" w:hAnsi="Arial" w:cs="Arial"/>
        </w:rPr>
        <w:t>che non sono state commesse violazioni gravi, definitivamente accertate, rispetto agli obblighi relativi al pagamento delle imposte e tasse, secondo la legislazione italiana o quella di altro Stato;</w:t>
      </w:r>
    </w:p>
    <w:p w:rsidR="008B493E" w:rsidRPr="00EE2042" w:rsidRDefault="008B493E" w:rsidP="00CB0083">
      <w:pPr>
        <w:tabs>
          <w:tab w:val="center" w:pos="993"/>
        </w:tabs>
        <w:spacing w:before="120"/>
        <w:ind w:left="567" w:right="-79"/>
        <w:jc w:val="both"/>
        <w:rPr>
          <w:rFonts w:ascii="Arial" w:hAnsi="Arial" w:cs="Arial"/>
        </w:rPr>
      </w:pPr>
      <w:r w:rsidRPr="00EE2042">
        <w:rPr>
          <w:rFonts w:ascii="Arial" w:hAnsi="Arial" w:cs="Arial"/>
        </w:rPr>
        <w:t>g)</w:t>
      </w:r>
      <w:r w:rsidR="00B46D65">
        <w:rPr>
          <w:rFonts w:ascii="Arial" w:hAnsi="Arial" w:cs="Arial"/>
        </w:rPr>
        <w:t xml:space="preserve">  </w:t>
      </w:r>
      <w:r w:rsidR="00B46D65">
        <w:rPr>
          <w:rFonts w:ascii="Arial" w:hAnsi="Arial" w:cs="Arial"/>
        </w:rPr>
        <w:tab/>
      </w:r>
      <w:r w:rsidR="00B46D65">
        <w:rPr>
          <w:rFonts w:ascii="Arial" w:hAnsi="Arial" w:cs="Arial"/>
        </w:rPr>
        <w:tab/>
      </w:r>
      <w:r w:rsidRPr="00EE2042">
        <w:rPr>
          <w:rFonts w:ascii="Arial" w:hAnsi="Arial" w:cs="Arial"/>
        </w:rPr>
        <w:t>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8B493E" w:rsidRPr="00EE2042" w:rsidRDefault="00B46D65" w:rsidP="00CB0083">
      <w:pPr>
        <w:tabs>
          <w:tab w:val="center" w:pos="993"/>
        </w:tabs>
        <w:spacing w:before="120"/>
        <w:ind w:left="567" w:right="-79"/>
        <w:jc w:val="both"/>
        <w:rPr>
          <w:rFonts w:ascii="Arial" w:hAnsi="Arial" w:cs="Arial"/>
        </w:rPr>
      </w:pPr>
      <w:r>
        <w:rPr>
          <w:rFonts w:ascii="Arial" w:hAnsi="Arial" w:cs="Arial"/>
        </w:rPr>
        <w:t xml:space="preserve">h)   </w:t>
      </w:r>
      <w:r>
        <w:rPr>
          <w:rFonts w:ascii="Arial" w:hAnsi="Arial" w:cs="Arial"/>
        </w:rPr>
        <w:tab/>
      </w:r>
      <w:r>
        <w:rPr>
          <w:rFonts w:ascii="Arial" w:hAnsi="Arial" w:cs="Arial"/>
        </w:rPr>
        <w:tab/>
      </w:r>
      <w:r w:rsidR="008B493E" w:rsidRPr="00EE2042">
        <w:rPr>
          <w:rFonts w:ascii="Arial" w:hAnsi="Arial" w:cs="Arial"/>
        </w:rPr>
        <w:t>di non essere a conoscenza di essere sottoposto a procedimenti penali;</w:t>
      </w:r>
    </w:p>
    <w:p w:rsidR="008B493E" w:rsidRPr="00EE2042" w:rsidRDefault="008B493E" w:rsidP="00CB0083">
      <w:pPr>
        <w:tabs>
          <w:tab w:val="center" w:pos="993"/>
        </w:tabs>
        <w:spacing w:before="120"/>
        <w:ind w:left="567" w:right="-79"/>
        <w:jc w:val="both"/>
        <w:rPr>
          <w:rFonts w:ascii="Arial" w:hAnsi="Arial" w:cs="Arial"/>
        </w:rPr>
      </w:pPr>
      <w:r w:rsidRPr="00EE2042">
        <w:rPr>
          <w:rFonts w:ascii="Arial" w:hAnsi="Arial" w:cs="Arial"/>
        </w:rPr>
        <w:t>i)</w:t>
      </w:r>
      <w:r w:rsidRPr="00EE2042">
        <w:rPr>
          <w:rFonts w:ascii="Arial" w:hAnsi="Arial" w:cs="Arial"/>
        </w:rPr>
        <w:tab/>
      </w:r>
      <w:r w:rsidR="00B46D65">
        <w:rPr>
          <w:rFonts w:ascii="Arial" w:hAnsi="Arial" w:cs="Arial"/>
        </w:rPr>
        <w:tab/>
      </w:r>
      <w:r w:rsidRPr="00EE2042">
        <w:rPr>
          <w:rFonts w:ascii="Arial" w:hAnsi="Arial" w:cs="Arial"/>
        </w:rPr>
        <w:t>che nei propri confronti non sussistono le cause di divieto, di decadenza o di sospensione di cui all’art. 67 del D.Lgs del 06.09.2011 n.159 (ove l’offerente è una società l’autocertificazione dovrà essere prodotta dal rappresentante legale e da tutti gli amministratori);</w:t>
      </w:r>
    </w:p>
    <w:p w:rsidR="008B493E" w:rsidRPr="00EE2042" w:rsidRDefault="008B493E" w:rsidP="00CB0083">
      <w:pPr>
        <w:tabs>
          <w:tab w:val="center" w:pos="993"/>
        </w:tabs>
        <w:spacing w:before="120"/>
        <w:ind w:left="567" w:right="-79"/>
        <w:jc w:val="both"/>
        <w:rPr>
          <w:rFonts w:ascii="Arial" w:hAnsi="Arial" w:cs="Arial"/>
        </w:rPr>
      </w:pPr>
      <w:r w:rsidRPr="00EE2042">
        <w:rPr>
          <w:rFonts w:ascii="Arial" w:hAnsi="Arial" w:cs="Arial"/>
        </w:rPr>
        <w:t xml:space="preserve">l) </w:t>
      </w:r>
      <w:r w:rsidRPr="00EE2042">
        <w:rPr>
          <w:rFonts w:ascii="Arial" w:hAnsi="Arial" w:cs="Arial"/>
        </w:rPr>
        <w:tab/>
      </w:r>
      <w:r w:rsidR="00B46D65">
        <w:rPr>
          <w:rFonts w:ascii="Arial" w:hAnsi="Arial" w:cs="Arial"/>
        </w:rPr>
        <w:tab/>
      </w:r>
      <w:r w:rsidRPr="00EE2042">
        <w:rPr>
          <w:rFonts w:ascii="Arial" w:hAnsi="Arial" w:cs="Arial"/>
        </w:rPr>
        <w:t>di aver visionato tutti i documenti inerenti la presente procedura, di accettarli e di ritenerli interamente definiti e che gli stessi non richiedono interpretazioni e/o spiegazioni tali da interferire sulla presentazione dell’offerta;</w:t>
      </w:r>
    </w:p>
    <w:p w:rsidR="008B493E" w:rsidRPr="00EE2042" w:rsidRDefault="00CB0083" w:rsidP="00CB0083">
      <w:pPr>
        <w:tabs>
          <w:tab w:val="center" w:pos="993"/>
        </w:tabs>
        <w:spacing w:before="120"/>
        <w:ind w:left="567" w:right="-79"/>
        <w:jc w:val="both"/>
        <w:rPr>
          <w:rFonts w:ascii="Arial" w:hAnsi="Arial" w:cs="Arial"/>
        </w:rPr>
      </w:pPr>
      <w:r>
        <w:rPr>
          <w:rFonts w:ascii="Arial" w:hAnsi="Arial" w:cs="Arial"/>
        </w:rPr>
        <w:t xml:space="preserve">m)   </w:t>
      </w:r>
      <w:r w:rsidR="008B493E" w:rsidRPr="00EE2042">
        <w:rPr>
          <w:rFonts w:ascii="Arial" w:hAnsi="Arial" w:cs="Arial"/>
        </w:rPr>
        <w:t xml:space="preserve">di essere consapevole che, qualora fosse accertata la non veridicità del contenuto delle presenti dichiarazioni, il contratto non potrà essere stipulato ovvero, se già rogato, lo stesso potrà essere risolto di diritto dall’Agenzia del </w:t>
      </w:r>
      <w:r w:rsidR="0077149A">
        <w:rPr>
          <w:rFonts w:ascii="Arial" w:hAnsi="Arial" w:cs="Arial"/>
        </w:rPr>
        <w:t>d</w:t>
      </w:r>
      <w:r w:rsidR="008B493E" w:rsidRPr="00EE2042">
        <w:rPr>
          <w:rFonts w:ascii="Arial" w:hAnsi="Arial" w:cs="Arial"/>
        </w:rPr>
        <w:t>emanio ai sensi dell’art. 1456 cod. civ.;</w:t>
      </w:r>
    </w:p>
    <w:p w:rsidR="008B493E" w:rsidRPr="00EE2042" w:rsidRDefault="008B493E" w:rsidP="00DD5514">
      <w:pPr>
        <w:tabs>
          <w:tab w:val="center" w:pos="993"/>
        </w:tabs>
        <w:spacing w:before="120" w:line="360" w:lineRule="auto"/>
        <w:ind w:left="567" w:right="-79"/>
        <w:jc w:val="both"/>
        <w:rPr>
          <w:rFonts w:ascii="Arial" w:hAnsi="Arial" w:cs="Arial"/>
        </w:rPr>
      </w:pPr>
      <w:r w:rsidRPr="00EE2042">
        <w:rPr>
          <w:rFonts w:ascii="Arial" w:hAnsi="Arial" w:cs="Arial"/>
        </w:rPr>
        <w:t>n)</w:t>
      </w:r>
      <w:r w:rsidRPr="00EE2042">
        <w:rPr>
          <w:rFonts w:ascii="Arial" w:hAnsi="Arial" w:cs="Arial"/>
        </w:rPr>
        <w:tab/>
      </w:r>
      <w:r w:rsidR="00B46D65">
        <w:rPr>
          <w:rFonts w:ascii="Arial" w:hAnsi="Arial" w:cs="Arial"/>
        </w:rPr>
        <w:t xml:space="preserve"> </w:t>
      </w:r>
      <w:r w:rsidR="00B46D65">
        <w:rPr>
          <w:rFonts w:ascii="Arial" w:hAnsi="Arial" w:cs="Arial"/>
        </w:rPr>
        <w:tab/>
      </w:r>
      <w:r w:rsidRPr="00EE2042">
        <w:rPr>
          <w:rFonts w:ascii="Arial" w:hAnsi="Arial" w:cs="Arial"/>
        </w:rPr>
        <w:t xml:space="preserve">di eleggere il proprio domicilio per ogni eventuale comunicazione da effettuarsi anche ai sensi della L. 241/90 e sue successive modificazioni ed  integrazioni, in </w:t>
      </w:r>
      <w:r w:rsidR="00DD5514">
        <w:rPr>
          <w:rFonts w:ascii="Arial" w:hAnsi="Arial" w:cs="Arial"/>
        </w:rPr>
        <w:t>……………………………..</w:t>
      </w:r>
      <w:r w:rsidRPr="00EE2042">
        <w:rPr>
          <w:rFonts w:ascii="Arial" w:hAnsi="Arial" w:cs="Arial"/>
        </w:rPr>
        <w:t xml:space="preserve">, via </w:t>
      </w:r>
      <w:r w:rsidR="00DD5514">
        <w:rPr>
          <w:rFonts w:ascii="Arial" w:hAnsi="Arial" w:cs="Arial"/>
        </w:rPr>
        <w:t>……………………………………………………………………</w:t>
      </w:r>
    </w:p>
    <w:p w:rsidR="008B493E" w:rsidRPr="00EE2042" w:rsidRDefault="008B493E" w:rsidP="00B46D65">
      <w:pPr>
        <w:autoSpaceDE w:val="0"/>
        <w:autoSpaceDN w:val="0"/>
        <w:adjustRightInd w:val="0"/>
        <w:spacing w:before="120"/>
        <w:ind w:left="567" w:right="-79"/>
        <w:jc w:val="both"/>
        <w:outlineLvl w:val="0"/>
        <w:rPr>
          <w:rFonts w:ascii="Arial" w:hAnsi="Arial" w:cs="Arial"/>
        </w:rPr>
      </w:pPr>
    </w:p>
    <w:p w:rsidR="008B493E" w:rsidRPr="00EE2042" w:rsidRDefault="008B493E" w:rsidP="00B46D65">
      <w:pPr>
        <w:spacing w:before="120"/>
        <w:ind w:left="567" w:right="-79"/>
        <w:jc w:val="both"/>
        <w:outlineLvl w:val="0"/>
        <w:rPr>
          <w:rFonts w:ascii="Arial" w:hAnsi="Arial" w:cs="Arial"/>
        </w:rPr>
      </w:pPr>
      <w:r w:rsidRPr="00EE2042">
        <w:rPr>
          <w:rFonts w:ascii="Arial" w:hAnsi="Arial" w:cs="Arial"/>
        </w:rPr>
        <w:t>Allega alla presente copia fotostatica di un proprio documento di riconoscimento in corso di validità.</w:t>
      </w:r>
    </w:p>
    <w:p w:rsidR="008B493E" w:rsidRDefault="008B493E" w:rsidP="00B46D65">
      <w:pPr>
        <w:autoSpaceDE w:val="0"/>
        <w:autoSpaceDN w:val="0"/>
        <w:adjustRightInd w:val="0"/>
        <w:spacing w:before="120"/>
        <w:ind w:left="567" w:right="-79"/>
        <w:jc w:val="both"/>
        <w:outlineLvl w:val="0"/>
        <w:rPr>
          <w:rFonts w:ascii="Arial" w:hAnsi="Arial" w:cs="Arial"/>
        </w:rPr>
      </w:pPr>
    </w:p>
    <w:p w:rsidR="00CB0083" w:rsidRPr="00EE2042" w:rsidRDefault="00CB0083" w:rsidP="00B46D65">
      <w:pPr>
        <w:autoSpaceDE w:val="0"/>
        <w:autoSpaceDN w:val="0"/>
        <w:adjustRightInd w:val="0"/>
        <w:spacing w:before="120"/>
        <w:ind w:left="567" w:right="-79"/>
        <w:jc w:val="both"/>
        <w:outlineLvl w:val="0"/>
        <w:rPr>
          <w:rFonts w:ascii="Arial" w:hAnsi="Arial" w:cs="Arial"/>
        </w:rPr>
      </w:pPr>
    </w:p>
    <w:p w:rsidR="008B493E" w:rsidRPr="00EE2042" w:rsidRDefault="008B493E" w:rsidP="00B46D65">
      <w:pPr>
        <w:autoSpaceDE w:val="0"/>
        <w:autoSpaceDN w:val="0"/>
        <w:adjustRightInd w:val="0"/>
        <w:spacing w:before="120"/>
        <w:ind w:left="567" w:right="-79"/>
        <w:jc w:val="both"/>
        <w:outlineLvl w:val="0"/>
        <w:rPr>
          <w:rFonts w:ascii="Arial" w:hAnsi="Arial" w:cs="Arial"/>
          <w:i/>
        </w:rPr>
      </w:pPr>
      <w:r w:rsidRPr="00EE2042">
        <w:rPr>
          <w:rFonts w:ascii="Arial" w:hAnsi="Arial" w:cs="Arial"/>
          <w:i/>
        </w:rPr>
        <w:t>Ai sensi del D. Lgs. 30 giugno 2003, n. 196 , si  autorizza al trattamento dei dati personali.</w:t>
      </w:r>
    </w:p>
    <w:p w:rsidR="008B493E" w:rsidRDefault="008B493E" w:rsidP="00B46D65">
      <w:pPr>
        <w:spacing w:before="120"/>
        <w:ind w:left="567" w:right="-79"/>
        <w:jc w:val="both"/>
        <w:rPr>
          <w:rFonts w:ascii="Arial" w:hAnsi="Arial" w:cs="Arial"/>
        </w:rPr>
      </w:pPr>
    </w:p>
    <w:p w:rsidR="00CB0083" w:rsidRDefault="00CB0083" w:rsidP="00B46D65">
      <w:pPr>
        <w:spacing w:before="120"/>
        <w:ind w:left="567" w:right="-79"/>
        <w:jc w:val="both"/>
        <w:rPr>
          <w:rFonts w:ascii="Arial" w:hAnsi="Arial" w:cs="Arial"/>
        </w:rPr>
      </w:pPr>
    </w:p>
    <w:p w:rsidR="00CB0083" w:rsidRPr="00EE2042" w:rsidRDefault="00CB0083" w:rsidP="00B46D65">
      <w:pPr>
        <w:spacing w:before="120"/>
        <w:ind w:left="567" w:right="-79"/>
        <w:jc w:val="both"/>
        <w:rPr>
          <w:rFonts w:ascii="Arial" w:hAnsi="Arial" w:cs="Arial"/>
        </w:rPr>
      </w:pPr>
    </w:p>
    <w:p w:rsidR="008B493E" w:rsidRDefault="008B493E" w:rsidP="00B46D65">
      <w:pPr>
        <w:spacing w:before="120"/>
        <w:ind w:left="567" w:right="-79"/>
        <w:rPr>
          <w:rFonts w:ascii="Arial" w:hAnsi="Arial" w:cs="Arial"/>
        </w:rPr>
      </w:pPr>
      <w:r w:rsidRPr="00EE2042">
        <w:rPr>
          <w:rFonts w:ascii="Arial" w:hAnsi="Arial" w:cs="Arial"/>
        </w:rPr>
        <w:t xml:space="preserve">Luogo e  data                   </w:t>
      </w:r>
      <w:r w:rsidRPr="00EE2042">
        <w:rPr>
          <w:rFonts w:ascii="Arial" w:hAnsi="Arial" w:cs="Arial"/>
        </w:rPr>
        <w:tab/>
      </w:r>
      <w:r w:rsidRPr="00EE2042">
        <w:rPr>
          <w:rFonts w:ascii="Arial" w:hAnsi="Arial" w:cs="Arial"/>
        </w:rPr>
        <w:tab/>
      </w:r>
      <w:r w:rsidRPr="00EE2042">
        <w:rPr>
          <w:rFonts w:ascii="Arial" w:hAnsi="Arial" w:cs="Arial"/>
        </w:rPr>
        <w:tab/>
        <w:t xml:space="preserve">                   </w:t>
      </w:r>
      <w:r w:rsidR="007208FD">
        <w:rPr>
          <w:rFonts w:ascii="Arial" w:hAnsi="Arial" w:cs="Arial"/>
        </w:rPr>
        <w:t xml:space="preserve">                    </w:t>
      </w:r>
      <w:r w:rsidR="00CB0083">
        <w:rPr>
          <w:rFonts w:ascii="Arial" w:hAnsi="Arial" w:cs="Arial"/>
        </w:rPr>
        <w:t xml:space="preserve"> </w:t>
      </w:r>
      <w:r w:rsidRPr="00EE2042">
        <w:rPr>
          <w:rFonts w:ascii="Arial" w:hAnsi="Arial" w:cs="Arial"/>
        </w:rPr>
        <w:t>IL/I DICHIARANTE/I</w:t>
      </w:r>
    </w:p>
    <w:p w:rsidR="00E729E3" w:rsidRPr="00EE2042" w:rsidRDefault="00E729E3" w:rsidP="00B46D65">
      <w:pPr>
        <w:spacing w:before="120"/>
        <w:ind w:left="567" w:right="-79"/>
        <w:rPr>
          <w:rFonts w:ascii="Arial" w:hAnsi="Arial" w:cs="Arial"/>
        </w:rPr>
      </w:pPr>
    </w:p>
    <w:p w:rsidR="008B493E" w:rsidRPr="00EE2042" w:rsidRDefault="008B493E" w:rsidP="00B46D65">
      <w:pPr>
        <w:spacing w:before="120"/>
        <w:ind w:left="567" w:right="-79"/>
        <w:jc w:val="both"/>
        <w:rPr>
          <w:rFonts w:ascii="Arial" w:hAnsi="Arial" w:cs="Arial"/>
        </w:rPr>
      </w:pPr>
      <w:r w:rsidRPr="00EE2042">
        <w:rPr>
          <w:rFonts w:ascii="Arial" w:hAnsi="Arial" w:cs="Arial"/>
        </w:rPr>
        <w:t>____________________</w:t>
      </w:r>
      <w:r w:rsidRPr="00EE2042">
        <w:rPr>
          <w:rFonts w:ascii="Arial" w:hAnsi="Arial" w:cs="Arial"/>
        </w:rPr>
        <w:tab/>
      </w:r>
      <w:r w:rsidRPr="00EE2042">
        <w:rPr>
          <w:rFonts w:ascii="Arial" w:hAnsi="Arial" w:cs="Arial"/>
        </w:rPr>
        <w:tab/>
      </w:r>
      <w:r w:rsidRPr="00EE2042">
        <w:rPr>
          <w:rFonts w:ascii="Arial" w:hAnsi="Arial" w:cs="Arial"/>
        </w:rPr>
        <w:tab/>
      </w:r>
      <w:r w:rsidRPr="00EE2042">
        <w:rPr>
          <w:rFonts w:ascii="Arial" w:hAnsi="Arial" w:cs="Arial"/>
        </w:rPr>
        <w:tab/>
      </w:r>
      <w:r w:rsidRPr="00EE2042">
        <w:rPr>
          <w:rFonts w:ascii="Arial" w:hAnsi="Arial" w:cs="Arial"/>
        </w:rPr>
        <w:tab/>
      </w:r>
      <w:r w:rsidRPr="00EE2042">
        <w:rPr>
          <w:rFonts w:ascii="Arial" w:hAnsi="Arial" w:cs="Arial"/>
        </w:rPr>
        <w:tab/>
        <w:t xml:space="preserve">    _________________________</w:t>
      </w:r>
    </w:p>
    <w:p w:rsidR="008B493E" w:rsidRPr="00EE2042" w:rsidRDefault="008B493E" w:rsidP="00B46D65">
      <w:pPr>
        <w:spacing w:before="120"/>
        <w:ind w:left="567" w:right="-79"/>
        <w:jc w:val="both"/>
        <w:rPr>
          <w:rFonts w:ascii="Arial" w:hAnsi="Arial" w:cs="Arial"/>
        </w:rPr>
      </w:pPr>
    </w:p>
    <w:p w:rsidR="008B493E" w:rsidRPr="00EE2042" w:rsidRDefault="008B493E" w:rsidP="00B46D65">
      <w:pPr>
        <w:spacing w:before="120"/>
        <w:ind w:left="567" w:right="-79"/>
        <w:rPr>
          <w:rFonts w:ascii="Arial" w:hAnsi="Arial" w:cs="Arial"/>
        </w:rPr>
      </w:pPr>
    </w:p>
    <w:p w:rsidR="008B493E" w:rsidRPr="00E47CAA" w:rsidRDefault="008B493E" w:rsidP="00763952">
      <w:pPr>
        <w:autoSpaceDE w:val="0"/>
        <w:autoSpaceDN w:val="0"/>
        <w:adjustRightInd w:val="0"/>
        <w:ind w:left="851" w:hanging="284"/>
        <w:jc w:val="both"/>
        <w:rPr>
          <w:b/>
        </w:rPr>
      </w:pPr>
    </w:p>
    <w:sectPr w:rsidR="008B493E" w:rsidRPr="00E47CAA" w:rsidSect="00596619">
      <w:footerReference w:type="even" r:id="rId8"/>
      <w:footerReference w:type="default" r:id="rId9"/>
      <w:pgSz w:w="11906" w:h="16838"/>
      <w:pgMar w:top="993" w:right="1133" w:bottom="539" w:left="567" w:header="709" w:footer="5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B48" w:rsidRDefault="00A46B48">
      <w:r>
        <w:separator/>
      </w:r>
    </w:p>
  </w:endnote>
  <w:endnote w:type="continuationSeparator" w:id="0">
    <w:p w:rsidR="00A46B48" w:rsidRDefault="00A46B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B48" w:rsidRDefault="005A495E" w:rsidP="00884DDE">
    <w:pPr>
      <w:pStyle w:val="Pidipagina"/>
      <w:framePr w:wrap="around" w:vAnchor="text" w:hAnchor="margin" w:y="1"/>
      <w:rPr>
        <w:rStyle w:val="Numeropagina"/>
      </w:rPr>
    </w:pPr>
    <w:r>
      <w:rPr>
        <w:rStyle w:val="Numeropagina"/>
      </w:rPr>
      <w:fldChar w:fldCharType="begin"/>
    </w:r>
    <w:r w:rsidR="00A46B48">
      <w:rPr>
        <w:rStyle w:val="Numeropagina"/>
      </w:rPr>
      <w:instrText xml:space="preserve">PAGE  </w:instrText>
    </w:r>
    <w:r>
      <w:rPr>
        <w:rStyle w:val="Numeropagina"/>
      </w:rPr>
      <w:fldChar w:fldCharType="end"/>
    </w:r>
  </w:p>
  <w:p w:rsidR="00A46B48" w:rsidRDefault="00A46B48" w:rsidP="00884DDE">
    <w:pPr>
      <w:pStyle w:val="Pidipa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B48" w:rsidRPr="00596619" w:rsidRDefault="005A495E" w:rsidP="00596619">
    <w:pPr>
      <w:pStyle w:val="Pidipagina"/>
      <w:jc w:val="center"/>
      <w:rPr>
        <w:rFonts w:ascii="Arial" w:hAnsi="Arial" w:cs="Arial"/>
        <w:sz w:val="22"/>
        <w:szCs w:val="22"/>
      </w:rPr>
    </w:pPr>
    <w:r w:rsidRPr="00B20F92">
      <w:rPr>
        <w:rFonts w:ascii="Arial" w:hAnsi="Arial" w:cs="Arial"/>
        <w:sz w:val="22"/>
        <w:szCs w:val="22"/>
      </w:rPr>
      <w:fldChar w:fldCharType="begin"/>
    </w:r>
    <w:r w:rsidR="00A46B48" w:rsidRPr="00B20F92">
      <w:rPr>
        <w:rFonts w:ascii="Arial" w:hAnsi="Arial" w:cs="Arial"/>
        <w:sz w:val="22"/>
        <w:szCs w:val="22"/>
      </w:rPr>
      <w:instrText xml:space="preserve"> PAGE   \* MERGEFORMAT </w:instrText>
    </w:r>
    <w:r w:rsidRPr="00B20F92">
      <w:rPr>
        <w:rFonts w:ascii="Arial" w:hAnsi="Arial" w:cs="Arial"/>
        <w:sz w:val="22"/>
        <w:szCs w:val="22"/>
      </w:rPr>
      <w:fldChar w:fldCharType="separate"/>
    </w:r>
    <w:r w:rsidR="004A5B8F">
      <w:rPr>
        <w:rFonts w:ascii="Arial" w:hAnsi="Arial" w:cs="Arial"/>
        <w:noProof/>
        <w:sz w:val="22"/>
        <w:szCs w:val="22"/>
      </w:rPr>
      <w:t>2</w:t>
    </w:r>
    <w:r w:rsidRPr="00B20F92">
      <w:rP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B48" w:rsidRDefault="00A46B48">
      <w:r>
        <w:separator/>
      </w:r>
    </w:p>
  </w:footnote>
  <w:footnote w:type="continuationSeparator" w:id="0">
    <w:p w:rsidR="00A46B48" w:rsidRDefault="00A46B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4895"/>
    <w:multiLevelType w:val="hybridMultilevel"/>
    <w:tmpl w:val="03866318"/>
    <w:lvl w:ilvl="0" w:tplc="A54CC83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8CB7E7A"/>
    <w:multiLevelType w:val="hybridMultilevel"/>
    <w:tmpl w:val="EB469D28"/>
    <w:lvl w:ilvl="0" w:tplc="7562AB16">
      <w:start w:val="12"/>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9DE4C28"/>
    <w:multiLevelType w:val="hybridMultilevel"/>
    <w:tmpl w:val="A8C4D0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E8B1C8E"/>
    <w:multiLevelType w:val="hybridMultilevel"/>
    <w:tmpl w:val="79D8F658"/>
    <w:lvl w:ilvl="0" w:tplc="04100007">
      <w:start w:val="1"/>
      <w:numFmt w:val="bullet"/>
      <w:lvlText w:val=""/>
      <w:lvlJc w:val="left"/>
      <w:pPr>
        <w:tabs>
          <w:tab w:val="num" w:pos="780"/>
        </w:tabs>
        <w:ind w:left="780" w:hanging="360"/>
      </w:pPr>
      <w:rPr>
        <w:rFonts w:ascii="Wingdings" w:hAnsi="Wingdings" w:hint="default"/>
        <w:sz w:val="16"/>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nsid w:val="11DE37A8"/>
    <w:multiLevelType w:val="hybridMultilevel"/>
    <w:tmpl w:val="EC26EAB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92E2BF7"/>
    <w:multiLevelType w:val="multilevel"/>
    <w:tmpl w:val="CB88C076"/>
    <w:lvl w:ilvl="0">
      <w:start w:val="1"/>
      <w:numFmt w:val="bullet"/>
      <w:lvlText w:val=""/>
      <w:lvlJc w:val="left"/>
      <w:pPr>
        <w:tabs>
          <w:tab w:val="num" w:pos="769"/>
        </w:tabs>
        <w:ind w:left="769" w:hanging="360"/>
      </w:pPr>
      <w:rPr>
        <w:rFonts w:ascii="Symbol" w:hAnsi="Symbol" w:hint="default"/>
      </w:rPr>
    </w:lvl>
    <w:lvl w:ilvl="1">
      <w:start w:val="1"/>
      <w:numFmt w:val="bullet"/>
      <w:lvlText w:val="o"/>
      <w:lvlJc w:val="left"/>
      <w:pPr>
        <w:tabs>
          <w:tab w:val="num" w:pos="1489"/>
        </w:tabs>
        <w:ind w:left="1489" w:hanging="360"/>
      </w:pPr>
      <w:rPr>
        <w:rFonts w:ascii="Courier New" w:hAnsi="Courier New" w:cs="Courier New" w:hint="default"/>
      </w:rPr>
    </w:lvl>
    <w:lvl w:ilvl="2">
      <w:start w:val="1"/>
      <w:numFmt w:val="bullet"/>
      <w:lvlText w:val=""/>
      <w:lvlJc w:val="left"/>
      <w:pPr>
        <w:tabs>
          <w:tab w:val="num" w:pos="2209"/>
        </w:tabs>
        <w:ind w:left="2209" w:hanging="360"/>
      </w:pPr>
      <w:rPr>
        <w:rFonts w:ascii="Wingdings" w:hAnsi="Wingdings" w:hint="default"/>
      </w:rPr>
    </w:lvl>
    <w:lvl w:ilvl="3">
      <w:start w:val="1"/>
      <w:numFmt w:val="bullet"/>
      <w:lvlText w:val=""/>
      <w:lvlJc w:val="left"/>
      <w:pPr>
        <w:tabs>
          <w:tab w:val="num" w:pos="2929"/>
        </w:tabs>
        <w:ind w:left="2929" w:hanging="360"/>
      </w:pPr>
      <w:rPr>
        <w:rFonts w:ascii="Symbol" w:hAnsi="Symbol" w:hint="default"/>
      </w:rPr>
    </w:lvl>
    <w:lvl w:ilvl="4">
      <w:start w:val="1"/>
      <w:numFmt w:val="bullet"/>
      <w:lvlText w:val="o"/>
      <w:lvlJc w:val="left"/>
      <w:pPr>
        <w:tabs>
          <w:tab w:val="num" w:pos="3649"/>
        </w:tabs>
        <w:ind w:left="3649" w:hanging="360"/>
      </w:pPr>
      <w:rPr>
        <w:rFonts w:ascii="Courier New" w:hAnsi="Courier New" w:cs="Courier New" w:hint="default"/>
      </w:rPr>
    </w:lvl>
    <w:lvl w:ilvl="5">
      <w:start w:val="1"/>
      <w:numFmt w:val="bullet"/>
      <w:lvlText w:val=""/>
      <w:lvlJc w:val="left"/>
      <w:pPr>
        <w:tabs>
          <w:tab w:val="num" w:pos="4369"/>
        </w:tabs>
        <w:ind w:left="4369" w:hanging="360"/>
      </w:pPr>
      <w:rPr>
        <w:rFonts w:ascii="Wingdings" w:hAnsi="Wingdings" w:hint="default"/>
      </w:rPr>
    </w:lvl>
    <w:lvl w:ilvl="6">
      <w:start w:val="1"/>
      <w:numFmt w:val="bullet"/>
      <w:lvlText w:val=""/>
      <w:lvlJc w:val="left"/>
      <w:pPr>
        <w:tabs>
          <w:tab w:val="num" w:pos="5089"/>
        </w:tabs>
        <w:ind w:left="5089" w:hanging="360"/>
      </w:pPr>
      <w:rPr>
        <w:rFonts w:ascii="Symbol" w:hAnsi="Symbol" w:hint="default"/>
      </w:rPr>
    </w:lvl>
    <w:lvl w:ilvl="7">
      <w:start w:val="1"/>
      <w:numFmt w:val="bullet"/>
      <w:lvlText w:val="o"/>
      <w:lvlJc w:val="left"/>
      <w:pPr>
        <w:tabs>
          <w:tab w:val="num" w:pos="5809"/>
        </w:tabs>
        <w:ind w:left="5809" w:hanging="360"/>
      </w:pPr>
      <w:rPr>
        <w:rFonts w:ascii="Courier New" w:hAnsi="Courier New" w:cs="Courier New" w:hint="default"/>
      </w:rPr>
    </w:lvl>
    <w:lvl w:ilvl="8">
      <w:start w:val="1"/>
      <w:numFmt w:val="bullet"/>
      <w:lvlText w:val=""/>
      <w:lvlJc w:val="left"/>
      <w:pPr>
        <w:tabs>
          <w:tab w:val="num" w:pos="6529"/>
        </w:tabs>
        <w:ind w:left="6529" w:hanging="360"/>
      </w:pPr>
      <w:rPr>
        <w:rFonts w:ascii="Wingdings" w:hAnsi="Wingdings" w:hint="default"/>
      </w:rPr>
    </w:lvl>
  </w:abstractNum>
  <w:abstractNum w:abstractNumId="6">
    <w:nsid w:val="21027EE8"/>
    <w:multiLevelType w:val="hybridMultilevel"/>
    <w:tmpl w:val="9496C29A"/>
    <w:lvl w:ilvl="0" w:tplc="BCFC8C6E">
      <w:start w:val="1"/>
      <w:numFmt w:val="bullet"/>
      <w:lvlText w:val="□"/>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nsid w:val="29DA56BD"/>
    <w:multiLevelType w:val="hybridMultilevel"/>
    <w:tmpl w:val="400694B0"/>
    <w:lvl w:ilvl="0" w:tplc="9B4645F8">
      <w:start w:val="1"/>
      <w:numFmt w:val="decimal"/>
      <w:lvlText w:val="%1."/>
      <w:lvlJc w:val="left"/>
      <w:pPr>
        <w:ind w:left="720" w:hanging="360"/>
      </w:pPr>
      <w:rPr>
        <w:rFonts w:cs="Times New Roman" w:hint="default"/>
        <w:b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E967252"/>
    <w:multiLevelType w:val="hybridMultilevel"/>
    <w:tmpl w:val="E7D47526"/>
    <w:lvl w:ilvl="0" w:tplc="0410000F">
      <w:start w:val="1"/>
      <w:numFmt w:val="decimal"/>
      <w:lvlText w:val="%1."/>
      <w:lvlJc w:val="left"/>
      <w:pPr>
        <w:tabs>
          <w:tab w:val="num" w:pos="720"/>
        </w:tabs>
        <w:ind w:left="720" w:hanging="360"/>
      </w:pPr>
    </w:lvl>
    <w:lvl w:ilvl="1" w:tplc="B6E6455A">
      <w:start w:val="3"/>
      <w:numFmt w:val="lowerLetter"/>
      <w:lvlText w:val="%2)"/>
      <w:lvlJc w:val="left"/>
      <w:pPr>
        <w:tabs>
          <w:tab w:val="num" w:pos="1785"/>
        </w:tabs>
        <w:ind w:left="1785" w:hanging="705"/>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6DC4F4F"/>
    <w:multiLevelType w:val="hybridMultilevel"/>
    <w:tmpl w:val="11C2987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71030C6"/>
    <w:multiLevelType w:val="hybridMultilevel"/>
    <w:tmpl w:val="483E040C"/>
    <w:lvl w:ilvl="0" w:tplc="85D262BE">
      <w:start w:val="1"/>
      <w:numFmt w:val="lowerLetter"/>
      <w:lvlText w:val="%1)"/>
      <w:lvlJc w:val="left"/>
      <w:pPr>
        <w:tabs>
          <w:tab w:val="num" w:pos="720"/>
        </w:tabs>
        <w:ind w:left="720" w:hanging="360"/>
      </w:pPr>
      <w:rPr>
        <w:rFonts w:hint="default"/>
        <w:d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C5E2018"/>
    <w:multiLevelType w:val="hybridMultilevel"/>
    <w:tmpl w:val="BEF8C796"/>
    <w:lvl w:ilvl="0" w:tplc="7562AB16">
      <w:start w:val="12"/>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D727B3E"/>
    <w:multiLevelType w:val="hybridMultilevel"/>
    <w:tmpl w:val="2662FAF6"/>
    <w:lvl w:ilvl="0" w:tplc="0410000B">
      <w:start w:val="1"/>
      <w:numFmt w:val="bullet"/>
      <w:lvlText w:val=""/>
      <w:lvlJc w:val="left"/>
      <w:pPr>
        <w:tabs>
          <w:tab w:val="num" w:pos="720"/>
        </w:tabs>
        <w:ind w:left="720" w:hanging="360"/>
      </w:pPr>
      <w:rPr>
        <w:rFonts w:ascii="Wingdings" w:hAnsi="Wingdings" w:hint="default"/>
      </w:rPr>
    </w:lvl>
    <w:lvl w:ilvl="1" w:tplc="09A08212">
      <w:start w:val="1"/>
      <w:numFmt w:val="decimal"/>
      <w:lvlText w:val="%2."/>
      <w:lvlJc w:val="left"/>
      <w:pPr>
        <w:tabs>
          <w:tab w:val="num" w:pos="1440"/>
        </w:tabs>
        <w:ind w:left="1440" w:hanging="360"/>
      </w:pPr>
      <w:rPr>
        <w:rFonts w:ascii="Times New Roman" w:eastAsia="Times New Roman" w:hAnsi="Times New Roman" w:cs="Times New Roman" w:hint="default"/>
        <w:b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C830235"/>
    <w:multiLevelType w:val="hybridMultilevel"/>
    <w:tmpl w:val="CB88C076"/>
    <w:lvl w:ilvl="0" w:tplc="04100001">
      <w:start w:val="1"/>
      <w:numFmt w:val="bullet"/>
      <w:lvlText w:val=""/>
      <w:lvlJc w:val="left"/>
      <w:pPr>
        <w:tabs>
          <w:tab w:val="num" w:pos="769"/>
        </w:tabs>
        <w:ind w:left="769" w:hanging="360"/>
      </w:pPr>
      <w:rPr>
        <w:rFonts w:ascii="Symbol" w:hAnsi="Symbol" w:hint="default"/>
      </w:rPr>
    </w:lvl>
    <w:lvl w:ilvl="1" w:tplc="04100003" w:tentative="1">
      <w:start w:val="1"/>
      <w:numFmt w:val="bullet"/>
      <w:lvlText w:val="o"/>
      <w:lvlJc w:val="left"/>
      <w:pPr>
        <w:tabs>
          <w:tab w:val="num" w:pos="1489"/>
        </w:tabs>
        <w:ind w:left="1489" w:hanging="360"/>
      </w:pPr>
      <w:rPr>
        <w:rFonts w:ascii="Courier New" w:hAnsi="Courier New" w:cs="Courier New" w:hint="default"/>
      </w:rPr>
    </w:lvl>
    <w:lvl w:ilvl="2" w:tplc="04100005" w:tentative="1">
      <w:start w:val="1"/>
      <w:numFmt w:val="bullet"/>
      <w:lvlText w:val=""/>
      <w:lvlJc w:val="left"/>
      <w:pPr>
        <w:tabs>
          <w:tab w:val="num" w:pos="2209"/>
        </w:tabs>
        <w:ind w:left="2209" w:hanging="360"/>
      </w:pPr>
      <w:rPr>
        <w:rFonts w:ascii="Wingdings" w:hAnsi="Wingdings" w:hint="default"/>
      </w:rPr>
    </w:lvl>
    <w:lvl w:ilvl="3" w:tplc="04100001" w:tentative="1">
      <w:start w:val="1"/>
      <w:numFmt w:val="bullet"/>
      <w:lvlText w:val=""/>
      <w:lvlJc w:val="left"/>
      <w:pPr>
        <w:tabs>
          <w:tab w:val="num" w:pos="2929"/>
        </w:tabs>
        <w:ind w:left="2929" w:hanging="360"/>
      </w:pPr>
      <w:rPr>
        <w:rFonts w:ascii="Symbol" w:hAnsi="Symbol" w:hint="default"/>
      </w:rPr>
    </w:lvl>
    <w:lvl w:ilvl="4" w:tplc="04100003" w:tentative="1">
      <w:start w:val="1"/>
      <w:numFmt w:val="bullet"/>
      <w:lvlText w:val="o"/>
      <w:lvlJc w:val="left"/>
      <w:pPr>
        <w:tabs>
          <w:tab w:val="num" w:pos="3649"/>
        </w:tabs>
        <w:ind w:left="3649" w:hanging="360"/>
      </w:pPr>
      <w:rPr>
        <w:rFonts w:ascii="Courier New" w:hAnsi="Courier New" w:cs="Courier New" w:hint="default"/>
      </w:rPr>
    </w:lvl>
    <w:lvl w:ilvl="5" w:tplc="04100005" w:tentative="1">
      <w:start w:val="1"/>
      <w:numFmt w:val="bullet"/>
      <w:lvlText w:val=""/>
      <w:lvlJc w:val="left"/>
      <w:pPr>
        <w:tabs>
          <w:tab w:val="num" w:pos="4369"/>
        </w:tabs>
        <w:ind w:left="4369" w:hanging="360"/>
      </w:pPr>
      <w:rPr>
        <w:rFonts w:ascii="Wingdings" w:hAnsi="Wingdings" w:hint="default"/>
      </w:rPr>
    </w:lvl>
    <w:lvl w:ilvl="6" w:tplc="04100001" w:tentative="1">
      <w:start w:val="1"/>
      <w:numFmt w:val="bullet"/>
      <w:lvlText w:val=""/>
      <w:lvlJc w:val="left"/>
      <w:pPr>
        <w:tabs>
          <w:tab w:val="num" w:pos="5089"/>
        </w:tabs>
        <w:ind w:left="5089" w:hanging="360"/>
      </w:pPr>
      <w:rPr>
        <w:rFonts w:ascii="Symbol" w:hAnsi="Symbol" w:hint="default"/>
      </w:rPr>
    </w:lvl>
    <w:lvl w:ilvl="7" w:tplc="04100003" w:tentative="1">
      <w:start w:val="1"/>
      <w:numFmt w:val="bullet"/>
      <w:lvlText w:val="o"/>
      <w:lvlJc w:val="left"/>
      <w:pPr>
        <w:tabs>
          <w:tab w:val="num" w:pos="5809"/>
        </w:tabs>
        <w:ind w:left="5809" w:hanging="360"/>
      </w:pPr>
      <w:rPr>
        <w:rFonts w:ascii="Courier New" w:hAnsi="Courier New" w:cs="Courier New" w:hint="default"/>
      </w:rPr>
    </w:lvl>
    <w:lvl w:ilvl="8" w:tplc="04100005" w:tentative="1">
      <w:start w:val="1"/>
      <w:numFmt w:val="bullet"/>
      <w:lvlText w:val=""/>
      <w:lvlJc w:val="left"/>
      <w:pPr>
        <w:tabs>
          <w:tab w:val="num" w:pos="6529"/>
        </w:tabs>
        <w:ind w:left="6529" w:hanging="360"/>
      </w:pPr>
      <w:rPr>
        <w:rFonts w:ascii="Wingdings" w:hAnsi="Wingdings" w:hint="default"/>
      </w:rPr>
    </w:lvl>
  </w:abstractNum>
  <w:abstractNum w:abstractNumId="14">
    <w:nsid w:val="4E0A2852"/>
    <w:multiLevelType w:val="hybridMultilevel"/>
    <w:tmpl w:val="106694A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5071564D"/>
    <w:multiLevelType w:val="hybridMultilevel"/>
    <w:tmpl w:val="418C12AE"/>
    <w:lvl w:ilvl="0" w:tplc="7562AB16">
      <w:start w:val="12"/>
      <w:numFmt w:val="lowerLetter"/>
      <w:lvlText w:val="%1)"/>
      <w:lvlJc w:val="left"/>
      <w:pPr>
        <w:tabs>
          <w:tab w:val="num" w:pos="1065"/>
        </w:tabs>
        <w:ind w:left="1065" w:hanging="705"/>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52B41821"/>
    <w:multiLevelType w:val="multilevel"/>
    <w:tmpl w:val="A732B4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3BC21AB"/>
    <w:multiLevelType w:val="hybridMultilevel"/>
    <w:tmpl w:val="93A4A8EA"/>
    <w:lvl w:ilvl="0" w:tplc="04100009">
      <w:start w:val="1"/>
      <w:numFmt w:val="bullet"/>
      <w:lvlText w:val=""/>
      <w:lvlJc w:val="left"/>
      <w:pPr>
        <w:tabs>
          <w:tab w:val="num" w:pos="769"/>
        </w:tabs>
        <w:ind w:left="769" w:hanging="360"/>
      </w:pPr>
      <w:rPr>
        <w:rFonts w:ascii="Wingdings" w:hAnsi="Wingdings" w:hint="default"/>
      </w:rPr>
    </w:lvl>
    <w:lvl w:ilvl="1" w:tplc="04100003" w:tentative="1">
      <w:start w:val="1"/>
      <w:numFmt w:val="bullet"/>
      <w:lvlText w:val="o"/>
      <w:lvlJc w:val="left"/>
      <w:pPr>
        <w:tabs>
          <w:tab w:val="num" w:pos="1489"/>
        </w:tabs>
        <w:ind w:left="1489" w:hanging="360"/>
      </w:pPr>
      <w:rPr>
        <w:rFonts w:ascii="Courier New" w:hAnsi="Courier New" w:cs="Courier New" w:hint="default"/>
      </w:rPr>
    </w:lvl>
    <w:lvl w:ilvl="2" w:tplc="04100005" w:tentative="1">
      <w:start w:val="1"/>
      <w:numFmt w:val="bullet"/>
      <w:lvlText w:val=""/>
      <w:lvlJc w:val="left"/>
      <w:pPr>
        <w:tabs>
          <w:tab w:val="num" w:pos="2209"/>
        </w:tabs>
        <w:ind w:left="2209" w:hanging="360"/>
      </w:pPr>
      <w:rPr>
        <w:rFonts w:ascii="Wingdings" w:hAnsi="Wingdings" w:hint="default"/>
      </w:rPr>
    </w:lvl>
    <w:lvl w:ilvl="3" w:tplc="04100001" w:tentative="1">
      <w:start w:val="1"/>
      <w:numFmt w:val="bullet"/>
      <w:lvlText w:val=""/>
      <w:lvlJc w:val="left"/>
      <w:pPr>
        <w:tabs>
          <w:tab w:val="num" w:pos="2929"/>
        </w:tabs>
        <w:ind w:left="2929" w:hanging="360"/>
      </w:pPr>
      <w:rPr>
        <w:rFonts w:ascii="Symbol" w:hAnsi="Symbol" w:hint="default"/>
      </w:rPr>
    </w:lvl>
    <w:lvl w:ilvl="4" w:tplc="04100003" w:tentative="1">
      <w:start w:val="1"/>
      <w:numFmt w:val="bullet"/>
      <w:lvlText w:val="o"/>
      <w:lvlJc w:val="left"/>
      <w:pPr>
        <w:tabs>
          <w:tab w:val="num" w:pos="3649"/>
        </w:tabs>
        <w:ind w:left="3649" w:hanging="360"/>
      </w:pPr>
      <w:rPr>
        <w:rFonts w:ascii="Courier New" w:hAnsi="Courier New" w:cs="Courier New" w:hint="default"/>
      </w:rPr>
    </w:lvl>
    <w:lvl w:ilvl="5" w:tplc="04100005" w:tentative="1">
      <w:start w:val="1"/>
      <w:numFmt w:val="bullet"/>
      <w:lvlText w:val=""/>
      <w:lvlJc w:val="left"/>
      <w:pPr>
        <w:tabs>
          <w:tab w:val="num" w:pos="4369"/>
        </w:tabs>
        <w:ind w:left="4369" w:hanging="360"/>
      </w:pPr>
      <w:rPr>
        <w:rFonts w:ascii="Wingdings" w:hAnsi="Wingdings" w:hint="default"/>
      </w:rPr>
    </w:lvl>
    <w:lvl w:ilvl="6" w:tplc="04100001" w:tentative="1">
      <w:start w:val="1"/>
      <w:numFmt w:val="bullet"/>
      <w:lvlText w:val=""/>
      <w:lvlJc w:val="left"/>
      <w:pPr>
        <w:tabs>
          <w:tab w:val="num" w:pos="5089"/>
        </w:tabs>
        <w:ind w:left="5089" w:hanging="360"/>
      </w:pPr>
      <w:rPr>
        <w:rFonts w:ascii="Symbol" w:hAnsi="Symbol" w:hint="default"/>
      </w:rPr>
    </w:lvl>
    <w:lvl w:ilvl="7" w:tplc="04100003" w:tentative="1">
      <w:start w:val="1"/>
      <w:numFmt w:val="bullet"/>
      <w:lvlText w:val="o"/>
      <w:lvlJc w:val="left"/>
      <w:pPr>
        <w:tabs>
          <w:tab w:val="num" w:pos="5809"/>
        </w:tabs>
        <w:ind w:left="5809" w:hanging="360"/>
      </w:pPr>
      <w:rPr>
        <w:rFonts w:ascii="Courier New" w:hAnsi="Courier New" w:cs="Courier New" w:hint="default"/>
      </w:rPr>
    </w:lvl>
    <w:lvl w:ilvl="8" w:tplc="04100005" w:tentative="1">
      <w:start w:val="1"/>
      <w:numFmt w:val="bullet"/>
      <w:lvlText w:val=""/>
      <w:lvlJc w:val="left"/>
      <w:pPr>
        <w:tabs>
          <w:tab w:val="num" w:pos="6529"/>
        </w:tabs>
        <w:ind w:left="6529" w:hanging="360"/>
      </w:pPr>
      <w:rPr>
        <w:rFonts w:ascii="Wingdings" w:hAnsi="Wingdings" w:hint="default"/>
      </w:rPr>
    </w:lvl>
  </w:abstractNum>
  <w:abstractNum w:abstractNumId="18">
    <w:nsid w:val="53F1051F"/>
    <w:multiLevelType w:val="hybridMultilevel"/>
    <w:tmpl w:val="DED8C7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569E27C5"/>
    <w:multiLevelType w:val="hybridMultilevel"/>
    <w:tmpl w:val="E450681E"/>
    <w:lvl w:ilvl="0" w:tplc="04100001">
      <w:start w:val="1"/>
      <w:numFmt w:val="bullet"/>
      <w:lvlText w:val=""/>
      <w:lvlJc w:val="left"/>
      <w:pPr>
        <w:tabs>
          <w:tab w:val="num" w:pos="1002"/>
        </w:tabs>
        <w:ind w:left="1002" w:hanging="360"/>
      </w:pPr>
      <w:rPr>
        <w:rFonts w:ascii="Symbol" w:hAnsi="Symbol" w:hint="default"/>
      </w:rPr>
    </w:lvl>
    <w:lvl w:ilvl="1" w:tplc="04100003" w:tentative="1">
      <w:start w:val="1"/>
      <w:numFmt w:val="bullet"/>
      <w:lvlText w:val="o"/>
      <w:lvlJc w:val="left"/>
      <w:pPr>
        <w:tabs>
          <w:tab w:val="num" w:pos="1722"/>
        </w:tabs>
        <w:ind w:left="1722" w:hanging="360"/>
      </w:pPr>
      <w:rPr>
        <w:rFonts w:ascii="Courier New" w:hAnsi="Courier New" w:hint="default"/>
      </w:rPr>
    </w:lvl>
    <w:lvl w:ilvl="2" w:tplc="04100005" w:tentative="1">
      <w:start w:val="1"/>
      <w:numFmt w:val="bullet"/>
      <w:lvlText w:val=""/>
      <w:lvlJc w:val="left"/>
      <w:pPr>
        <w:tabs>
          <w:tab w:val="num" w:pos="2442"/>
        </w:tabs>
        <w:ind w:left="2442" w:hanging="360"/>
      </w:pPr>
      <w:rPr>
        <w:rFonts w:ascii="Wingdings" w:hAnsi="Wingdings" w:hint="default"/>
      </w:rPr>
    </w:lvl>
    <w:lvl w:ilvl="3" w:tplc="04100001" w:tentative="1">
      <w:start w:val="1"/>
      <w:numFmt w:val="bullet"/>
      <w:lvlText w:val=""/>
      <w:lvlJc w:val="left"/>
      <w:pPr>
        <w:tabs>
          <w:tab w:val="num" w:pos="3162"/>
        </w:tabs>
        <w:ind w:left="3162" w:hanging="360"/>
      </w:pPr>
      <w:rPr>
        <w:rFonts w:ascii="Symbol" w:hAnsi="Symbol" w:hint="default"/>
      </w:rPr>
    </w:lvl>
    <w:lvl w:ilvl="4" w:tplc="04100003" w:tentative="1">
      <w:start w:val="1"/>
      <w:numFmt w:val="bullet"/>
      <w:lvlText w:val="o"/>
      <w:lvlJc w:val="left"/>
      <w:pPr>
        <w:tabs>
          <w:tab w:val="num" w:pos="3882"/>
        </w:tabs>
        <w:ind w:left="3882" w:hanging="360"/>
      </w:pPr>
      <w:rPr>
        <w:rFonts w:ascii="Courier New" w:hAnsi="Courier New" w:hint="default"/>
      </w:rPr>
    </w:lvl>
    <w:lvl w:ilvl="5" w:tplc="04100005" w:tentative="1">
      <w:start w:val="1"/>
      <w:numFmt w:val="bullet"/>
      <w:lvlText w:val=""/>
      <w:lvlJc w:val="left"/>
      <w:pPr>
        <w:tabs>
          <w:tab w:val="num" w:pos="4602"/>
        </w:tabs>
        <w:ind w:left="4602" w:hanging="360"/>
      </w:pPr>
      <w:rPr>
        <w:rFonts w:ascii="Wingdings" w:hAnsi="Wingdings" w:hint="default"/>
      </w:rPr>
    </w:lvl>
    <w:lvl w:ilvl="6" w:tplc="04100001" w:tentative="1">
      <w:start w:val="1"/>
      <w:numFmt w:val="bullet"/>
      <w:lvlText w:val=""/>
      <w:lvlJc w:val="left"/>
      <w:pPr>
        <w:tabs>
          <w:tab w:val="num" w:pos="5322"/>
        </w:tabs>
        <w:ind w:left="5322" w:hanging="360"/>
      </w:pPr>
      <w:rPr>
        <w:rFonts w:ascii="Symbol" w:hAnsi="Symbol" w:hint="default"/>
      </w:rPr>
    </w:lvl>
    <w:lvl w:ilvl="7" w:tplc="04100003" w:tentative="1">
      <w:start w:val="1"/>
      <w:numFmt w:val="bullet"/>
      <w:lvlText w:val="o"/>
      <w:lvlJc w:val="left"/>
      <w:pPr>
        <w:tabs>
          <w:tab w:val="num" w:pos="6042"/>
        </w:tabs>
        <w:ind w:left="6042" w:hanging="360"/>
      </w:pPr>
      <w:rPr>
        <w:rFonts w:ascii="Courier New" w:hAnsi="Courier New" w:hint="default"/>
      </w:rPr>
    </w:lvl>
    <w:lvl w:ilvl="8" w:tplc="04100005" w:tentative="1">
      <w:start w:val="1"/>
      <w:numFmt w:val="bullet"/>
      <w:lvlText w:val=""/>
      <w:lvlJc w:val="left"/>
      <w:pPr>
        <w:tabs>
          <w:tab w:val="num" w:pos="6762"/>
        </w:tabs>
        <w:ind w:left="6762" w:hanging="360"/>
      </w:pPr>
      <w:rPr>
        <w:rFonts w:ascii="Wingdings" w:hAnsi="Wingdings" w:hint="default"/>
      </w:rPr>
    </w:lvl>
  </w:abstractNum>
  <w:abstractNum w:abstractNumId="20">
    <w:nsid w:val="57064549"/>
    <w:multiLevelType w:val="hybridMultilevel"/>
    <w:tmpl w:val="A02ADD0E"/>
    <w:lvl w:ilvl="0" w:tplc="04100003">
      <w:start w:val="1"/>
      <w:numFmt w:val="bullet"/>
      <w:lvlText w:val="o"/>
      <w:lvlJc w:val="left"/>
      <w:pPr>
        <w:tabs>
          <w:tab w:val="num" w:pos="720"/>
        </w:tabs>
        <w:ind w:left="720" w:hanging="360"/>
      </w:pPr>
      <w:rPr>
        <w:rFonts w:ascii="Courier New" w:hAnsi="Courier New" w:hint="default"/>
      </w:rPr>
    </w:lvl>
    <w:lvl w:ilvl="1" w:tplc="BCFC8C6E">
      <w:start w:val="1"/>
      <w:numFmt w:val="bullet"/>
      <w:lvlText w:val="□"/>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91B2197"/>
    <w:multiLevelType w:val="hybridMultilevel"/>
    <w:tmpl w:val="DAE6303A"/>
    <w:lvl w:ilvl="0" w:tplc="0410000F">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22">
    <w:nsid w:val="5D677478"/>
    <w:multiLevelType w:val="hybridMultilevel"/>
    <w:tmpl w:val="C11E1AC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62ED646E"/>
    <w:multiLevelType w:val="hybridMultilevel"/>
    <w:tmpl w:val="7B1E9C2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69373114"/>
    <w:multiLevelType w:val="hybridMultilevel"/>
    <w:tmpl w:val="BE183DA4"/>
    <w:lvl w:ilvl="0" w:tplc="09A08212">
      <w:start w:val="1"/>
      <w:numFmt w:val="decimal"/>
      <w:lvlText w:val="%1."/>
      <w:lvlJc w:val="left"/>
      <w:pPr>
        <w:tabs>
          <w:tab w:val="num" w:pos="720"/>
        </w:tabs>
        <w:ind w:left="720" w:hanging="360"/>
      </w:pPr>
      <w:rPr>
        <w:rFonts w:ascii="Times New Roman" w:eastAsia="Times New Roman" w:hAnsi="Times New Roman" w:cs="Times New Roman"/>
        <w:b w:val="0"/>
      </w:rPr>
    </w:lvl>
    <w:lvl w:ilvl="1" w:tplc="04100019">
      <w:start w:val="1"/>
      <w:numFmt w:val="lowerLetter"/>
      <w:lvlText w:val="%2."/>
      <w:lvlJc w:val="left"/>
      <w:pPr>
        <w:tabs>
          <w:tab w:val="num" w:pos="1440"/>
        </w:tabs>
        <w:ind w:left="1440" w:hanging="360"/>
      </w:pPr>
    </w:lvl>
    <w:lvl w:ilvl="2" w:tplc="4D588BAA">
      <w:start w:val="6"/>
      <w:numFmt w:val="lowerLetter"/>
      <w:lvlText w:val="%3)"/>
      <w:lvlJc w:val="left"/>
      <w:pPr>
        <w:tabs>
          <w:tab w:val="num" w:pos="2340"/>
        </w:tabs>
        <w:ind w:left="2340" w:hanging="360"/>
      </w:pPr>
      <w:rPr>
        <w:rFonts w:hint="default"/>
        <w:color w:val="auto"/>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6B317336"/>
    <w:multiLevelType w:val="hybridMultilevel"/>
    <w:tmpl w:val="228A83F4"/>
    <w:lvl w:ilvl="0" w:tplc="C7BCFF92">
      <w:start w:val="1"/>
      <w:numFmt w:val="decimal"/>
      <w:lvlText w:val="%1."/>
      <w:lvlJc w:val="left"/>
      <w:pPr>
        <w:tabs>
          <w:tab w:val="num" w:pos="900"/>
        </w:tabs>
        <w:ind w:left="900" w:hanging="360"/>
      </w:pPr>
      <w:rPr>
        <w:rFonts w:ascii="Times New Roman" w:eastAsia="Times New Roman" w:hAnsi="Times New Roman" w:cs="Times New Roman"/>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26">
    <w:nsid w:val="743F78CE"/>
    <w:multiLevelType w:val="hybridMultilevel"/>
    <w:tmpl w:val="9228AB0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nsid w:val="749D6B63"/>
    <w:multiLevelType w:val="hybridMultilevel"/>
    <w:tmpl w:val="4F62BAE2"/>
    <w:lvl w:ilvl="0" w:tplc="8E12B4DE">
      <w:start w:val="5"/>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4"/>
  </w:num>
  <w:num w:numId="2">
    <w:abstractNumId w:val="13"/>
  </w:num>
  <w:num w:numId="3">
    <w:abstractNumId w:val="5"/>
  </w:num>
  <w:num w:numId="4">
    <w:abstractNumId w:val="17"/>
  </w:num>
  <w:num w:numId="5">
    <w:abstractNumId w:val="19"/>
  </w:num>
  <w:num w:numId="6">
    <w:abstractNumId w:val="3"/>
  </w:num>
  <w:num w:numId="7">
    <w:abstractNumId w:val="14"/>
  </w:num>
  <w:num w:numId="8">
    <w:abstractNumId w:val="18"/>
  </w:num>
  <w:num w:numId="9">
    <w:abstractNumId w:val="26"/>
  </w:num>
  <w:num w:numId="10">
    <w:abstractNumId w:val="24"/>
  </w:num>
  <w:num w:numId="11">
    <w:abstractNumId w:val="12"/>
  </w:num>
  <w:num w:numId="12">
    <w:abstractNumId w:val="0"/>
  </w:num>
  <w:num w:numId="13">
    <w:abstractNumId w:val="22"/>
  </w:num>
  <w:num w:numId="14">
    <w:abstractNumId w:val="10"/>
  </w:num>
  <w:num w:numId="15">
    <w:abstractNumId w:val="8"/>
  </w:num>
  <w:num w:numId="16">
    <w:abstractNumId w:val="1"/>
  </w:num>
  <w:num w:numId="17">
    <w:abstractNumId w:val="15"/>
  </w:num>
  <w:num w:numId="18">
    <w:abstractNumId w:val="11"/>
  </w:num>
  <w:num w:numId="19">
    <w:abstractNumId w:val="2"/>
  </w:num>
  <w:num w:numId="20">
    <w:abstractNumId w:val="16"/>
  </w:num>
  <w:num w:numId="21">
    <w:abstractNumId w:val="25"/>
  </w:num>
  <w:num w:numId="22">
    <w:abstractNumId w:val="20"/>
  </w:num>
  <w:num w:numId="23">
    <w:abstractNumId w:val="7"/>
  </w:num>
  <w:num w:numId="24">
    <w:abstractNumId w:val="21"/>
  </w:num>
  <w:num w:numId="25">
    <w:abstractNumId w:val="9"/>
  </w:num>
  <w:num w:numId="26">
    <w:abstractNumId w:val="23"/>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567"/>
  <w:hyphenationZone w:val="283"/>
  <w:characterSpacingControl w:val="doNotCompress"/>
  <w:hdrShapeDefaults>
    <o:shapedefaults v:ext="edit" spidmax="83969" style="mso-wrap-style:none" fillcolor="white">
      <v:fill color="white"/>
      <v:textbox style="mso-fit-shape-to-text:t"/>
    </o:shapedefaults>
  </w:hdrShapeDefaults>
  <w:footnotePr>
    <w:footnote w:id="-1"/>
    <w:footnote w:id="0"/>
  </w:footnotePr>
  <w:endnotePr>
    <w:endnote w:id="-1"/>
    <w:endnote w:id="0"/>
  </w:endnotePr>
  <w:compat/>
  <w:rsids>
    <w:rsidRoot w:val="00233CFC"/>
    <w:rsid w:val="00000A0D"/>
    <w:rsid w:val="00000B4B"/>
    <w:rsid w:val="000041BB"/>
    <w:rsid w:val="00004ADF"/>
    <w:rsid w:val="0000534C"/>
    <w:rsid w:val="000065CD"/>
    <w:rsid w:val="00006B10"/>
    <w:rsid w:val="000071F0"/>
    <w:rsid w:val="00010561"/>
    <w:rsid w:val="000111AA"/>
    <w:rsid w:val="0001316A"/>
    <w:rsid w:val="00013E1A"/>
    <w:rsid w:val="00015A27"/>
    <w:rsid w:val="00016DDF"/>
    <w:rsid w:val="00021CF5"/>
    <w:rsid w:val="00024572"/>
    <w:rsid w:val="00024A8E"/>
    <w:rsid w:val="000277DC"/>
    <w:rsid w:val="00030FF5"/>
    <w:rsid w:val="00032B24"/>
    <w:rsid w:val="0003338A"/>
    <w:rsid w:val="00040A16"/>
    <w:rsid w:val="00040B91"/>
    <w:rsid w:val="00044E50"/>
    <w:rsid w:val="00045AA0"/>
    <w:rsid w:val="00046CE2"/>
    <w:rsid w:val="000507A9"/>
    <w:rsid w:val="00050AED"/>
    <w:rsid w:val="00050BE2"/>
    <w:rsid w:val="000518C5"/>
    <w:rsid w:val="00052690"/>
    <w:rsid w:val="00061C10"/>
    <w:rsid w:val="000636E4"/>
    <w:rsid w:val="00064279"/>
    <w:rsid w:val="0006524D"/>
    <w:rsid w:val="0006628B"/>
    <w:rsid w:val="00066A38"/>
    <w:rsid w:val="00067C36"/>
    <w:rsid w:val="00067EE5"/>
    <w:rsid w:val="000704CD"/>
    <w:rsid w:val="000710A7"/>
    <w:rsid w:val="00073D74"/>
    <w:rsid w:val="0007405C"/>
    <w:rsid w:val="0007442A"/>
    <w:rsid w:val="000812E8"/>
    <w:rsid w:val="00082D7D"/>
    <w:rsid w:val="0008706B"/>
    <w:rsid w:val="0008733A"/>
    <w:rsid w:val="00093914"/>
    <w:rsid w:val="000946E1"/>
    <w:rsid w:val="00095678"/>
    <w:rsid w:val="000A1C01"/>
    <w:rsid w:val="000A1C9E"/>
    <w:rsid w:val="000A262B"/>
    <w:rsid w:val="000A3F50"/>
    <w:rsid w:val="000A5604"/>
    <w:rsid w:val="000A5E02"/>
    <w:rsid w:val="000A67AE"/>
    <w:rsid w:val="000A7A72"/>
    <w:rsid w:val="000B01D0"/>
    <w:rsid w:val="000B1869"/>
    <w:rsid w:val="000B3617"/>
    <w:rsid w:val="000B529A"/>
    <w:rsid w:val="000B5AA1"/>
    <w:rsid w:val="000B74BA"/>
    <w:rsid w:val="000B7C22"/>
    <w:rsid w:val="000C051E"/>
    <w:rsid w:val="000C0545"/>
    <w:rsid w:val="000C0C8D"/>
    <w:rsid w:val="000C104C"/>
    <w:rsid w:val="000C210F"/>
    <w:rsid w:val="000C29D3"/>
    <w:rsid w:val="000C35C3"/>
    <w:rsid w:val="000C4252"/>
    <w:rsid w:val="000C458E"/>
    <w:rsid w:val="000C4BEE"/>
    <w:rsid w:val="000C505E"/>
    <w:rsid w:val="000C7202"/>
    <w:rsid w:val="000D0827"/>
    <w:rsid w:val="000D0C01"/>
    <w:rsid w:val="000D0D9D"/>
    <w:rsid w:val="000D21F6"/>
    <w:rsid w:val="000D54D7"/>
    <w:rsid w:val="000E08E0"/>
    <w:rsid w:val="000E0C95"/>
    <w:rsid w:val="000E2EEE"/>
    <w:rsid w:val="000E426E"/>
    <w:rsid w:val="000E4F65"/>
    <w:rsid w:val="000E636C"/>
    <w:rsid w:val="000F135A"/>
    <w:rsid w:val="000F28ED"/>
    <w:rsid w:val="000F354D"/>
    <w:rsid w:val="000F361E"/>
    <w:rsid w:val="000F3E99"/>
    <w:rsid w:val="000F4A3F"/>
    <w:rsid w:val="000F4B06"/>
    <w:rsid w:val="000F55B9"/>
    <w:rsid w:val="000F6242"/>
    <w:rsid w:val="000F785B"/>
    <w:rsid w:val="001032E6"/>
    <w:rsid w:val="00103622"/>
    <w:rsid w:val="00103D1A"/>
    <w:rsid w:val="00103E72"/>
    <w:rsid w:val="001044D6"/>
    <w:rsid w:val="00107BCC"/>
    <w:rsid w:val="001110A1"/>
    <w:rsid w:val="00112D13"/>
    <w:rsid w:val="00113A92"/>
    <w:rsid w:val="00114AF7"/>
    <w:rsid w:val="0011559E"/>
    <w:rsid w:val="00116A2D"/>
    <w:rsid w:val="00122490"/>
    <w:rsid w:val="0012260B"/>
    <w:rsid w:val="00123591"/>
    <w:rsid w:val="0012377B"/>
    <w:rsid w:val="00124931"/>
    <w:rsid w:val="00124997"/>
    <w:rsid w:val="00127D85"/>
    <w:rsid w:val="0013080A"/>
    <w:rsid w:val="00132984"/>
    <w:rsid w:val="001346C6"/>
    <w:rsid w:val="001353DD"/>
    <w:rsid w:val="00135A75"/>
    <w:rsid w:val="00137AF1"/>
    <w:rsid w:val="00137FA6"/>
    <w:rsid w:val="00142407"/>
    <w:rsid w:val="001449D1"/>
    <w:rsid w:val="00147AF2"/>
    <w:rsid w:val="00147E77"/>
    <w:rsid w:val="00152A8C"/>
    <w:rsid w:val="001534CE"/>
    <w:rsid w:val="00153CE0"/>
    <w:rsid w:val="001557F9"/>
    <w:rsid w:val="00156559"/>
    <w:rsid w:val="0015748C"/>
    <w:rsid w:val="0015775D"/>
    <w:rsid w:val="00161514"/>
    <w:rsid w:val="00162A10"/>
    <w:rsid w:val="00163DC9"/>
    <w:rsid w:val="00163F81"/>
    <w:rsid w:val="00165804"/>
    <w:rsid w:val="00167196"/>
    <w:rsid w:val="00167669"/>
    <w:rsid w:val="00167946"/>
    <w:rsid w:val="00172961"/>
    <w:rsid w:val="00176B1F"/>
    <w:rsid w:val="00177866"/>
    <w:rsid w:val="001800B5"/>
    <w:rsid w:val="00181854"/>
    <w:rsid w:val="00183F3E"/>
    <w:rsid w:val="00184EAE"/>
    <w:rsid w:val="00185CA2"/>
    <w:rsid w:val="00187CD1"/>
    <w:rsid w:val="001936BB"/>
    <w:rsid w:val="00193FF9"/>
    <w:rsid w:val="001954BC"/>
    <w:rsid w:val="00196C68"/>
    <w:rsid w:val="001A0160"/>
    <w:rsid w:val="001A0A6C"/>
    <w:rsid w:val="001A1229"/>
    <w:rsid w:val="001A183C"/>
    <w:rsid w:val="001A20ED"/>
    <w:rsid w:val="001A267D"/>
    <w:rsid w:val="001A4096"/>
    <w:rsid w:val="001A4E27"/>
    <w:rsid w:val="001B24C7"/>
    <w:rsid w:val="001B25DF"/>
    <w:rsid w:val="001B27A3"/>
    <w:rsid w:val="001B6508"/>
    <w:rsid w:val="001B6E41"/>
    <w:rsid w:val="001C05FD"/>
    <w:rsid w:val="001C0791"/>
    <w:rsid w:val="001C272B"/>
    <w:rsid w:val="001C36E9"/>
    <w:rsid w:val="001C4FFA"/>
    <w:rsid w:val="001C5294"/>
    <w:rsid w:val="001C5A44"/>
    <w:rsid w:val="001C5A8E"/>
    <w:rsid w:val="001D0E45"/>
    <w:rsid w:val="001D3C2E"/>
    <w:rsid w:val="001D4CC5"/>
    <w:rsid w:val="001D5936"/>
    <w:rsid w:val="001E3D53"/>
    <w:rsid w:val="001E594E"/>
    <w:rsid w:val="001E6F68"/>
    <w:rsid w:val="001E7321"/>
    <w:rsid w:val="001F08E8"/>
    <w:rsid w:val="001F38DE"/>
    <w:rsid w:val="0020016B"/>
    <w:rsid w:val="00201D9C"/>
    <w:rsid w:val="002022A2"/>
    <w:rsid w:val="00203ACB"/>
    <w:rsid w:val="00203B90"/>
    <w:rsid w:val="0020576B"/>
    <w:rsid w:val="00206C58"/>
    <w:rsid w:val="002071EB"/>
    <w:rsid w:val="002111AB"/>
    <w:rsid w:val="002139A8"/>
    <w:rsid w:val="00215688"/>
    <w:rsid w:val="0021628E"/>
    <w:rsid w:val="00216B99"/>
    <w:rsid w:val="00217ADA"/>
    <w:rsid w:val="00220A89"/>
    <w:rsid w:val="00222527"/>
    <w:rsid w:val="00224907"/>
    <w:rsid w:val="00225537"/>
    <w:rsid w:val="002329F2"/>
    <w:rsid w:val="00232E6C"/>
    <w:rsid w:val="00233CFC"/>
    <w:rsid w:val="00234896"/>
    <w:rsid w:val="00235367"/>
    <w:rsid w:val="002362D8"/>
    <w:rsid w:val="00240173"/>
    <w:rsid w:val="00241B6B"/>
    <w:rsid w:val="00241D90"/>
    <w:rsid w:val="00242971"/>
    <w:rsid w:val="002433A9"/>
    <w:rsid w:val="00244506"/>
    <w:rsid w:val="002445CB"/>
    <w:rsid w:val="002454CE"/>
    <w:rsid w:val="002472D0"/>
    <w:rsid w:val="00256743"/>
    <w:rsid w:val="0025682E"/>
    <w:rsid w:val="00260CBC"/>
    <w:rsid w:val="00261595"/>
    <w:rsid w:val="002636D9"/>
    <w:rsid w:val="00264818"/>
    <w:rsid w:val="0026502F"/>
    <w:rsid w:val="00267D62"/>
    <w:rsid w:val="002714A9"/>
    <w:rsid w:val="00271ACC"/>
    <w:rsid w:val="00273D10"/>
    <w:rsid w:val="00275010"/>
    <w:rsid w:val="002800A4"/>
    <w:rsid w:val="00280556"/>
    <w:rsid w:val="00282BF5"/>
    <w:rsid w:val="002830E3"/>
    <w:rsid w:val="002842C0"/>
    <w:rsid w:val="002846E1"/>
    <w:rsid w:val="00284C46"/>
    <w:rsid w:val="00286DA7"/>
    <w:rsid w:val="00291158"/>
    <w:rsid w:val="00292BCC"/>
    <w:rsid w:val="002943D6"/>
    <w:rsid w:val="002944F1"/>
    <w:rsid w:val="00297A9D"/>
    <w:rsid w:val="002A080B"/>
    <w:rsid w:val="002A0C8A"/>
    <w:rsid w:val="002A119E"/>
    <w:rsid w:val="002A1A33"/>
    <w:rsid w:val="002A3DF8"/>
    <w:rsid w:val="002A5B2F"/>
    <w:rsid w:val="002A70D4"/>
    <w:rsid w:val="002B04F5"/>
    <w:rsid w:val="002B1F7C"/>
    <w:rsid w:val="002B3490"/>
    <w:rsid w:val="002B3DEE"/>
    <w:rsid w:val="002B4134"/>
    <w:rsid w:val="002B427C"/>
    <w:rsid w:val="002B4E0E"/>
    <w:rsid w:val="002B6652"/>
    <w:rsid w:val="002B7400"/>
    <w:rsid w:val="002B7F62"/>
    <w:rsid w:val="002D0C7A"/>
    <w:rsid w:val="002D42AE"/>
    <w:rsid w:val="002D53A0"/>
    <w:rsid w:val="002E0657"/>
    <w:rsid w:val="002E5A39"/>
    <w:rsid w:val="002E667D"/>
    <w:rsid w:val="002E7B75"/>
    <w:rsid w:val="002F0181"/>
    <w:rsid w:val="002F5D5B"/>
    <w:rsid w:val="00300331"/>
    <w:rsid w:val="003008E6"/>
    <w:rsid w:val="00301DDF"/>
    <w:rsid w:val="00302C91"/>
    <w:rsid w:val="00306396"/>
    <w:rsid w:val="00306FED"/>
    <w:rsid w:val="0031080A"/>
    <w:rsid w:val="00312B3D"/>
    <w:rsid w:val="00314E51"/>
    <w:rsid w:val="0031625B"/>
    <w:rsid w:val="00321705"/>
    <w:rsid w:val="0032376F"/>
    <w:rsid w:val="003242C6"/>
    <w:rsid w:val="00326F9B"/>
    <w:rsid w:val="00331515"/>
    <w:rsid w:val="00333360"/>
    <w:rsid w:val="00334997"/>
    <w:rsid w:val="00335113"/>
    <w:rsid w:val="00342672"/>
    <w:rsid w:val="003515D2"/>
    <w:rsid w:val="00353424"/>
    <w:rsid w:val="0035546E"/>
    <w:rsid w:val="00356FA5"/>
    <w:rsid w:val="003634E4"/>
    <w:rsid w:val="00363644"/>
    <w:rsid w:val="0036418F"/>
    <w:rsid w:val="003652E0"/>
    <w:rsid w:val="003658F9"/>
    <w:rsid w:val="00373270"/>
    <w:rsid w:val="0037332A"/>
    <w:rsid w:val="003733B5"/>
    <w:rsid w:val="00374C35"/>
    <w:rsid w:val="003765E0"/>
    <w:rsid w:val="00382266"/>
    <w:rsid w:val="003834E1"/>
    <w:rsid w:val="00384FDE"/>
    <w:rsid w:val="0038602C"/>
    <w:rsid w:val="0038710C"/>
    <w:rsid w:val="00387B4C"/>
    <w:rsid w:val="00387EEF"/>
    <w:rsid w:val="0039562B"/>
    <w:rsid w:val="003A5BBE"/>
    <w:rsid w:val="003A6D61"/>
    <w:rsid w:val="003B0703"/>
    <w:rsid w:val="003B16AE"/>
    <w:rsid w:val="003B31ED"/>
    <w:rsid w:val="003B4CA5"/>
    <w:rsid w:val="003B5D5D"/>
    <w:rsid w:val="003B5D77"/>
    <w:rsid w:val="003B6778"/>
    <w:rsid w:val="003B7587"/>
    <w:rsid w:val="003B7EE4"/>
    <w:rsid w:val="003C1924"/>
    <w:rsid w:val="003C3552"/>
    <w:rsid w:val="003C6724"/>
    <w:rsid w:val="003C7A21"/>
    <w:rsid w:val="003D7A2E"/>
    <w:rsid w:val="003D7F6F"/>
    <w:rsid w:val="003E345A"/>
    <w:rsid w:val="003E4682"/>
    <w:rsid w:val="003E57B3"/>
    <w:rsid w:val="003E614E"/>
    <w:rsid w:val="003E61F1"/>
    <w:rsid w:val="003E662B"/>
    <w:rsid w:val="003E7A17"/>
    <w:rsid w:val="003F05AF"/>
    <w:rsid w:val="003F1E5F"/>
    <w:rsid w:val="003F34ED"/>
    <w:rsid w:val="003F3CA9"/>
    <w:rsid w:val="003F3D73"/>
    <w:rsid w:val="003F54D6"/>
    <w:rsid w:val="003F6C3C"/>
    <w:rsid w:val="00400A1B"/>
    <w:rsid w:val="004024EB"/>
    <w:rsid w:val="00406ECD"/>
    <w:rsid w:val="00410BD7"/>
    <w:rsid w:val="00427EBA"/>
    <w:rsid w:val="00430001"/>
    <w:rsid w:val="0043089B"/>
    <w:rsid w:val="0043351D"/>
    <w:rsid w:val="00434417"/>
    <w:rsid w:val="004346B3"/>
    <w:rsid w:val="004347DF"/>
    <w:rsid w:val="00441452"/>
    <w:rsid w:val="00441A82"/>
    <w:rsid w:val="00443658"/>
    <w:rsid w:val="00444113"/>
    <w:rsid w:val="0044591F"/>
    <w:rsid w:val="00447251"/>
    <w:rsid w:val="00447278"/>
    <w:rsid w:val="00447958"/>
    <w:rsid w:val="00455452"/>
    <w:rsid w:val="00455A7E"/>
    <w:rsid w:val="004578F4"/>
    <w:rsid w:val="00460A4C"/>
    <w:rsid w:val="00460D9A"/>
    <w:rsid w:val="00461FFE"/>
    <w:rsid w:val="00462C6E"/>
    <w:rsid w:val="00463328"/>
    <w:rsid w:val="004700F6"/>
    <w:rsid w:val="004703E5"/>
    <w:rsid w:val="00470860"/>
    <w:rsid w:val="00470A12"/>
    <w:rsid w:val="00471817"/>
    <w:rsid w:val="00480EA1"/>
    <w:rsid w:val="00480EDC"/>
    <w:rsid w:val="00481DA4"/>
    <w:rsid w:val="00482458"/>
    <w:rsid w:val="004855C9"/>
    <w:rsid w:val="00485791"/>
    <w:rsid w:val="00485FE4"/>
    <w:rsid w:val="00490155"/>
    <w:rsid w:val="00491C57"/>
    <w:rsid w:val="00492FA6"/>
    <w:rsid w:val="00493701"/>
    <w:rsid w:val="00494F65"/>
    <w:rsid w:val="00497140"/>
    <w:rsid w:val="004A104B"/>
    <w:rsid w:val="004A4803"/>
    <w:rsid w:val="004A55C8"/>
    <w:rsid w:val="004A5B8F"/>
    <w:rsid w:val="004A6EF1"/>
    <w:rsid w:val="004B0203"/>
    <w:rsid w:val="004B14E3"/>
    <w:rsid w:val="004B572A"/>
    <w:rsid w:val="004B71EB"/>
    <w:rsid w:val="004C131D"/>
    <w:rsid w:val="004C2B86"/>
    <w:rsid w:val="004C6CB7"/>
    <w:rsid w:val="004C713E"/>
    <w:rsid w:val="004D2F2F"/>
    <w:rsid w:val="004D64C1"/>
    <w:rsid w:val="004E04F3"/>
    <w:rsid w:val="004E644B"/>
    <w:rsid w:val="004E6BAB"/>
    <w:rsid w:val="004F1A83"/>
    <w:rsid w:val="004F1FAD"/>
    <w:rsid w:val="004F24AA"/>
    <w:rsid w:val="004F28C5"/>
    <w:rsid w:val="004F3790"/>
    <w:rsid w:val="004F3BCD"/>
    <w:rsid w:val="004F574B"/>
    <w:rsid w:val="00500EA5"/>
    <w:rsid w:val="0050111D"/>
    <w:rsid w:val="0050158B"/>
    <w:rsid w:val="005021CE"/>
    <w:rsid w:val="00504A06"/>
    <w:rsid w:val="005051D2"/>
    <w:rsid w:val="00505256"/>
    <w:rsid w:val="005059B7"/>
    <w:rsid w:val="00507E1C"/>
    <w:rsid w:val="00510335"/>
    <w:rsid w:val="00511191"/>
    <w:rsid w:val="0051181D"/>
    <w:rsid w:val="0051251A"/>
    <w:rsid w:val="00517B01"/>
    <w:rsid w:val="005247BA"/>
    <w:rsid w:val="00526264"/>
    <w:rsid w:val="005277F3"/>
    <w:rsid w:val="00531827"/>
    <w:rsid w:val="00532443"/>
    <w:rsid w:val="0053549A"/>
    <w:rsid w:val="00535DBB"/>
    <w:rsid w:val="00536669"/>
    <w:rsid w:val="00540743"/>
    <w:rsid w:val="00540B8C"/>
    <w:rsid w:val="00540E72"/>
    <w:rsid w:val="00541588"/>
    <w:rsid w:val="005419D4"/>
    <w:rsid w:val="00542574"/>
    <w:rsid w:val="00542C8E"/>
    <w:rsid w:val="00543CE7"/>
    <w:rsid w:val="00545021"/>
    <w:rsid w:val="005465CC"/>
    <w:rsid w:val="00546807"/>
    <w:rsid w:val="00547D16"/>
    <w:rsid w:val="00550FF7"/>
    <w:rsid w:val="0055413B"/>
    <w:rsid w:val="00554301"/>
    <w:rsid w:val="005565E2"/>
    <w:rsid w:val="00561E44"/>
    <w:rsid w:val="00562335"/>
    <w:rsid w:val="00562C98"/>
    <w:rsid w:val="00564C7B"/>
    <w:rsid w:val="00565AB4"/>
    <w:rsid w:val="00566DE9"/>
    <w:rsid w:val="00572F98"/>
    <w:rsid w:val="00574633"/>
    <w:rsid w:val="00584187"/>
    <w:rsid w:val="005847A8"/>
    <w:rsid w:val="00590AC8"/>
    <w:rsid w:val="0059218F"/>
    <w:rsid w:val="0059303D"/>
    <w:rsid w:val="005954D8"/>
    <w:rsid w:val="00596619"/>
    <w:rsid w:val="00597D13"/>
    <w:rsid w:val="005A199F"/>
    <w:rsid w:val="005A495E"/>
    <w:rsid w:val="005A503C"/>
    <w:rsid w:val="005A645C"/>
    <w:rsid w:val="005A7A61"/>
    <w:rsid w:val="005B06C6"/>
    <w:rsid w:val="005B4B12"/>
    <w:rsid w:val="005B5338"/>
    <w:rsid w:val="005C2F6E"/>
    <w:rsid w:val="005C3B67"/>
    <w:rsid w:val="005C79D6"/>
    <w:rsid w:val="005C7A24"/>
    <w:rsid w:val="005D03B3"/>
    <w:rsid w:val="005D661F"/>
    <w:rsid w:val="005E2CD8"/>
    <w:rsid w:val="005E3777"/>
    <w:rsid w:val="005E389E"/>
    <w:rsid w:val="005F31CB"/>
    <w:rsid w:val="005F367A"/>
    <w:rsid w:val="005F3BDD"/>
    <w:rsid w:val="005F5AA1"/>
    <w:rsid w:val="005F60B3"/>
    <w:rsid w:val="00600A12"/>
    <w:rsid w:val="006026CD"/>
    <w:rsid w:val="0060358B"/>
    <w:rsid w:val="0060519F"/>
    <w:rsid w:val="00605CA2"/>
    <w:rsid w:val="00607932"/>
    <w:rsid w:val="00607FC5"/>
    <w:rsid w:val="00610010"/>
    <w:rsid w:val="00611790"/>
    <w:rsid w:val="0061573F"/>
    <w:rsid w:val="006160B5"/>
    <w:rsid w:val="00616F68"/>
    <w:rsid w:val="00617315"/>
    <w:rsid w:val="00617578"/>
    <w:rsid w:val="00620D4A"/>
    <w:rsid w:val="00623869"/>
    <w:rsid w:val="00625DE3"/>
    <w:rsid w:val="00626AE3"/>
    <w:rsid w:val="006316CD"/>
    <w:rsid w:val="00633CEF"/>
    <w:rsid w:val="00634E35"/>
    <w:rsid w:val="00634F94"/>
    <w:rsid w:val="00637E58"/>
    <w:rsid w:val="00646328"/>
    <w:rsid w:val="006504A3"/>
    <w:rsid w:val="00651119"/>
    <w:rsid w:val="0065396D"/>
    <w:rsid w:val="00654931"/>
    <w:rsid w:val="00657C02"/>
    <w:rsid w:val="00662986"/>
    <w:rsid w:val="00663F79"/>
    <w:rsid w:val="0066422F"/>
    <w:rsid w:val="00664F7F"/>
    <w:rsid w:val="00665B78"/>
    <w:rsid w:val="00667BB8"/>
    <w:rsid w:val="00671B74"/>
    <w:rsid w:val="006727E1"/>
    <w:rsid w:val="00672AA3"/>
    <w:rsid w:val="00673963"/>
    <w:rsid w:val="00675724"/>
    <w:rsid w:val="00676038"/>
    <w:rsid w:val="006814F1"/>
    <w:rsid w:val="006816BF"/>
    <w:rsid w:val="00681AC4"/>
    <w:rsid w:val="00681E95"/>
    <w:rsid w:val="00683DF9"/>
    <w:rsid w:val="00687290"/>
    <w:rsid w:val="0069100C"/>
    <w:rsid w:val="00691161"/>
    <w:rsid w:val="00691567"/>
    <w:rsid w:val="0069445A"/>
    <w:rsid w:val="00695504"/>
    <w:rsid w:val="00695AF4"/>
    <w:rsid w:val="006970CC"/>
    <w:rsid w:val="006972B2"/>
    <w:rsid w:val="0069798C"/>
    <w:rsid w:val="006A185B"/>
    <w:rsid w:val="006A2D35"/>
    <w:rsid w:val="006A3BDE"/>
    <w:rsid w:val="006A5AAA"/>
    <w:rsid w:val="006B06AE"/>
    <w:rsid w:val="006B3038"/>
    <w:rsid w:val="006B3F12"/>
    <w:rsid w:val="006B4186"/>
    <w:rsid w:val="006B4A33"/>
    <w:rsid w:val="006C1097"/>
    <w:rsid w:val="006C11A0"/>
    <w:rsid w:val="006C22CA"/>
    <w:rsid w:val="006C3DBB"/>
    <w:rsid w:val="006D1991"/>
    <w:rsid w:val="006D3513"/>
    <w:rsid w:val="006D7367"/>
    <w:rsid w:val="006E0BDF"/>
    <w:rsid w:val="006E293D"/>
    <w:rsid w:val="006E2D7C"/>
    <w:rsid w:val="006F2360"/>
    <w:rsid w:val="006F3C98"/>
    <w:rsid w:val="006F4851"/>
    <w:rsid w:val="006F49F0"/>
    <w:rsid w:val="006F7ED4"/>
    <w:rsid w:val="00700201"/>
    <w:rsid w:val="007002F7"/>
    <w:rsid w:val="007016CA"/>
    <w:rsid w:val="00704728"/>
    <w:rsid w:val="00707999"/>
    <w:rsid w:val="00712210"/>
    <w:rsid w:val="00713CCF"/>
    <w:rsid w:val="007157FC"/>
    <w:rsid w:val="00717E6A"/>
    <w:rsid w:val="007208FD"/>
    <w:rsid w:val="00723DFA"/>
    <w:rsid w:val="007246C4"/>
    <w:rsid w:val="007333BC"/>
    <w:rsid w:val="00734145"/>
    <w:rsid w:val="00737935"/>
    <w:rsid w:val="0074025F"/>
    <w:rsid w:val="00743802"/>
    <w:rsid w:val="00744157"/>
    <w:rsid w:val="00744BD5"/>
    <w:rsid w:val="00746BB5"/>
    <w:rsid w:val="00753B97"/>
    <w:rsid w:val="00755554"/>
    <w:rsid w:val="00761EE7"/>
    <w:rsid w:val="0076283A"/>
    <w:rsid w:val="007628B1"/>
    <w:rsid w:val="00763952"/>
    <w:rsid w:val="00765EF2"/>
    <w:rsid w:val="0077149A"/>
    <w:rsid w:val="00773F46"/>
    <w:rsid w:val="00775301"/>
    <w:rsid w:val="00775569"/>
    <w:rsid w:val="00775AEC"/>
    <w:rsid w:val="00780941"/>
    <w:rsid w:val="0078164A"/>
    <w:rsid w:val="007820A0"/>
    <w:rsid w:val="00792BC5"/>
    <w:rsid w:val="00794752"/>
    <w:rsid w:val="007A2939"/>
    <w:rsid w:val="007A3FAF"/>
    <w:rsid w:val="007A4AD7"/>
    <w:rsid w:val="007B0B12"/>
    <w:rsid w:val="007B54AA"/>
    <w:rsid w:val="007B7A40"/>
    <w:rsid w:val="007B7BCD"/>
    <w:rsid w:val="007C3A39"/>
    <w:rsid w:val="007C3ABE"/>
    <w:rsid w:val="007C4350"/>
    <w:rsid w:val="007C489F"/>
    <w:rsid w:val="007C50A0"/>
    <w:rsid w:val="007C7AA4"/>
    <w:rsid w:val="007D09CF"/>
    <w:rsid w:val="007D1D92"/>
    <w:rsid w:val="007D4E7D"/>
    <w:rsid w:val="007D6ADF"/>
    <w:rsid w:val="007D70AD"/>
    <w:rsid w:val="007D75A1"/>
    <w:rsid w:val="007D7D80"/>
    <w:rsid w:val="007E3704"/>
    <w:rsid w:val="007E4A2E"/>
    <w:rsid w:val="007E4FAE"/>
    <w:rsid w:val="007E59EB"/>
    <w:rsid w:val="007E5D0D"/>
    <w:rsid w:val="007E6039"/>
    <w:rsid w:val="007E780E"/>
    <w:rsid w:val="007F1E7C"/>
    <w:rsid w:val="007F5E3F"/>
    <w:rsid w:val="007F64BF"/>
    <w:rsid w:val="00801849"/>
    <w:rsid w:val="008024C7"/>
    <w:rsid w:val="00803EF3"/>
    <w:rsid w:val="00804935"/>
    <w:rsid w:val="00806132"/>
    <w:rsid w:val="008118DF"/>
    <w:rsid w:val="00812839"/>
    <w:rsid w:val="0081367A"/>
    <w:rsid w:val="00813CDD"/>
    <w:rsid w:val="00813E8D"/>
    <w:rsid w:val="00814EC8"/>
    <w:rsid w:val="00815F74"/>
    <w:rsid w:val="00820AAC"/>
    <w:rsid w:val="00820B35"/>
    <w:rsid w:val="00824176"/>
    <w:rsid w:val="008252D6"/>
    <w:rsid w:val="008263CD"/>
    <w:rsid w:val="00827065"/>
    <w:rsid w:val="00827CC9"/>
    <w:rsid w:val="00830BD6"/>
    <w:rsid w:val="00832D79"/>
    <w:rsid w:val="00833524"/>
    <w:rsid w:val="00835D50"/>
    <w:rsid w:val="00836EB0"/>
    <w:rsid w:val="0084025D"/>
    <w:rsid w:val="00840C42"/>
    <w:rsid w:val="008424F7"/>
    <w:rsid w:val="00847862"/>
    <w:rsid w:val="00850B92"/>
    <w:rsid w:val="00853710"/>
    <w:rsid w:val="00854C56"/>
    <w:rsid w:val="00864A72"/>
    <w:rsid w:val="00870666"/>
    <w:rsid w:val="00872EB8"/>
    <w:rsid w:val="00874D1A"/>
    <w:rsid w:val="00874D4A"/>
    <w:rsid w:val="00876251"/>
    <w:rsid w:val="00883D95"/>
    <w:rsid w:val="00884DDE"/>
    <w:rsid w:val="008868B2"/>
    <w:rsid w:val="008901E4"/>
    <w:rsid w:val="0089296B"/>
    <w:rsid w:val="00893E5C"/>
    <w:rsid w:val="00895A5A"/>
    <w:rsid w:val="008A08B4"/>
    <w:rsid w:val="008A1E57"/>
    <w:rsid w:val="008A2226"/>
    <w:rsid w:val="008A2966"/>
    <w:rsid w:val="008A4E8F"/>
    <w:rsid w:val="008B493E"/>
    <w:rsid w:val="008B69ED"/>
    <w:rsid w:val="008B6C4D"/>
    <w:rsid w:val="008C0B18"/>
    <w:rsid w:val="008C180D"/>
    <w:rsid w:val="008C36ED"/>
    <w:rsid w:val="008C553F"/>
    <w:rsid w:val="008C6846"/>
    <w:rsid w:val="008C7325"/>
    <w:rsid w:val="008D0D28"/>
    <w:rsid w:val="008D1D33"/>
    <w:rsid w:val="008D206E"/>
    <w:rsid w:val="008D28CD"/>
    <w:rsid w:val="008D3291"/>
    <w:rsid w:val="008D5800"/>
    <w:rsid w:val="008D6A48"/>
    <w:rsid w:val="008E37F3"/>
    <w:rsid w:val="008E6968"/>
    <w:rsid w:val="008F138A"/>
    <w:rsid w:val="008F29E3"/>
    <w:rsid w:val="008F300C"/>
    <w:rsid w:val="008F6DC6"/>
    <w:rsid w:val="008F7453"/>
    <w:rsid w:val="00901B32"/>
    <w:rsid w:val="00911488"/>
    <w:rsid w:val="00913FAD"/>
    <w:rsid w:val="00917123"/>
    <w:rsid w:val="0091733A"/>
    <w:rsid w:val="00917D3B"/>
    <w:rsid w:val="009211EE"/>
    <w:rsid w:val="00921F65"/>
    <w:rsid w:val="00922BD1"/>
    <w:rsid w:val="00924283"/>
    <w:rsid w:val="00925EFB"/>
    <w:rsid w:val="009264B3"/>
    <w:rsid w:val="00930FE2"/>
    <w:rsid w:val="00934831"/>
    <w:rsid w:val="0093654E"/>
    <w:rsid w:val="00945770"/>
    <w:rsid w:val="00951403"/>
    <w:rsid w:val="009526BC"/>
    <w:rsid w:val="00953146"/>
    <w:rsid w:val="009534FB"/>
    <w:rsid w:val="0095694A"/>
    <w:rsid w:val="009608ED"/>
    <w:rsid w:val="00961D59"/>
    <w:rsid w:val="00962681"/>
    <w:rsid w:val="00962DCF"/>
    <w:rsid w:val="00964420"/>
    <w:rsid w:val="00966E07"/>
    <w:rsid w:val="0097050E"/>
    <w:rsid w:val="0097055E"/>
    <w:rsid w:val="00970938"/>
    <w:rsid w:val="00971153"/>
    <w:rsid w:val="00971535"/>
    <w:rsid w:val="009719A4"/>
    <w:rsid w:val="009728B8"/>
    <w:rsid w:val="00972D6F"/>
    <w:rsid w:val="0098174A"/>
    <w:rsid w:val="009817D2"/>
    <w:rsid w:val="009839B6"/>
    <w:rsid w:val="00984840"/>
    <w:rsid w:val="009848FB"/>
    <w:rsid w:val="00986F0D"/>
    <w:rsid w:val="009871C3"/>
    <w:rsid w:val="009910EA"/>
    <w:rsid w:val="00991795"/>
    <w:rsid w:val="00991EA1"/>
    <w:rsid w:val="0099495C"/>
    <w:rsid w:val="00996A2E"/>
    <w:rsid w:val="00997041"/>
    <w:rsid w:val="009A1F5B"/>
    <w:rsid w:val="009A6A18"/>
    <w:rsid w:val="009B6E77"/>
    <w:rsid w:val="009B7546"/>
    <w:rsid w:val="009C16A7"/>
    <w:rsid w:val="009C16E6"/>
    <w:rsid w:val="009C1AF1"/>
    <w:rsid w:val="009C28EA"/>
    <w:rsid w:val="009C5591"/>
    <w:rsid w:val="009C6598"/>
    <w:rsid w:val="009C751D"/>
    <w:rsid w:val="009C79C2"/>
    <w:rsid w:val="009D3FDE"/>
    <w:rsid w:val="009D4915"/>
    <w:rsid w:val="009D4FAE"/>
    <w:rsid w:val="009D500C"/>
    <w:rsid w:val="009E172D"/>
    <w:rsid w:val="009E31DA"/>
    <w:rsid w:val="009E3FA6"/>
    <w:rsid w:val="009E6F8D"/>
    <w:rsid w:val="009F2517"/>
    <w:rsid w:val="009F50C1"/>
    <w:rsid w:val="009F7673"/>
    <w:rsid w:val="00A00776"/>
    <w:rsid w:val="00A0129E"/>
    <w:rsid w:val="00A019B4"/>
    <w:rsid w:val="00A01FFE"/>
    <w:rsid w:val="00A03634"/>
    <w:rsid w:val="00A14943"/>
    <w:rsid w:val="00A15998"/>
    <w:rsid w:val="00A16A8B"/>
    <w:rsid w:val="00A205D5"/>
    <w:rsid w:val="00A20BB4"/>
    <w:rsid w:val="00A236EA"/>
    <w:rsid w:val="00A24551"/>
    <w:rsid w:val="00A24D0D"/>
    <w:rsid w:val="00A24E9E"/>
    <w:rsid w:val="00A2620F"/>
    <w:rsid w:val="00A26C5B"/>
    <w:rsid w:val="00A30377"/>
    <w:rsid w:val="00A311FD"/>
    <w:rsid w:val="00A332CF"/>
    <w:rsid w:val="00A36D5C"/>
    <w:rsid w:val="00A36E2A"/>
    <w:rsid w:val="00A4043F"/>
    <w:rsid w:val="00A4116A"/>
    <w:rsid w:val="00A41508"/>
    <w:rsid w:val="00A43658"/>
    <w:rsid w:val="00A465A1"/>
    <w:rsid w:val="00A46B48"/>
    <w:rsid w:val="00A472A3"/>
    <w:rsid w:val="00A50A13"/>
    <w:rsid w:val="00A51B3A"/>
    <w:rsid w:val="00A51ED1"/>
    <w:rsid w:val="00A52113"/>
    <w:rsid w:val="00A55879"/>
    <w:rsid w:val="00A566DA"/>
    <w:rsid w:val="00A57419"/>
    <w:rsid w:val="00A6000D"/>
    <w:rsid w:val="00A615F4"/>
    <w:rsid w:val="00A6267E"/>
    <w:rsid w:val="00A637E4"/>
    <w:rsid w:val="00A640F6"/>
    <w:rsid w:val="00A64533"/>
    <w:rsid w:val="00A67037"/>
    <w:rsid w:val="00A70F54"/>
    <w:rsid w:val="00A712BC"/>
    <w:rsid w:val="00A73A2C"/>
    <w:rsid w:val="00A75250"/>
    <w:rsid w:val="00A777A4"/>
    <w:rsid w:val="00A8286F"/>
    <w:rsid w:val="00A832B8"/>
    <w:rsid w:val="00A87D6A"/>
    <w:rsid w:val="00A9170D"/>
    <w:rsid w:val="00A91E4B"/>
    <w:rsid w:val="00A92A34"/>
    <w:rsid w:val="00A93D55"/>
    <w:rsid w:val="00A9500B"/>
    <w:rsid w:val="00AA2740"/>
    <w:rsid w:val="00AA7A4E"/>
    <w:rsid w:val="00AB0960"/>
    <w:rsid w:val="00AB3D09"/>
    <w:rsid w:val="00AC0C12"/>
    <w:rsid w:val="00AC283B"/>
    <w:rsid w:val="00AC43D8"/>
    <w:rsid w:val="00AC4D3C"/>
    <w:rsid w:val="00AC61D4"/>
    <w:rsid w:val="00AC68FE"/>
    <w:rsid w:val="00AC7264"/>
    <w:rsid w:val="00AD2601"/>
    <w:rsid w:val="00AE1D7A"/>
    <w:rsid w:val="00AE2E65"/>
    <w:rsid w:val="00AE4F88"/>
    <w:rsid w:val="00AE703D"/>
    <w:rsid w:val="00AE7ACD"/>
    <w:rsid w:val="00AF10B5"/>
    <w:rsid w:val="00AF49CE"/>
    <w:rsid w:val="00AF5908"/>
    <w:rsid w:val="00AF717B"/>
    <w:rsid w:val="00B007AC"/>
    <w:rsid w:val="00B014C0"/>
    <w:rsid w:val="00B04805"/>
    <w:rsid w:val="00B04C79"/>
    <w:rsid w:val="00B05626"/>
    <w:rsid w:val="00B05FF3"/>
    <w:rsid w:val="00B10297"/>
    <w:rsid w:val="00B10745"/>
    <w:rsid w:val="00B13C6A"/>
    <w:rsid w:val="00B167B6"/>
    <w:rsid w:val="00B168B3"/>
    <w:rsid w:val="00B16AE2"/>
    <w:rsid w:val="00B16C0E"/>
    <w:rsid w:val="00B16CBF"/>
    <w:rsid w:val="00B209B6"/>
    <w:rsid w:val="00B20F92"/>
    <w:rsid w:val="00B213D1"/>
    <w:rsid w:val="00B21434"/>
    <w:rsid w:val="00B22201"/>
    <w:rsid w:val="00B25F5B"/>
    <w:rsid w:val="00B31082"/>
    <w:rsid w:val="00B31CF3"/>
    <w:rsid w:val="00B36BB1"/>
    <w:rsid w:val="00B40032"/>
    <w:rsid w:val="00B40B6C"/>
    <w:rsid w:val="00B41460"/>
    <w:rsid w:val="00B43B6F"/>
    <w:rsid w:val="00B44D3B"/>
    <w:rsid w:val="00B46D65"/>
    <w:rsid w:val="00B50096"/>
    <w:rsid w:val="00B5364F"/>
    <w:rsid w:val="00B554A8"/>
    <w:rsid w:val="00B557A5"/>
    <w:rsid w:val="00B55AD4"/>
    <w:rsid w:val="00B64259"/>
    <w:rsid w:val="00B66238"/>
    <w:rsid w:val="00B7256E"/>
    <w:rsid w:val="00B7266A"/>
    <w:rsid w:val="00B76554"/>
    <w:rsid w:val="00B81D21"/>
    <w:rsid w:val="00B8295F"/>
    <w:rsid w:val="00B82A1A"/>
    <w:rsid w:val="00B85479"/>
    <w:rsid w:val="00B86DA1"/>
    <w:rsid w:val="00B91D8A"/>
    <w:rsid w:val="00B92C8C"/>
    <w:rsid w:val="00B93B95"/>
    <w:rsid w:val="00B9675F"/>
    <w:rsid w:val="00BA0003"/>
    <w:rsid w:val="00BA75E1"/>
    <w:rsid w:val="00BA7AF9"/>
    <w:rsid w:val="00BB1CDA"/>
    <w:rsid w:val="00BB4673"/>
    <w:rsid w:val="00BB48A6"/>
    <w:rsid w:val="00BB4EB0"/>
    <w:rsid w:val="00BB53CC"/>
    <w:rsid w:val="00BD33BE"/>
    <w:rsid w:val="00BE26CB"/>
    <w:rsid w:val="00BE4257"/>
    <w:rsid w:val="00BE58DA"/>
    <w:rsid w:val="00BE7ED9"/>
    <w:rsid w:val="00BF19DA"/>
    <w:rsid w:val="00BF3AE0"/>
    <w:rsid w:val="00BF494F"/>
    <w:rsid w:val="00BF4AA7"/>
    <w:rsid w:val="00BF68AD"/>
    <w:rsid w:val="00BF6E75"/>
    <w:rsid w:val="00C00864"/>
    <w:rsid w:val="00C00B2C"/>
    <w:rsid w:val="00C03D57"/>
    <w:rsid w:val="00C07561"/>
    <w:rsid w:val="00C07708"/>
    <w:rsid w:val="00C10A7C"/>
    <w:rsid w:val="00C14AB3"/>
    <w:rsid w:val="00C21F7C"/>
    <w:rsid w:val="00C22950"/>
    <w:rsid w:val="00C301DA"/>
    <w:rsid w:val="00C30715"/>
    <w:rsid w:val="00C311C2"/>
    <w:rsid w:val="00C326E1"/>
    <w:rsid w:val="00C33814"/>
    <w:rsid w:val="00C36297"/>
    <w:rsid w:val="00C40F6D"/>
    <w:rsid w:val="00C41B45"/>
    <w:rsid w:val="00C446B8"/>
    <w:rsid w:val="00C4510E"/>
    <w:rsid w:val="00C478DD"/>
    <w:rsid w:val="00C50AF7"/>
    <w:rsid w:val="00C50B10"/>
    <w:rsid w:val="00C53B34"/>
    <w:rsid w:val="00C55525"/>
    <w:rsid w:val="00C60A38"/>
    <w:rsid w:val="00C61A19"/>
    <w:rsid w:val="00C62A6D"/>
    <w:rsid w:val="00C63138"/>
    <w:rsid w:val="00C64E10"/>
    <w:rsid w:val="00C7058B"/>
    <w:rsid w:val="00C720C9"/>
    <w:rsid w:val="00C727C1"/>
    <w:rsid w:val="00C75F72"/>
    <w:rsid w:val="00C77F9F"/>
    <w:rsid w:val="00C8225C"/>
    <w:rsid w:val="00C832A7"/>
    <w:rsid w:val="00C85589"/>
    <w:rsid w:val="00C855BE"/>
    <w:rsid w:val="00C871C1"/>
    <w:rsid w:val="00C87750"/>
    <w:rsid w:val="00C943E8"/>
    <w:rsid w:val="00CA49D9"/>
    <w:rsid w:val="00CA4E67"/>
    <w:rsid w:val="00CA6EE6"/>
    <w:rsid w:val="00CA7F68"/>
    <w:rsid w:val="00CB0083"/>
    <w:rsid w:val="00CB0B5F"/>
    <w:rsid w:val="00CB1441"/>
    <w:rsid w:val="00CB397D"/>
    <w:rsid w:val="00CC4224"/>
    <w:rsid w:val="00CC549E"/>
    <w:rsid w:val="00CD0868"/>
    <w:rsid w:val="00CD1592"/>
    <w:rsid w:val="00CD17BD"/>
    <w:rsid w:val="00CD3FAB"/>
    <w:rsid w:val="00CD44D9"/>
    <w:rsid w:val="00CD51E6"/>
    <w:rsid w:val="00CD700C"/>
    <w:rsid w:val="00CD799F"/>
    <w:rsid w:val="00CE04CD"/>
    <w:rsid w:val="00CE0F4D"/>
    <w:rsid w:val="00CE3E01"/>
    <w:rsid w:val="00CE45B4"/>
    <w:rsid w:val="00CE45E4"/>
    <w:rsid w:val="00CF0E06"/>
    <w:rsid w:val="00CF15C5"/>
    <w:rsid w:val="00CF20D5"/>
    <w:rsid w:val="00D008D9"/>
    <w:rsid w:val="00D02DE6"/>
    <w:rsid w:val="00D03B83"/>
    <w:rsid w:val="00D04BEE"/>
    <w:rsid w:val="00D05B45"/>
    <w:rsid w:val="00D05CA7"/>
    <w:rsid w:val="00D06A91"/>
    <w:rsid w:val="00D11CC5"/>
    <w:rsid w:val="00D14849"/>
    <w:rsid w:val="00D20B34"/>
    <w:rsid w:val="00D2158D"/>
    <w:rsid w:val="00D220CD"/>
    <w:rsid w:val="00D23D6F"/>
    <w:rsid w:val="00D2442F"/>
    <w:rsid w:val="00D2452D"/>
    <w:rsid w:val="00D24F88"/>
    <w:rsid w:val="00D26AA9"/>
    <w:rsid w:val="00D26C68"/>
    <w:rsid w:val="00D278B9"/>
    <w:rsid w:val="00D30763"/>
    <w:rsid w:val="00D33C6A"/>
    <w:rsid w:val="00D34A3F"/>
    <w:rsid w:val="00D3510F"/>
    <w:rsid w:val="00D356C8"/>
    <w:rsid w:val="00D3660A"/>
    <w:rsid w:val="00D37A88"/>
    <w:rsid w:val="00D403CA"/>
    <w:rsid w:val="00D41980"/>
    <w:rsid w:val="00D41CC5"/>
    <w:rsid w:val="00D50724"/>
    <w:rsid w:val="00D532FE"/>
    <w:rsid w:val="00D56293"/>
    <w:rsid w:val="00D57DAB"/>
    <w:rsid w:val="00D6029B"/>
    <w:rsid w:val="00D70997"/>
    <w:rsid w:val="00D72362"/>
    <w:rsid w:val="00D72424"/>
    <w:rsid w:val="00D728DE"/>
    <w:rsid w:val="00D74C04"/>
    <w:rsid w:val="00D75298"/>
    <w:rsid w:val="00D76B8D"/>
    <w:rsid w:val="00D81342"/>
    <w:rsid w:val="00D84F86"/>
    <w:rsid w:val="00D902C8"/>
    <w:rsid w:val="00D917EE"/>
    <w:rsid w:val="00D91ADC"/>
    <w:rsid w:val="00D95EE6"/>
    <w:rsid w:val="00DA0D81"/>
    <w:rsid w:val="00DA16BE"/>
    <w:rsid w:val="00DA16F5"/>
    <w:rsid w:val="00DA645B"/>
    <w:rsid w:val="00DB1FF9"/>
    <w:rsid w:val="00DB2A37"/>
    <w:rsid w:val="00DB4BE8"/>
    <w:rsid w:val="00DB61AC"/>
    <w:rsid w:val="00DB6E07"/>
    <w:rsid w:val="00DC04C0"/>
    <w:rsid w:val="00DC229F"/>
    <w:rsid w:val="00DC2908"/>
    <w:rsid w:val="00DC2C22"/>
    <w:rsid w:val="00DC2CF7"/>
    <w:rsid w:val="00DC4800"/>
    <w:rsid w:val="00DC5CA0"/>
    <w:rsid w:val="00DC6480"/>
    <w:rsid w:val="00DC761C"/>
    <w:rsid w:val="00DD3CBD"/>
    <w:rsid w:val="00DD3EDD"/>
    <w:rsid w:val="00DD5514"/>
    <w:rsid w:val="00DD6458"/>
    <w:rsid w:val="00DD6DAD"/>
    <w:rsid w:val="00DE1906"/>
    <w:rsid w:val="00DE3E47"/>
    <w:rsid w:val="00DE71D8"/>
    <w:rsid w:val="00DF1DD1"/>
    <w:rsid w:val="00DF23C9"/>
    <w:rsid w:val="00DF25C8"/>
    <w:rsid w:val="00DF4290"/>
    <w:rsid w:val="00DF7960"/>
    <w:rsid w:val="00E0085B"/>
    <w:rsid w:val="00E00941"/>
    <w:rsid w:val="00E017DB"/>
    <w:rsid w:val="00E01B50"/>
    <w:rsid w:val="00E033E6"/>
    <w:rsid w:val="00E0482D"/>
    <w:rsid w:val="00E05494"/>
    <w:rsid w:val="00E05765"/>
    <w:rsid w:val="00E06C33"/>
    <w:rsid w:val="00E10334"/>
    <w:rsid w:val="00E13145"/>
    <w:rsid w:val="00E1367C"/>
    <w:rsid w:val="00E15E82"/>
    <w:rsid w:val="00E16793"/>
    <w:rsid w:val="00E206B3"/>
    <w:rsid w:val="00E21DC4"/>
    <w:rsid w:val="00E22596"/>
    <w:rsid w:val="00E26715"/>
    <w:rsid w:val="00E26D3F"/>
    <w:rsid w:val="00E31E67"/>
    <w:rsid w:val="00E32095"/>
    <w:rsid w:val="00E3245A"/>
    <w:rsid w:val="00E3255D"/>
    <w:rsid w:val="00E33163"/>
    <w:rsid w:val="00E342F8"/>
    <w:rsid w:val="00E34BA4"/>
    <w:rsid w:val="00E3592E"/>
    <w:rsid w:val="00E35966"/>
    <w:rsid w:val="00E37286"/>
    <w:rsid w:val="00E37E0A"/>
    <w:rsid w:val="00E421AA"/>
    <w:rsid w:val="00E44D2F"/>
    <w:rsid w:val="00E46616"/>
    <w:rsid w:val="00E47B95"/>
    <w:rsid w:val="00E47CAA"/>
    <w:rsid w:val="00E50D17"/>
    <w:rsid w:val="00E552F4"/>
    <w:rsid w:val="00E573FE"/>
    <w:rsid w:val="00E729E3"/>
    <w:rsid w:val="00E72E9B"/>
    <w:rsid w:val="00E73313"/>
    <w:rsid w:val="00E74032"/>
    <w:rsid w:val="00E74E5B"/>
    <w:rsid w:val="00E82239"/>
    <w:rsid w:val="00E8365F"/>
    <w:rsid w:val="00E83CD1"/>
    <w:rsid w:val="00E84082"/>
    <w:rsid w:val="00E865D2"/>
    <w:rsid w:val="00E91029"/>
    <w:rsid w:val="00E931D2"/>
    <w:rsid w:val="00E97EF5"/>
    <w:rsid w:val="00EA03FC"/>
    <w:rsid w:val="00EA2EDE"/>
    <w:rsid w:val="00EA4CDA"/>
    <w:rsid w:val="00EA5044"/>
    <w:rsid w:val="00EA768F"/>
    <w:rsid w:val="00EA79AE"/>
    <w:rsid w:val="00EB061B"/>
    <w:rsid w:val="00EB762B"/>
    <w:rsid w:val="00ED252F"/>
    <w:rsid w:val="00ED372E"/>
    <w:rsid w:val="00ED39A9"/>
    <w:rsid w:val="00ED5F8A"/>
    <w:rsid w:val="00ED63BB"/>
    <w:rsid w:val="00EE02C7"/>
    <w:rsid w:val="00EE7280"/>
    <w:rsid w:val="00EF0668"/>
    <w:rsid w:val="00EF155E"/>
    <w:rsid w:val="00EF3662"/>
    <w:rsid w:val="00EF4D26"/>
    <w:rsid w:val="00EF6C66"/>
    <w:rsid w:val="00EF70A4"/>
    <w:rsid w:val="00EF7324"/>
    <w:rsid w:val="00EF74E7"/>
    <w:rsid w:val="00F00C00"/>
    <w:rsid w:val="00F01AC8"/>
    <w:rsid w:val="00F025CA"/>
    <w:rsid w:val="00F0476A"/>
    <w:rsid w:val="00F04964"/>
    <w:rsid w:val="00F05D81"/>
    <w:rsid w:val="00F0793E"/>
    <w:rsid w:val="00F07C20"/>
    <w:rsid w:val="00F10BE2"/>
    <w:rsid w:val="00F13F28"/>
    <w:rsid w:val="00F14267"/>
    <w:rsid w:val="00F148A7"/>
    <w:rsid w:val="00F14DD1"/>
    <w:rsid w:val="00F16327"/>
    <w:rsid w:val="00F168BC"/>
    <w:rsid w:val="00F205F5"/>
    <w:rsid w:val="00F225C4"/>
    <w:rsid w:val="00F23A30"/>
    <w:rsid w:val="00F25FD0"/>
    <w:rsid w:val="00F26479"/>
    <w:rsid w:val="00F303C8"/>
    <w:rsid w:val="00F30782"/>
    <w:rsid w:val="00F401EA"/>
    <w:rsid w:val="00F4074F"/>
    <w:rsid w:val="00F40BCA"/>
    <w:rsid w:val="00F426C0"/>
    <w:rsid w:val="00F428E0"/>
    <w:rsid w:val="00F43C1C"/>
    <w:rsid w:val="00F43FB7"/>
    <w:rsid w:val="00F44242"/>
    <w:rsid w:val="00F47745"/>
    <w:rsid w:val="00F543AA"/>
    <w:rsid w:val="00F60C6D"/>
    <w:rsid w:val="00F6132C"/>
    <w:rsid w:val="00F61AC5"/>
    <w:rsid w:val="00F61AC8"/>
    <w:rsid w:val="00F63CFE"/>
    <w:rsid w:val="00F6781A"/>
    <w:rsid w:val="00F70122"/>
    <w:rsid w:val="00F71653"/>
    <w:rsid w:val="00F71933"/>
    <w:rsid w:val="00F729B3"/>
    <w:rsid w:val="00F72D04"/>
    <w:rsid w:val="00F7433E"/>
    <w:rsid w:val="00F7452F"/>
    <w:rsid w:val="00F74D98"/>
    <w:rsid w:val="00F75411"/>
    <w:rsid w:val="00F76702"/>
    <w:rsid w:val="00F77B22"/>
    <w:rsid w:val="00F801A9"/>
    <w:rsid w:val="00F8060B"/>
    <w:rsid w:val="00F81B21"/>
    <w:rsid w:val="00F84343"/>
    <w:rsid w:val="00F854DE"/>
    <w:rsid w:val="00F90F21"/>
    <w:rsid w:val="00F95A57"/>
    <w:rsid w:val="00F968AC"/>
    <w:rsid w:val="00F96EC9"/>
    <w:rsid w:val="00F977CF"/>
    <w:rsid w:val="00FA0F19"/>
    <w:rsid w:val="00FA1F62"/>
    <w:rsid w:val="00FA1F65"/>
    <w:rsid w:val="00FA43B5"/>
    <w:rsid w:val="00FA53C7"/>
    <w:rsid w:val="00FB0850"/>
    <w:rsid w:val="00FC2556"/>
    <w:rsid w:val="00FC29D2"/>
    <w:rsid w:val="00FC5953"/>
    <w:rsid w:val="00FC627E"/>
    <w:rsid w:val="00FE26B8"/>
    <w:rsid w:val="00FE32EB"/>
    <w:rsid w:val="00FE4A82"/>
    <w:rsid w:val="00FE5083"/>
    <w:rsid w:val="00FE53CC"/>
    <w:rsid w:val="00FE71C3"/>
    <w:rsid w:val="00FF2D29"/>
    <w:rsid w:val="00FF414A"/>
    <w:rsid w:val="00FF6340"/>
    <w:rsid w:val="00FF6DF3"/>
    <w:rsid w:val="00FF7C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3969" style="mso-wrap-style:none"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543AA"/>
    <w:rPr>
      <w:sz w:val="24"/>
      <w:szCs w:val="24"/>
    </w:rPr>
  </w:style>
  <w:style w:type="paragraph" w:styleId="Titolo4">
    <w:name w:val="heading 4"/>
    <w:basedOn w:val="Normale"/>
    <w:next w:val="Normale"/>
    <w:link w:val="Titolo4Carattere"/>
    <w:uiPriority w:val="99"/>
    <w:qFormat/>
    <w:rsid w:val="008B493E"/>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584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74025F"/>
    <w:rPr>
      <w:color w:val="0000FF"/>
      <w:u w:val="single"/>
    </w:rPr>
  </w:style>
  <w:style w:type="paragraph" w:styleId="Pidipagina">
    <w:name w:val="footer"/>
    <w:basedOn w:val="Normale"/>
    <w:link w:val="PidipaginaCarattere"/>
    <w:uiPriority w:val="99"/>
    <w:rsid w:val="00884DDE"/>
    <w:pPr>
      <w:tabs>
        <w:tab w:val="center" w:pos="4819"/>
        <w:tab w:val="right" w:pos="9638"/>
      </w:tabs>
    </w:pPr>
  </w:style>
  <w:style w:type="character" w:styleId="Numeropagina">
    <w:name w:val="page number"/>
    <w:basedOn w:val="Carpredefinitoparagrafo"/>
    <w:rsid w:val="00884DDE"/>
  </w:style>
  <w:style w:type="paragraph" w:styleId="Corpodeltesto">
    <w:name w:val="Body Text"/>
    <w:basedOn w:val="Normale"/>
    <w:rsid w:val="009871C3"/>
    <w:pPr>
      <w:jc w:val="both"/>
    </w:pPr>
    <w:rPr>
      <w:rFonts w:ascii="GillSans" w:eastAsia="Times" w:hAnsi="GillSans"/>
      <w:sz w:val="20"/>
      <w:szCs w:val="20"/>
    </w:rPr>
  </w:style>
  <w:style w:type="paragraph" w:styleId="Titolo">
    <w:name w:val="Title"/>
    <w:basedOn w:val="Normale"/>
    <w:qFormat/>
    <w:rsid w:val="009871C3"/>
    <w:pPr>
      <w:jc w:val="center"/>
    </w:pPr>
    <w:rPr>
      <w:b/>
      <w:bCs/>
    </w:rPr>
  </w:style>
  <w:style w:type="paragraph" w:styleId="Intestazione">
    <w:name w:val="header"/>
    <w:basedOn w:val="Normale"/>
    <w:rsid w:val="00C326E1"/>
    <w:pPr>
      <w:tabs>
        <w:tab w:val="center" w:pos="4819"/>
        <w:tab w:val="right" w:pos="9638"/>
      </w:tabs>
    </w:pPr>
  </w:style>
  <w:style w:type="paragraph" w:styleId="PreformattatoHTML">
    <w:name w:val="HTML Preformatted"/>
    <w:basedOn w:val="Normale"/>
    <w:link w:val="PreformattatoHTMLCarattere"/>
    <w:rsid w:val="00222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taapidipagina">
    <w:name w:val="footnote text"/>
    <w:basedOn w:val="Normale"/>
    <w:semiHidden/>
    <w:rsid w:val="00406ECD"/>
    <w:rPr>
      <w:sz w:val="20"/>
      <w:szCs w:val="20"/>
    </w:rPr>
  </w:style>
  <w:style w:type="character" w:styleId="Rimandonotaapidipagina">
    <w:name w:val="footnote reference"/>
    <w:basedOn w:val="Carpredefinitoparagrafo"/>
    <w:semiHidden/>
    <w:rsid w:val="00406ECD"/>
    <w:rPr>
      <w:vertAlign w:val="superscript"/>
    </w:rPr>
  </w:style>
  <w:style w:type="character" w:customStyle="1" w:styleId="mini-text1">
    <w:name w:val="mini-text1"/>
    <w:basedOn w:val="Carpredefinitoparagrafo"/>
    <w:rsid w:val="00744BD5"/>
    <w:rPr>
      <w:sz w:val="10"/>
      <w:szCs w:val="10"/>
    </w:rPr>
  </w:style>
  <w:style w:type="paragraph" w:customStyle="1" w:styleId="provvr0">
    <w:name w:val="provv_r0"/>
    <w:basedOn w:val="Normale"/>
    <w:rsid w:val="007A3FAF"/>
    <w:pPr>
      <w:spacing w:before="100" w:beforeAutospacing="1" w:after="100" w:afterAutospacing="1"/>
      <w:jc w:val="both"/>
    </w:pPr>
  </w:style>
  <w:style w:type="character" w:customStyle="1" w:styleId="linkneltesto">
    <w:name w:val="link_nel_testo"/>
    <w:basedOn w:val="Carpredefinitoparagrafo"/>
    <w:rsid w:val="007A3FAF"/>
    <w:rPr>
      <w:i/>
      <w:iCs/>
    </w:rPr>
  </w:style>
  <w:style w:type="character" w:styleId="Enfasigrassetto">
    <w:name w:val="Strong"/>
    <w:basedOn w:val="Carpredefinitoparagrafo"/>
    <w:qFormat/>
    <w:rsid w:val="00A03634"/>
    <w:rPr>
      <w:b/>
      <w:bCs/>
    </w:rPr>
  </w:style>
  <w:style w:type="paragraph" w:styleId="Testofumetto">
    <w:name w:val="Balloon Text"/>
    <w:basedOn w:val="Normale"/>
    <w:semiHidden/>
    <w:rsid w:val="00050AED"/>
    <w:rPr>
      <w:rFonts w:ascii="Tahoma" w:hAnsi="Tahoma" w:cs="Tahoma"/>
      <w:sz w:val="16"/>
      <w:szCs w:val="16"/>
    </w:rPr>
  </w:style>
  <w:style w:type="character" w:customStyle="1" w:styleId="PidipaginaCarattere">
    <w:name w:val="Piè di pagina Carattere"/>
    <w:basedOn w:val="Carpredefinitoparagrafo"/>
    <w:link w:val="Pidipagina"/>
    <w:uiPriority w:val="99"/>
    <w:locked/>
    <w:rsid w:val="005021CE"/>
    <w:rPr>
      <w:sz w:val="24"/>
      <w:szCs w:val="24"/>
      <w:lang w:val="it-IT" w:eastAsia="it-IT" w:bidi="ar-SA"/>
    </w:rPr>
  </w:style>
  <w:style w:type="character" w:customStyle="1" w:styleId="PreformattatoHTMLCarattere">
    <w:name w:val="Preformattato HTML Carattere"/>
    <w:basedOn w:val="Carpredefinitoparagrafo"/>
    <w:link w:val="PreformattatoHTML"/>
    <w:semiHidden/>
    <w:locked/>
    <w:rsid w:val="005021CE"/>
    <w:rPr>
      <w:rFonts w:ascii="Courier New" w:hAnsi="Courier New" w:cs="Courier New"/>
      <w:lang w:val="it-IT" w:eastAsia="it-IT" w:bidi="ar-SA"/>
    </w:rPr>
  </w:style>
  <w:style w:type="paragraph" w:styleId="Rientrocorpodeltesto">
    <w:name w:val="Body Text Indent"/>
    <w:basedOn w:val="Normale"/>
    <w:link w:val="RientrocorpodeltestoCarattere"/>
    <w:rsid w:val="008B493E"/>
    <w:pPr>
      <w:spacing w:after="120"/>
      <w:ind w:left="283"/>
    </w:pPr>
  </w:style>
  <w:style w:type="character" w:customStyle="1" w:styleId="RientrocorpodeltestoCarattere">
    <w:name w:val="Rientro corpo del testo Carattere"/>
    <w:basedOn w:val="Carpredefinitoparagrafo"/>
    <w:link w:val="Rientrocorpodeltesto"/>
    <w:rsid w:val="008B493E"/>
    <w:rPr>
      <w:sz w:val="24"/>
      <w:szCs w:val="24"/>
    </w:rPr>
  </w:style>
  <w:style w:type="character" w:customStyle="1" w:styleId="Titolo4Carattere">
    <w:name w:val="Titolo 4 Carattere"/>
    <w:basedOn w:val="Carpredefinitoparagrafo"/>
    <w:link w:val="Titolo4"/>
    <w:uiPriority w:val="99"/>
    <w:rsid w:val="008B493E"/>
    <w:rPr>
      <w:b/>
      <w:bCs/>
      <w:sz w:val="28"/>
      <w:szCs w:val="28"/>
    </w:rPr>
  </w:style>
  <w:style w:type="paragraph" w:customStyle="1" w:styleId="Testolettera">
    <w:name w:val="Testo lettera"/>
    <w:basedOn w:val="Corpodeltesto"/>
    <w:uiPriority w:val="99"/>
    <w:rsid w:val="008B493E"/>
    <w:pPr>
      <w:tabs>
        <w:tab w:val="left" w:pos="1729"/>
      </w:tabs>
      <w:ind w:firstLine="1729"/>
      <w:jc w:val="left"/>
    </w:pPr>
    <w:rPr>
      <w:rFonts w:ascii="Times New Roman" w:eastAsia="Times New Roman" w:hAnsi="Times New Roman"/>
      <w:sz w:val="26"/>
    </w:rPr>
  </w:style>
  <w:style w:type="character" w:styleId="Rimandocommento">
    <w:name w:val="annotation reference"/>
    <w:basedOn w:val="Carpredefinitoparagrafo"/>
    <w:rsid w:val="00763952"/>
    <w:rPr>
      <w:sz w:val="16"/>
      <w:szCs w:val="16"/>
    </w:rPr>
  </w:style>
  <w:style w:type="paragraph" w:styleId="Testocommento">
    <w:name w:val="annotation text"/>
    <w:basedOn w:val="Normale"/>
    <w:link w:val="TestocommentoCarattere"/>
    <w:rsid w:val="00763952"/>
    <w:rPr>
      <w:sz w:val="20"/>
      <w:szCs w:val="20"/>
    </w:rPr>
  </w:style>
  <w:style w:type="character" w:customStyle="1" w:styleId="TestocommentoCarattere">
    <w:name w:val="Testo commento Carattere"/>
    <w:basedOn w:val="Carpredefinitoparagrafo"/>
    <w:link w:val="Testocommento"/>
    <w:rsid w:val="00763952"/>
  </w:style>
  <w:style w:type="paragraph" w:styleId="Soggettocommento">
    <w:name w:val="annotation subject"/>
    <w:basedOn w:val="Testocommento"/>
    <w:next w:val="Testocommento"/>
    <w:link w:val="SoggettocommentoCarattere"/>
    <w:rsid w:val="00763952"/>
    <w:rPr>
      <w:b/>
      <w:bCs/>
    </w:rPr>
  </w:style>
  <w:style w:type="character" w:customStyle="1" w:styleId="SoggettocommentoCarattere">
    <w:name w:val="Soggetto commento Carattere"/>
    <w:basedOn w:val="TestocommentoCarattere"/>
    <w:link w:val="Soggettocommento"/>
    <w:rsid w:val="00763952"/>
    <w:rPr>
      <w:b/>
      <w:bCs/>
    </w:rPr>
  </w:style>
  <w:style w:type="paragraph" w:styleId="Revisione">
    <w:name w:val="Revision"/>
    <w:hidden/>
    <w:uiPriority w:val="99"/>
    <w:semiHidden/>
    <w:rsid w:val="00763952"/>
    <w:rPr>
      <w:sz w:val="24"/>
      <w:szCs w:val="24"/>
    </w:rPr>
  </w:style>
  <w:style w:type="paragraph" w:styleId="Rientrocorpodeltesto2">
    <w:name w:val="Body Text Indent 2"/>
    <w:basedOn w:val="Normale"/>
    <w:link w:val="Rientrocorpodeltesto2Carattere"/>
    <w:rsid w:val="000C7202"/>
    <w:pPr>
      <w:spacing w:after="120" w:line="480" w:lineRule="auto"/>
      <w:ind w:left="283"/>
    </w:pPr>
  </w:style>
  <w:style w:type="character" w:customStyle="1" w:styleId="Rientrocorpodeltesto2Carattere">
    <w:name w:val="Rientro corpo del testo 2 Carattere"/>
    <w:basedOn w:val="Carpredefinitoparagrafo"/>
    <w:link w:val="Rientrocorpodeltesto2"/>
    <w:rsid w:val="000C720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448178">
      <w:bodyDiv w:val="1"/>
      <w:marLeft w:val="0"/>
      <w:marRight w:val="0"/>
      <w:marTop w:val="0"/>
      <w:marBottom w:val="0"/>
      <w:divBdr>
        <w:top w:val="none" w:sz="0" w:space="0" w:color="auto"/>
        <w:left w:val="none" w:sz="0" w:space="0" w:color="auto"/>
        <w:bottom w:val="none" w:sz="0" w:space="0" w:color="auto"/>
        <w:right w:val="none" w:sz="0" w:space="0" w:color="auto"/>
      </w:divBdr>
    </w:div>
    <w:div w:id="258879229">
      <w:bodyDiv w:val="1"/>
      <w:marLeft w:val="0"/>
      <w:marRight w:val="0"/>
      <w:marTop w:val="0"/>
      <w:marBottom w:val="0"/>
      <w:divBdr>
        <w:top w:val="none" w:sz="0" w:space="0" w:color="auto"/>
        <w:left w:val="none" w:sz="0" w:space="0" w:color="auto"/>
        <w:bottom w:val="none" w:sz="0" w:space="0" w:color="auto"/>
        <w:right w:val="none" w:sz="0" w:space="0" w:color="auto"/>
      </w:divBdr>
    </w:div>
    <w:div w:id="327372587">
      <w:bodyDiv w:val="1"/>
      <w:marLeft w:val="0"/>
      <w:marRight w:val="0"/>
      <w:marTop w:val="0"/>
      <w:marBottom w:val="0"/>
      <w:divBdr>
        <w:top w:val="none" w:sz="0" w:space="0" w:color="auto"/>
        <w:left w:val="none" w:sz="0" w:space="0" w:color="auto"/>
        <w:bottom w:val="none" w:sz="0" w:space="0" w:color="auto"/>
        <w:right w:val="none" w:sz="0" w:space="0" w:color="auto"/>
      </w:divBdr>
    </w:div>
    <w:div w:id="671490333">
      <w:bodyDiv w:val="1"/>
      <w:marLeft w:val="0"/>
      <w:marRight w:val="0"/>
      <w:marTop w:val="0"/>
      <w:marBottom w:val="0"/>
      <w:divBdr>
        <w:top w:val="none" w:sz="0" w:space="0" w:color="auto"/>
        <w:left w:val="none" w:sz="0" w:space="0" w:color="auto"/>
        <w:bottom w:val="none" w:sz="0" w:space="0" w:color="auto"/>
        <w:right w:val="none" w:sz="0" w:space="0" w:color="auto"/>
      </w:divBdr>
    </w:div>
    <w:div w:id="672341464">
      <w:bodyDiv w:val="1"/>
      <w:marLeft w:val="0"/>
      <w:marRight w:val="0"/>
      <w:marTop w:val="0"/>
      <w:marBottom w:val="0"/>
      <w:divBdr>
        <w:top w:val="none" w:sz="0" w:space="0" w:color="auto"/>
        <w:left w:val="none" w:sz="0" w:space="0" w:color="auto"/>
        <w:bottom w:val="none" w:sz="0" w:space="0" w:color="auto"/>
        <w:right w:val="none" w:sz="0" w:space="0" w:color="auto"/>
      </w:divBdr>
    </w:div>
    <w:div w:id="748766825">
      <w:bodyDiv w:val="1"/>
      <w:marLeft w:val="0"/>
      <w:marRight w:val="0"/>
      <w:marTop w:val="0"/>
      <w:marBottom w:val="0"/>
      <w:divBdr>
        <w:top w:val="none" w:sz="0" w:space="0" w:color="auto"/>
        <w:left w:val="none" w:sz="0" w:space="0" w:color="auto"/>
        <w:bottom w:val="none" w:sz="0" w:space="0" w:color="auto"/>
        <w:right w:val="none" w:sz="0" w:space="0" w:color="auto"/>
      </w:divBdr>
      <w:divsChild>
        <w:div w:id="1786459748">
          <w:marLeft w:val="0"/>
          <w:marRight w:val="0"/>
          <w:marTop w:val="0"/>
          <w:marBottom w:val="0"/>
          <w:divBdr>
            <w:top w:val="none" w:sz="0" w:space="0" w:color="auto"/>
            <w:left w:val="none" w:sz="0" w:space="0" w:color="auto"/>
            <w:bottom w:val="none" w:sz="0" w:space="0" w:color="auto"/>
            <w:right w:val="none" w:sz="0" w:space="0" w:color="auto"/>
          </w:divBdr>
          <w:divsChild>
            <w:div w:id="7272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7331">
      <w:bodyDiv w:val="1"/>
      <w:marLeft w:val="0"/>
      <w:marRight w:val="0"/>
      <w:marTop w:val="0"/>
      <w:marBottom w:val="0"/>
      <w:divBdr>
        <w:top w:val="none" w:sz="0" w:space="0" w:color="auto"/>
        <w:left w:val="none" w:sz="0" w:space="0" w:color="auto"/>
        <w:bottom w:val="none" w:sz="0" w:space="0" w:color="auto"/>
        <w:right w:val="none" w:sz="0" w:space="0" w:color="auto"/>
      </w:divBdr>
    </w:div>
    <w:div w:id="1212427705">
      <w:bodyDiv w:val="1"/>
      <w:marLeft w:val="0"/>
      <w:marRight w:val="0"/>
      <w:marTop w:val="0"/>
      <w:marBottom w:val="0"/>
      <w:divBdr>
        <w:top w:val="none" w:sz="0" w:space="0" w:color="auto"/>
        <w:left w:val="none" w:sz="0" w:space="0" w:color="auto"/>
        <w:bottom w:val="none" w:sz="0" w:space="0" w:color="auto"/>
        <w:right w:val="none" w:sz="0" w:space="0" w:color="auto"/>
      </w:divBdr>
    </w:div>
    <w:div w:id="1229193728">
      <w:bodyDiv w:val="1"/>
      <w:marLeft w:val="0"/>
      <w:marRight w:val="0"/>
      <w:marTop w:val="0"/>
      <w:marBottom w:val="0"/>
      <w:divBdr>
        <w:top w:val="none" w:sz="0" w:space="0" w:color="auto"/>
        <w:left w:val="none" w:sz="0" w:space="0" w:color="auto"/>
        <w:bottom w:val="none" w:sz="0" w:space="0" w:color="auto"/>
        <w:right w:val="none" w:sz="0" w:space="0" w:color="auto"/>
      </w:divBdr>
    </w:div>
    <w:div w:id="1238711186">
      <w:bodyDiv w:val="1"/>
      <w:marLeft w:val="0"/>
      <w:marRight w:val="0"/>
      <w:marTop w:val="0"/>
      <w:marBottom w:val="0"/>
      <w:divBdr>
        <w:top w:val="none" w:sz="0" w:space="0" w:color="auto"/>
        <w:left w:val="none" w:sz="0" w:space="0" w:color="auto"/>
        <w:bottom w:val="none" w:sz="0" w:space="0" w:color="auto"/>
        <w:right w:val="none" w:sz="0" w:space="0" w:color="auto"/>
      </w:divBdr>
    </w:div>
    <w:div w:id="1253125993">
      <w:bodyDiv w:val="1"/>
      <w:marLeft w:val="0"/>
      <w:marRight w:val="0"/>
      <w:marTop w:val="0"/>
      <w:marBottom w:val="0"/>
      <w:divBdr>
        <w:top w:val="none" w:sz="0" w:space="0" w:color="auto"/>
        <w:left w:val="none" w:sz="0" w:space="0" w:color="auto"/>
        <w:bottom w:val="none" w:sz="0" w:space="0" w:color="auto"/>
        <w:right w:val="none" w:sz="0" w:space="0" w:color="auto"/>
      </w:divBdr>
    </w:div>
    <w:div w:id="1256670789">
      <w:bodyDiv w:val="1"/>
      <w:marLeft w:val="0"/>
      <w:marRight w:val="0"/>
      <w:marTop w:val="0"/>
      <w:marBottom w:val="0"/>
      <w:divBdr>
        <w:top w:val="none" w:sz="0" w:space="0" w:color="auto"/>
        <w:left w:val="none" w:sz="0" w:space="0" w:color="auto"/>
        <w:bottom w:val="none" w:sz="0" w:space="0" w:color="auto"/>
        <w:right w:val="none" w:sz="0" w:space="0" w:color="auto"/>
      </w:divBdr>
    </w:div>
    <w:div w:id="1259755044">
      <w:bodyDiv w:val="1"/>
      <w:marLeft w:val="0"/>
      <w:marRight w:val="0"/>
      <w:marTop w:val="0"/>
      <w:marBottom w:val="0"/>
      <w:divBdr>
        <w:top w:val="none" w:sz="0" w:space="0" w:color="auto"/>
        <w:left w:val="none" w:sz="0" w:space="0" w:color="auto"/>
        <w:bottom w:val="none" w:sz="0" w:space="0" w:color="auto"/>
        <w:right w:val="none" w:sz="0" w:space="0" w:color="auto"/>
      </w:divBdr>
    </w:div>
    <w:div w:id="1307932816">
      <w:bodyDiv w:val="1"/>
      <w:marLeft w:val="0"/>
      <w:marRight w:val="0"/>
      <w:marTop w:val="0"/>
      <w:marBottom w:val="0"/>
      <w:divBdr>
        <w:top w:val="none" w:sz="0" w:space="0" w:color="auto"/>
        <w:left w:val="none" w:sz="0" w:space="0" w:color="auto"/>
        <w:bottom w:val="none" w:sz="0" w:space="0" w:color="auto"/>
        <w:right w:val="none" w:sz="0" w:space="0" w:color="auto"/>
      </w:divBdr>
    </w:div>
    <w:div w:id="1358045776">
      <w:bodyDiv w:val="1"/>
      <w:marLeft w:val="0"/>
      <w:marRight w:val="0"/>
      <w:marTop w:val="0"/>
      <w:marBottom w:val="0"/>
      <w:divBdr>
        <w:top w:val="none" w:sz="0" w:space="0" w:color="auto"/>
        <w:left w:val="none" w:sz="0" w:space="0" w:color="auto"/>
        <w:bottom w:val="none" w:sz="0" w:space="0" w:color="auto"/>
        <w:right w:val="none" w:sz="0" w:space="0" w:color="auto"/>
      </w:divBdr>
    </w:div>
    <w:div w:id="1613242644">
      <w:bodyDiv w:val="1"/>
      <w:marLeft w:val="0"/>
      <w:marRight w:val="0"/>
      <w:marTop w:val="0"/>
      <w:marBottom w:val="0"/>
      <w:divBdr>
        <w:top w:val="none" w:sz="0" w:space="0" w:color="auto"/>
        <w:left w:val="none" w:sz="0" w:space="0" w:color="auto"/>
        <w:bottom w:val="none" w:sz="0" w:space="0" w:color="auto"/>
        <w:right w:val="none" w:sz="0" w:space="0" w:color="auto"/>
      </w:divBdr>
    </w:div>
    <w:div w:id="1693648253">
      <w:bodyDiv w:val="1"/>
      <w:marLeft w:val="0"/>
      <w:marRight w:val="0"/>
      <w:marTop w:val="0"/>
      <w:marBottom w:val="0"/>
      <w:divBdr>
        <w:top w:val="none" w:sz="0" w:space="0" w:color="auto"/>
        <w:left w:val="none" w:sz="0" w:space="0" w:color="auto"/>
        <w:bottom w:val="none" w:sz="0" w:space="0" w:color="auto"/>
        <w:right w:val="none" w:sz="0" w:space="0" w:color="auto"/>
      </w:divBdr>
    </w:div>
    <w:div w:id="1945917798">
      <w:bodyDiv w:val="1"/>
      <w:marLeft w:val="0"/>
      <w:marRight w:val="0"/>
      <w:marTop w:val="0"/>
      <w:marBottom w:val="0"/>
      <w:divBdr>
        <w:top w:val="none" w:sz="0" w:space="0" w:color="auto"/>
        <w:left w:val="none" w:sz="0" w:space="0" w:color="auto"/>
        <w:bottom w:val="none" w:sz="0" w:space="0" w:color="auto"/>
        <w:right w:val="none" w:sz="0" w:space="0" w:color="auto"/>
      </w:divBdr>
    </w:div>
    <w:div w:id="2000377254">
      <w:bodyDiv w:val="1"/>
      <w:marLeft w:val="0"/>
      <w:marRight w:val="0"/>
      <w:marTop w:val="0"/>
      <w:marBottom w:val="0"/>
      <w:divBdr>
        <w:top w:val="none" w:sz="0" w:space="0" w:color="auto"/>
        <w:left w:val="none" w:sz="0" w:space="0" w:color="auto"/>
        <w:bottom w:val="none" w:sz="0" w:space="0" w:color="auto"/>
        <w:right w:val="none" w:sz="0" w:space="0" w:color="auto"/>
      </w:divBdr>
      <w:divsChild>
        <w:div w:id="1527282963">
          <w:marLeft w:val="60"/>
          <w:marRight w:val="60"/>
          <w:marTop w:val="60"/>
          <w:marBottom w:val="60"/>
          <w:divBdr>
            <w:top w:val="none" w:sz="0" w:space="0" w:color="auto"/>
            <w:left w:val="none" w:sz="0" w:space="0" w:color="auto"/>
            <w:bottom w:val="none" w:sz="0" w:space="0" w:color="auto"/>
            <w:right w:val="none" w:sz="0" w:space="0" w:color="auto"/>
          </w:divBdr>
        </w:div>
      </w:divsChild>
    </w:div>
    <w:div w:id="210687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EBF8D-A4EE-49C8-9121-87F890EE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4041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AGENZIA DEL DEMANIO</vt:lpstr>
    </vt:vector>
  </TitlesOfParts>
  <Company>Sogei</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AGENZIA DEL DEMANIO</dc:title>
  <dc:creator>Min.Finanze</dc:creator>
  <cp:lastModifiedBy>bglrsr64r18l259p</cp:lastModifiedBy>
  <cp:revision>3</cp:revision>
  <cp:lastPrinted>2017-08-09T10:02:00Z</cp:lastPrinted>
  <dcterms:created xsi:type="dcterms:W3CDTF">2017-08-09T10:05:00Z</dcterms:created>
  <dcterms:modified xsi:type="dcterms:W3CDTF">2017-08-09T10:05:00Z</dcterms:modified>
</cp:coreProperties>
</file>