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FC49C1" w:rsidRPr="00FC49C1" w:rsidTr="00E27D77">
        <w:tc>
          <w:tcPr>
            <w:tcW w:w="3227" w:type="dxa"/>
            <w:shd w:val="clear" w:color="auto" w:fill="auto"/>
            <w:vAlign w:val="center"/>
          </w:tcPr>
          <w:p w:rsidR="00E0236D" w:rsidRDefault="00E0236D" w:rsidP="00E02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</w:p>
          <w:p w:rsidR="00E0236D" w:rsidRDefault="00E0236D" w:rsidP="00E02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236D" w:rsidRDefault="00E0236D" w:rsidP="00E02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49C1">
              <w:rPr>
                <w:rFonts w:ascii="Arial" w:hAnsi="Arial" w:cs="Arial"/>
                <w:b/>
                <w:sz w:val="20"/>
                <w:szCs w:val="20"/>
              </w:rPr>
              <w:t>SCHEDA A1</w:t>
            </w:r>
          </w:p>
          <w:p w:rsidR="00E0236D" w:rsidRPr="00FC49C1" w:rsidRDefault="00E0236D" w:rsidP="00E02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:rsidR="00522BF9" w:rsidRPr="00E27D77" w:rsidRDefault="00FC49C1" w:rsidP="00522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7D77">
              <w:rPr>
                <w:rFonts w:ascii="Arial" w:hAnsi="Arial" w:cs="Arial"/>
                <w:b/>
                <w:sz w:val="20"/>
                <w:szCs w:val="20"/>
              </w:rPr>
              <w:t>PROFESSIONALITA' E ADEGUATEZZA PER PROGETTI STRUTTURALI</w:t>
            </w:r>
          </w:p>
        </w:tc>
      </w:tr>
      <w:bookmarkEnd w:id="0"/>
      <w:tr w:rsidR="00FC49C1" w:rsidRPr="00FC49C1" w:rsidTr="00FC49C1">
        <w:tc>
          <w:tcPr>
            <w:tcW w:w="9778" w:type="dxa"/>
            <w:gridSpan w:val="2"/>
            <w:shd w:val="clear" w:color="auto" w:fill="BFBFBF" w:themeFill="background1" w:themeFillShade="BF"/>
          </w:tcPr>
          <w:p w:rsidR="00FC49C1" w:rsidRPr="00FC49C1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49C1">
              <w:rPr>
                <w:rFonts w:ascii="Arial" w:hAnsi="Arial" w:cs="Arial"/>
                <w:b/>
                <w:sz w:val="20"/>
                <w:szCs w:val="20"/>
              </w:rPr>
              <w:t>PROGETTO STRUTTURALE</w:t>
            </w:r>
          </w:p>
        </w:tc>
      </w:tr>
      <w:tr w:rsidR="00FC49C1" w:rsidRPr="00FC49C1" w:rsidTr="00E27D77">
        <w:tc>
          <w:tcPr>
            <w:tcW w:w="3227" w:type="dxa"/>
          </w:tcPr>
          <w:p w:rsidR="00FC49C1" w:rsidRP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>Progetto N°</w:t>
            </w:r>
          </w:p>
        </w:tc>
        <w:tc>
          <w:tcPr>
            <w:tcW w:w="6551" w:type="dxa"/>
          </w:tcPr>
          <w:p w:rsidR="00FC49C1" w:rsidRP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FC49C1" w:rsidTr="00AB72F6">
        <w:tc>
          <w:tcPr>
            <w:tcW w:w="9778" w:type="dxa"/>
            <w:gridSpan w:val="2"/>
          </w:tcPr>
          <w:p w:rsidR="00FC49C1" w:rsidRP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>alla presente scheda possono essere allegati fino a 2 elaborati in formato ISO A3 contenenti grafici, fotografie ecc.</w:t>
            </w:r>
          </w:p>
        </w:tc>
      </w:tr>
      <w:tr w:rsidR="00FC49C1" w:rsidRPr="00FC49C1" w:rsidTr="00FC49C1">
        <w:tc>
          <w:tcPr>
            <w:tcW w:w="9778" w:type="dxa"/>
            <w:gridSpan w:val="2"/>
            <w:shd w:val="clear" w:color="auto" w:fill="BFBFBF" w:themeFill="background1" w:themeFillShade="BF"/>
          </w:tcPr>
          <w:p w:rsidR="00FC49C1" w:rsidRPr="00E0236D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36D"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FC49C1" w:rsidRPr="00FC49C1" w:rsidTr="00E27D77">
        <w:tc>
          <w:tcPr>
            <w:tcW w:w="3227" w:type="dxa"/>
          </w:tcPr>
          <w:p w:rsidR="00FC49C1" w:rsidRP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>Il progetto ricade nel Comune di:</w:t>
            </w:r>
          </w:p>
        </w:tc>
        <w:tc>
          <w:tcPr>
            <w:tcW w:w="6551" w:type="dxa"/>
          </w:tcPr>
          <w:p w:rsidR="00FC49C1" w:rsidRP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FC49C1" w:rsidTr="00E27D77">
        <w:tc>
          <w:tcPr>
            <w:tcW w:w="3227" w:type="dxa"/>
          </w:tcPr>
          <w:p w:rsidR="00FC49C1" w:rsidRP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551" w:type="dxa"/>
          </w:tcPr>
          <w:p w:rsidR="00FC49C1" w:rsidRP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FC49C1" w:rsidTr="00E27D77">
        <w:tc>
          <w:tcPr>
            <w:tcW w:w="3227" w:type="dxa"/>
          </w:tcPr>
          <w:p w:rsidR="00FC49C1" w:rsidRPr="00FC49C1" w:rsidRDefault="009A2F08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Denominazione dell'immobile :</w:t>
            </w:r>
          </w:p>
        </w:tc>
        <w:tc>
          <w:tcPr>
            <w:tcW w:w="6551" w:type="dxa"/>
          </w:tcPr>
          <w:p w:rsidR="00FC49C1" w:rsidRP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FC49C1" w:rsidTr="00FC49C1">
        <w:tc>
          <w:tcPr>
            <w:tcW w:w="9778" w:type="dxa"/>
            <w:gridSpan w:val="2"/>
            <w:shd w:val="clear" w:color="auto" w:fill="BFBFBF" w:themeFill="background1" w:themeFillShade="BF"/>
          </w:tcPr>
          <w:p w:rsidR="00FC49C1" w:rsidRPr="00E0236D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36D"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FC49C1" w:rsidRPr="00FC49C1" w:rsidTr="00E27D77">
        <w:tc>
          <w:tcPr>
            <w:tcW w:w="3227" w:type="dxa"/>
          </w:tcPr>
          <w:p w:rsidR="00FC49C1" w:rsidRP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>Nominativo Stazione Appaltante o Committente :</w:t>
            </w:r>
          </w:p>
        </w:tc>
        <w:tc>
          <w:tcPr>
            <w:tcW w:w="6551" w:type="dxa"/>
          </w:tcPr>
          <w:p w:rsidR="00FC49C1" w:rsidRP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FC49C1" w:rsidTr="00E27D77">
        <w:tc>
          <w:tcPr>
            <w:tcW w:w="3227" w:type="dxa"/>
          </w:tcPr>
          <w:p w:rsidR="00FC49C1" w:rsidRP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>Data di redazione del progetto esecutivo :</w:t>
            </w:r>
          </w:p>
        </w:tc>
        <w:tc>
          <w:tcPr>
            <w:tcW w:w="6551" w:type="dxa"/>
          </w:tcPr>
          <w:p w:rsidR="00FC49C1" w:rsidRP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FC49C1" w:rsidTr="00E27D77">
        <w:tc>
          <w:tcPr>
            <w:tcW w:w="3227" w:type="dxa"/>
          </w:tcPr>
          <w:p w:rsidR="00FC49C1" w:rsidRP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>Estremi dell'approvazione e/o validazione e/o presentazione all’Ente Committente e/o all'Ufficio del Genio Civile:</w:t>
            </w:r>
          </w:p>
        </w:tc>
        <w:tc>
          <w:tcPr>
            <w:tcW w:w="6551" w:type="dxa"/>
          </w:tcPr>
          <w:p w:rsidR="00FC49C1" w:rsidRP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FC49C1" w:rsidTr="00E27D77">
        <w:tc>
          <w:tcPr>
            <w:tcW w:w="3227" w:type="dxa"/>
          </w:tcPr>
          <w:p w:rsidR="00FC49C1" w:rsidRP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>Progettista incaricato, relativo ordine d'appartenenza e numero di iscrizione :</w:t>
            </w:r>
          </w:p>
        </w:tc>
        <w:tc>
          <w:tcPr>
            <w:tcW w:w="6551" w:type="dxa"/>
          </w:tcPr>
          <w:p w:rsidR="00FC49C1" w:rsidRP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FC49C1" w:rsidTr="00FC49C1">
        <w:tc>
          <w:tcPr>
            <w:tcW w:w="9778" w:type="dxa"/>
            <w:gridSpan w:val="2"/>
            <w:shd w:val="clear" w:color="auto" w:fill="BFBFBF" w:themeFill="background1" w:themeFillShade="BF"/>
          </w:tcPr>
          <w:p w:rsidR="00FC49C1" w:rsidRPr="00E0236D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36D">
              <w:rPr>
                <w:rFonts w:ascii="Arial" w:hAnsi="Arial" w:cs="Arial"/>
                <w:b/>
                <w:sz w:val="20"/>
                <w:szCs w:val="20"/>
              </w:rPr>
              <w:t>DATI D'INTERVENTO</w:t>
            </w:r>
          </w:p>
        </w:tc>
      </w:tr>
      <w:tr w:rsidR="00FC49C1" w:rsidRPr="00FC49C1" w:rsidTr="00E27D77">
        <w:tc>
          <w:tcPr>
            <w:tcW w:w="3227" w:type="dxa"/>
          </w:tcPr>
          <w:p w:rsidR="00FC49C1" w:rsidRP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>Tipo di intervento (specificare se nuova costruzione, ristrutturazione, manutenzione straordinaria, ecc.):</w:t>
            </w:r>
          </w:p>
        </w:tc>
        <w:tc>
          <w:tcPr>
            <w:tcW w:w="6551" w:type="dxa"/>
          </w:tcPr>
          <w:p w:rsidR="00FC49C1" w:rsidRP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FC49C1" w:rsidTr="00E27D77">
        <w:tc>
          <w:tcPr>
            <w:tcW w:w="3227" w:type="dxa"/>
          </w:tcPr>
          <w:p w:rsidR="00FC49C1" w:rsidRP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>Titolo dell'intervento :</w:t>
            </w:r>
          </w:p>
        </w:tc>
        <w:tc>
          <w:tcPr>
            <w:tcW w:w="6551" w:type="dxa"/>
          </w:tcPr>
          <w:p w:rsidR="00FC49C1" w:rsidRP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FC49C1" w:rsidTr="00E27D77">
        <w:tc>
          <w:tcPr>
            <w:tcW w:w="3227" w:type="dxa"/>
          </w:tcPr>
          <w:p w:rsidR="00FC49C1" w:rsidRP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>Importo dei lavori a base di contratto :</w:t>
            </w:r>
          </w:p>
        </w:tc>
        <w:tc>
          <w:tcPr>
            <w:tcW w:w="6551" w:type="dxa"/>
          </w:tcPr>
          <w:p w:rsidR="00FC49C1" w:rsidRP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FC49C1" w:rsidTr="00E27D77">
        <w:tc>
          <w:tcPr>
            <w:tcW w:w="3227" w:type="dxa"/>
          </w:tcPr>
          <w:p w:rsidR="00FC49C1" w:rsidRP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>Destinazione d'uso :</w:t>
            </w:r>
          </w:p>
        </w:tc>
        <w:tc>
          <w:tcPr>
            <w:tcW w:w="6551" w:type="dxa"/>
          </w:tcPr>
          <w:p w:rsidR="00FC49C1" w:rsidRP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FC49C1" w:rsidTr="00FC49C1">
        <w:tc>
          <w:tcPr>
            <w:tcW w:w="9778" w:type="dxa"/>
            <w:gridSpan w:val="2"/>
            <w:shd w:val="clear" w:color="auto" w:fill="BFBFBF" w:themeFill="background1" w:themeFillShade="BF"/>
          </w:tcPr>
          <w:p w:rsidR="00FC49C1" w:rsidRPr="00E0236D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36D"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FC49C1" w:rsidRPr="00FC49C1" w:rsidTr="00E27D77">
        <w:tc>
          <w:tcPr>
            <w:tcW w:w="3227" w:type="dxa"/>
          </w:tcPr>
          <w:p w:rsidR="00FC49C1" w:rsidRP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>Superficie</w:t>
            </w:r>
            <w:r w:rsidR="004B5307">
              <w:rPr>
                <w:rFonts w:ascii="Arial" w:hAnsi="Arial" w:cs="Arial"/>
                <w:sz w:val="20"/>
                <w:szCs w:val="20"/>
              </w:rPr>
              <w:t xml:space="preserve"> utile lorda</w:t>
            </w:r>
            <w:r w:rsidRPr="00FC49C1">
              <w:rPr>
                <w:rFonts w:ascii="Arial" w:hAnsi="Arial" w:cs="Arial"/>
                <w:sz w:val="20"/>
                <w:szCs w:val="20"/>
              </w:rPr>
              <w:t xml:space="preserve"> del bene in mq (</w:t>
            </w:r>
            <w:proofErr w:type="spellStart"/>
            <w:r w:rsidRPr="00FC49C1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r w:rsidRPr="00FC49C1">
              <w:rPr>
                <w:rFonts w:ascii="Arial" w:hAnsi="Arial" w:cs="Arial"/>
                <w:sz w:val="20"/>
                <w:szCs w:val="20"/>
              </w:rPr>
              <w:t xml:space="preserve"> 1'000,00 mq) :</w:t>
            </w:r>
          </w:p>
        </w:tc>
        <w:tc>
          <w:tcPr>
            <w:tcW w:w="6551" w:type="dxa"/>
          </w:tcPr>
          <w:p w:rsidR="00FC49C1" w:rsidRP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FC49C1" w:rsidTr="00E27D77">
        <w:tc>
          <w:tcPr>
            <w:tcW w:w="3227" w:type="dxa"/>
          </w:tcPr>
          <w:p w:rsidR="00FC49C1" w:rsidRP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>Tipologia della struttura (CLS, muratura, acciaio ecc.):</w:t>
            </w:r>
          </w:p>
        </w:tc>
        <w:tc>
          <w:tcPr>
            <w:tcW w:w="6551" w:type="dxa"/>
          </w:tcPr>
          <w:p w:rsidR="00FC49C1" w:rsidRP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FC49C1" w:rsidTr="00E27D77">
        <w:tc>
          <w:tcPr>
            <w:tcW w:w="3227" w:type="dxa"/>
          </w:tcPr>
          <w:p w:rsidR="00FC49C1" w:rsidRP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>Categoria delle opere (D.M. 17/06/2016) :</w:t>
            </w:r>
          </w:p>
        </w:tc>
        <w:tc>
          <w:tcPr>
            <w:tcW w:w="6551" w:type="dxa"/>
          </w:tcPr>
          <w:p w:rsidR="00FC49C1" w:rsidRP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FC49C1" w:rsidTr="00E27D77">
        <w:tc>
          <w:tcPr>
            <w:tcW w:w="3227" w:type="dxa"/>
          </w:tcPr>
          <w:p w:rsidR="00FC49C1" w:rsidRP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>Destinazione funzionale (D.M. 17/06/2016):</w:t>
            </w:r>
          </w:p>
        </w:tc>
        <w:tc>
          <w:tcPr>
            <w:tcW w:w="6551" w:type="dxa"/>
          </w:tcPr>
          <w:p w:rsidR="00FC49C1" w:rsidRP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FC49C1" w:rsidTr="00E27D77">
        <w:tc>
          <w:tcPr>
            <w:tcW w:w="3227" w:type="dxa"/>
          </w:tcPr>
          <w:p w:rsidR="00FC49C1" w:rsidRP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>Id opere (D.M. 17/06/2016):</w:t>
            </w:r>
          </w:p>
        </w:tc>
        <w:tc>
          <w:tcPr>
            <w:tcW w:w="6551" w:type="dxa"/>
          </w:tcPr>
          <w:p w:rsidR="00FC49C1" w:rsidRP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FC49C1" w:rsidTr="00E27D77">
        <w:tc>
          <w:tcPr>
            <w:tcW w:w="3227" w:type="dxa"/>
          </w:tcPr>
          <w:p w:rsidR="00FC49C1" w:rsidRP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 xml:space="preserve">Sussistenza di vincolo secondo </w:t>
            </w:r>
            <w:proofErr w:type="spellStart"/>
            <w:r w:rsidRPr="00FC49C1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FC49C1">
              <w:rPr>
                <w:rFonts w:ascii="Arial" w:hAnsi="Arial" w:cs="Arial"/>
                <w:sz w:val="20"/>
                <w:szCs w:val="20"/>
              </w:rPr>
              <w:t xml:space="preserve"> n.42/04 ed eventuali estremi autorizzativi ottenuti per l'esecuzione dei lavori :</w:t>
            </w:r>
          </w:p>
        </w:tc>
        <w:tc>
          <w:tcPr>
            <w:tcW w:w="6551" w:type="dxa"/>
          </w:tcPr>
          <w:p w:rsidR="00FC49C1" w:rsidRP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FC49C1" w:rsidTr="00E27D77">
        <w:tc>
          <w:tcPr>
            <w:tcW w:w="3227" w:type="dxa"/>
          </w:tcPr>
          <w:p w:rsidR="00FC49C1" w:rsidRP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>Classificazione della zona sismica :</w:t>
            </w:r>
          </w:p>
        </w:tc>
        <w:tc>
          <w:tcPr>
            <w:tcW w:w="6551" w:type="dxa"/>
          </w:tcPr>
          <w:p w:rsidR="00FC49C1" w:rsidRP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FC49C1" w:rsidTr="00FC49C1">
        <w:tc>
          <w:tcPr>
            <w:tcW w:w="9778" w:type="dxa"/>
            <w:gridSpan w:val="2"/>
            <w:shd w:val="clear" w:color="auto" w:fill="BFBFBF" w:themeFill="background1" w:themeFillShade="BF"/>
          </w:tcPr>
          <w:p w:rsidR="00FC49C1" w:rsidRPr="00E0236D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36D">
              <w:rPr>
                <w:rFonts w:ascii="Arial" w:hAnsi="Arial" w:cs="Arial"/>
                <w:b/>
                <w:sz w:val="20"/>
                <w:szCs w:val="20"/>
              </w:rPr>
              <w:t>ATTINENZA</w:t>
            </w:r>
          </w:p>
        </w:tc>
      </w:tr>
      <w:tr w:rsidR="00FC49C1" w:rsidRPr="00FC49C1" w:rsidTr="00E27D77">
        <w:tc>
          <w:tcPr>
            <w:tcW w:w="3227" w:type="dxa"/>
          </w:tcPr>
          <w:p w:rsidR="00FC49C1" w:rsidRP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>Specificare gli aspetti tecnologici di similarità con il progetto a base di gara :</w:t>
            </w:r>
          </w:p>
        </w:tc>
        <w:tc>
          <w:tcPr>
            <w:tcW w:w="6551" w:type="dxa"/>
          </w:tcPr>
          <w:p w:rsidR="00FC49C1" w:rsidRP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FC49C1" w:rsidTr="00E27D77">
        <w:tc>
          <w:tcPr>
            <w:tcW w:w="3227" w:type="dxa"/>
          </w:tcPr>
          <w:p w:rsidR="00FC49C1" w:rsidRP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 xml:space="preserve">Specificare gli aspetti morfologici di similarità con il progetto a base </w:t>
            </w:r>
            <w:r w:rsidRPr="00FC49C1">
              <w:rPr>
                <w:rFonts w:ascii="Arial" w:hAnsi="Arial" w:cs="Arial"/>
                <w:sz w:val="20"/>
                <w:szCs w:val="20"/>
              </w:rPr>
              <w:lastRenderedPageBreak/>
              <w:t>di gara :</w:t>
            </w:r>
          </w:p>
        </w:tc>
        <w:tc>
          <w:tcPr>
            <w:tcW w:w="6551" w:type="dxa"/>
          </w:tcPr>
          <w:p w:rsid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Pr="00FC49C1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FC49C1" w:rsidTr="00FC49C1">
        <w:tc>
          <w:tcPr>
            <w:tcW w:w="9778" w:type="dxa"/>
            <w:gridSpan w:val="2"/>
            <w:shd w:val="clear" w:color="auto" w:fill="BFBFBF" w:themeFill="background1" w:themeFillShade="BF"/>
          </w:tcPr>
          <w:p w:rsidR="00FC49C1" w:rsidRPr="00E0236D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36D">
              <w:rPr>
                <w:rFonts w:ascii="Arial" w:hAnsi="Arial" w:cs="Arial"/>
                <w:b/>
                <w:sz w:val="20"/>
                <w:szCs w:val="20"/>
              </w:rPr>
              <w:lastRenderedPageBreak/>
              <w:t>DATI SPECIFICI DI SERVIZIO</w:t>
            </w:r>
          </w:p>
        </w:tc>
      </w:tr>
      <w:tr w:rsidR="00FC49C1" w:rsidRPr="00FC49C1" w:rsidTr="00E27D77">
        <w:tc>
          <w:tcPr>
            <w:tcW w:w="3227" w:type="dxa"/>
          </w:tcPr>
          <w:p w:rsidR="00E0236D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49C1" w:rsidRP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>Soluzioni progettuali previste (materiali, tecniche, tecnologie, modalità di calcolo, ecc.) :</w:t>
            </w:r>
          </w:p>
        </w:tc>
        <w:tc>
          <w:tcPr>
            <w:tcW w:w="6551" w:type="dxa"/>
          </w:tcPr>
          <w:p w:rsid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Pr="00FC49C1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FC49C1" w:rsidTr="00E27D77">
        <w:tc>
          <w:tcPr>
            <w:tcW w:w="3227" w:type="dxa"/>
          </w:tcPr>
          <w:p w:rsidR="00FC49C1" w:rsidRPr="00FC49C1" w:rsidRDefault="00FC49C1" w:rsidP="005C6D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>Elencare il numero e il tipo di documenti prodotti nell'espletazione del servizio (relazioni geologiche, geotecniche e strutturali, elaborati grafici strutturali, rilievi strutturali, restituzione di dettagli tecnici esecutivi o nodi strutturali, prove in situ e in laboratorio) :</w:t>
            </w:r>
          </w:p>
        </w:tc>
        <w:tc>
          <w:tcPr>
            <w:tcW w:w="6551" w:type="dxa"/>
          </w:tcPr>
          <w:p w:rsid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Pr="00FC49C1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FC49C1" w:rsidTr="00FC425C">
        <w:tc>
          <w:tcPr>
            <w:tcW w:w="9778" w:type="dxa"/>
            <w:gridSpan w:val="2"/>
          </w:tcPr>
          <w:p w:rsidR="00FC49C1" w:rsidRP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>NOTE:</w:t>
            </w:r>
          </w:p>
        </w:tc>
      </w:tr>
      <w:tr w:rsidR="00FC49C1" w:rsidRPr="00FC49C1" w:rsidTr="00FC425C">
        <w:tc>
          <w:tcPr>
            <w:tcW w:w="9778" w:type="dxa"/>
            <w:gridSpan w:val="2"/>
          </w:tcPr>
          <w:p w:rsidR="00FC49C1" w:rsidRP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>spazio riservato per eventuali note di chiarimento:</w:t>
            </w:r>
          </w:p>
        </w:tc>
      </w:tr>
      <w:tr w:rsidR="00FC49C1" w:rsidRPr="00FC49C1" w:rsidTr="00FC425C">
        <w:tc>
          <w:tcPr>
            <w:tcW w:w="9778" w:type="dxa"/>
            <w:gridSpan w:val="2"/>
          </w:tcPr>
          <w:p w:rsid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Pr="00FC49C1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49C1" w:rsidRP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49C1" w:rsidRP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0800" w:rsidRDefault="003E0800" w:rsidP="00FC49C1">
      <w:pPr>
        <w:jc w:val="both"/>
        <w:rPr>
          <w:rFonts w:ascii="Arial" w:hAnsi="Arial" w:cs="Arial"/>
          <w:sz w:val="20"/>
          <w:szCs w:val="20"/>
        </w:rPr>
      </w:pPr>
    </w:p>
    <w:p w:rsidR="000965D5" w:rsidRDefault="000965D5" w:rsidP="00FC49C1">
      <w:pPr>
        <w:jc w:val="both"/>
        <w:rPr>
          <w:rFonts w:ascii="Arial" w:hAnsi="Arial" w:cs="Arial"/>
          <w:sz w:val="20"/>
          <w:szCs w:val="20"/>
        </w:rPr>
      </w:pPr>
    </w:p>
    <w:p w:rsidR="000965D5" w:rsidRDefault="000965D5" w:rsidP="00FC49C1">
      <w:pPr>
        <w:jc w:val="both"/>
        <w:rPr>
          <w:rFonts w:ascii="Arial" w:hAnsi="Arial" w:cs="Arial"/>
          <w:sz w:val="20"/>
          <w:szCs w:val="20"/>
        </w:rPr>
      </w:pPr>
    </w:p>
    <w:p w:rsidR="000965D5" w:rsidRDefault="000965D5" w:rsidP="000965D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0965D5" w:rsidRPr="007E1488" w:rsidRDefault="000965D5" w:rsidP="000965D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p w:rsidR="000965D5" w:rsidRPr="00FC49C1" w:rsidRDefault="000965D5" w:rsidP="00FC49C1">
      <w:pPr>
        <w:jc w:val="both"/>
        <w:rPr>
          <w:rFonts w:ascii="Arial" w:hAnsi="Arial" w:cs="Arial"/>
          <w:sz w:val="20"/>
          <w:szCs w:val="20"/>
        </w:rPr>
      </w:pPr>
    </w:p>
    <w:sectPr w:rsidR="000965D5" w:rsidRPr="00FC49C1" w:rsidSect="00522BF9">
      <w:headerReference w:type="default" r:id="rId7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C1" w:rsidRDefault="00FC49C1" w:rsidP="00FC49C1">
      <w:pPr>
        <w:spacing w:after="0" w:line="240" w:lineRule="auto"/>
      </w:pPr>
      <w:r>
        <w:separator/>
      </w:r>
    </w:p>
  </w:endnote>
  <w:endnote w:type="continuationSeparator" w:id="0">
    <w:p w:rsidR="00FC49C1" w:rsidRDefault="00FC49C1" w:rsidP="00FC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C1" w:rsidRDefault="00FC49C1" w:rsidP="00FC49C1">
      <w:pPr>
        <w:spacing w:after="0" w:line="240" w:lineRule="auto"/>
      </w:pPr>
      <w:r>
        <w:separator/>
      </w:r>
    </w:p>
  </w:footnote>
  <w:footnote w:type="continuationSeparator" w:id="0">
    <w:p w:rsidR="00FC49C1" w:rsidRDefault="00FC49C1" w:rsidP="00FC4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C1" w:rsidRDefault="00FC49C1">
    <w:pPr>
      <w:pStyle w:val="Intestazione"/>
      <w:rPr>
        <w:szCs w:val="28"/>
      </w:rPr>
    </w:pPr>
    <w:r>
      <w:tab/>
    </w:r>
    <w:r w:rsidRPr="00FC49C1">
      <w:rPr>
        <w:b/>
        <w:sz w:val="28"/>
        <w:szCs w:val="28"/>
      </w:rPr>
      <w:t>SCHEDA A1</w:t>
    </w:r>
    <w:r>
      <w:tab/>
    </w:r>
    <w:r w:rsidRPr="004B1EFA">
      <w:rPr>
        <w:szCs w:val="28"/>
      </w:rPr>
      <w:t xml:space="preserve">ALLEGATO </w:t>
    </w:r>
    <w:r w:rsidR="00DA697F" w:rsidRPr="004B1EFA">
      <w:rPr>
        <w:szCs w:val="28"/>
      </w:rPr>
      <w:t>I</w:t>
    </w:r>
    <w:r w:rsidRPr="004B1EFA">
      <w:rPr>
        <w:szCs w:val="28"/>
      </w:rPr>
      <w:t>V</w:t>
    </w:r>
    <w:r w:rsidR="004B1EFA" w:rsidRPr="004B1EFA">
      <w:rPr>
        <w:szCs w:val="28"/>
      </w:rPr>
      <w:t xml:space="preserve"> – da inserire</w:t>
    </w:r>
    <w:r w:rsidR="004B1EFA">
      <w:rPr>
        <w:szCs w:val="28"/>
      </w:rPr>
      <w:t xml:space="preserve"> nella busta B</w:t>
    </w:r>
  </w:p>
  <w:p w:rsidR="00522BF9" w:rsidRDefault="00522BF9">
    <w:pPr>
      <w:pStyle w:val="Intestazione"/>
    </w:pPr>
  </w:p>
  <w:p w:rsidR="00522BF9" w:rsidRDefault="00522BF9">
    <w:pPr>
      <w:pStyle w:val="Intestazione"/>
    </w:pPr>
    <w:r w:rsidRPr="00522BF9">
      <w:t xml:space="preserve">Procedura aperta ai sensi dell’art. 60 del D. </w:t>
    </w:r>
    <w:proofErr w:type="spellStart"/>
    <w:r w:rsidRPr="00522BF9">
      <w:t>lgs</w:t>
    </w:r>
    <w:proofErr w:type="spellEnd"/>
    <w:r w:rsidRPr="00522BF9">
      <w:t xml:space="preserve">. 50/2016 coordinato con il </w:t>
    </w:r>
    <w:proofErr w:type="spellStart"/>
    <w:r w:rsidRPr="00522BF9">
      <w:t>Dlgs</w:t>
    </w:r>
    <w:proofErr w:type="spellEnd"/>
    <w:r w:rsidRPr="00522BF9">
      <w:t>. 56/2017 per l’affidamento di Servizi tecnici per rilievo 2D/3D geometrico-architettonico-strutturale compatibile BIM, Verifica della Vulnerabilità Sismica, Indagini Ambientali e verifica delle Prestazioni Termo-Igrometriche dei componenti edilizi  su immobili statali.</w:t>
    </w:r>
  </w:p>
  <w:p w:rsidR="00522BF9" w:rsidRDefault="00522BF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C1"/>
    <w:rsid w:val="000965D5"/>
    <w:rsid w:val="003E0800"/>
    <w:rsid w:val="0043078B"/>
    <w:rsid w:val="004B1EFA"/>
    <w:rsid w:val="004B5307"/>
    <w:rsid w:val="00522BF9"/>
    <w:rsid w:val="005C6A8E"/>
    <w:rsid w:val="005C6DE3"/>
    <w:rsid w:val="009A1327"/>
    <w:rsid w:val="009A2F08"/>
    <w:rsid w:val="00BF1748"/>
    <w:rsid w:val="00DA697F"/>
    <w:rsid w:val="00E0236D"/>
    <w:rsid w:val="00E27D77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PIERI PATRIZIA</cp:lastModifiedBy>
  <cp:revision>9</cp:revision>
  <dcterms:created xsi:type="dcterms:W3CDTF">2017-08-08T15:19:00Z</dcterms:created>
  <dcterms:modified xsi:type="dcterms:W3CDTF">2017-09-11T12:56:00Z</dcterms:modified>
</cp:coreProperties>
</file>