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5" w:rsidRDefault="00273F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-18.4pt;margin-top:-27.95pt;width:83.9pt;height:79.4pt;z-index:251658240">
            <v:textbox style="mso-next-textbox:#_x0000_s1026">
              <w:txbxContent>
                <w:p w:rsidR="00273FB5" w:rsidRPr="00ED6990" w:rsidRDefault="00273FB5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6990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273FB5" w:rsidRPr="00CA36A8" w:rsidRDefault="00273FB5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740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  <w:r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273FB5" w:rsidRPr="004145F7" w:rsidRDefault="00273F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73FB5" w:rsidRPr="004145F7" w:rsidRDefault="00273FB5" w:rsidP="00472686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All’   Agenzia del D</w:t>
      </w:r>
      <w:r w:rsidRPr="004145F7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273FB5" w:rsidRPr="004C32F2" w:rsidRDefault="00273FB5" w:rsidP="00403B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</w:t>
      </w:r>
      <w:r w:rsidRPr="004C32F2">
        <w:rPr>
          <w:rFonts w:ascii="Arial" w:hAnsi="Arial" w:cs="Arial"/>
          <w:b/>
          <w:bCs/>
          <w:sz w:val="22"/>
          <w:szCs w:val="22"/>
        </w:rPr>
        <w:t>Direzione Regionale</w:t>
      </w:r>
    </w:p>
    <w:p w:rsidR="00273FB5" w:rsidRPr="00FE4AA9" w:rsidRDefault="00273FB5" w:rsidP="00403B0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32F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Pr="00FE4AA9">
        <w:rPr>
          <w:rFonts w:ascii="Arial" w:hAnsi="Arial" w:cs="Arial"/>
          <w:b/>
          <w:bCs/>
          <w:sz w:val="22"/>
          <w:szCs w:val="22"/>
          <w:u w:val="single"/>
        </w:rPr>
        <w:t>Lombardia</w:t>
      </w:r>
    </w:p>
    <w:p w:rsidR="00273FB5" w:rsidRDefault="00273FB5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5118B9">
        <w:rPr>
          <w:rFonts w:ascii="Arial" w:hAnsi="Arial" w:cs="Arial"/>
          <w:b/>
          <w:sz w:val="22"/>
          <w:szCs w:val="22"/>
        </w:rPr>
        <w:t xml:space="preserve">Alla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18B9">
        <w:rPr>
          <w:rFonts w:ascii="Arial" w:hAnsi="Arial" w:cs="Arial"/>
          <w:b/>
          <w:sz w:val="22"/>
          <w:szCs w:val="22"/>
        </w:rPr>
        <w:t xml:space="preserve">Prefettura </w:t>
      </w:r>
      <w:r>
        <w:rPr>
          <w:rFonts w:ascii="Arial" w:hAnsi="Arial" w:cs="Arial"/>
          <w:b/>
          <w:sz w:val="22"/>
          <w:szCs w:val="22"/>
        </w:rPr>
        <w:t xml:space="preserve">di  </w:t>
      </w:r>
      <w:r w:rsidRPr="00FE4AA9">
        <w:rPr>
          <w:rFonts w:ascii="Arial" w:hAnsi="Arial" w:cs="Arial"/>
          <w:b/>
          <w:sz w:val="22"/>
          <w:szCs w:val="22"/>
          <w:u w:val="single"/>
        </w:rPr>
        <w:t>Lodi</w:t>
      </w:r>
    </w:p>
    <w:p w:rsidR="00273FB5" w:rsidRPr="005118B9" w:rsidRDefault="00273FB5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273FB5" w:rsidRPr="009C477C" w:rsidRDefault="00273FB5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_____________</w:t>
      </w:r>
      <w:r>
        <w:rPr>
          <w:rFonts w:ascii="Arial" w:hAnsi="Arial" w:cs="Arial"/>
          <w:sz w:val="22"/>
          <w:szCs w:val="22"/>
        </w:rPr>
        <w:t>_____</w:t>
      </w:r>
      <w:r w:rsidRPr="009C477C">
        <w:rPr>
          <w:rFonts w:ascii="Arial" w:hAnsi="Arial" w:cs="Arial"/>
          <w:sz w:val="22"/>
          <w:szCs w:val="22"/>
        </w:rPr>
        <w:t xml:space="preserve"> nato/a a ____________ il _________ CF_______________ r</w:t>
      </w:r>
      <w:r>
        <w:rPr>
          <w:rFonts w:ascii="Arial" w:hAnsi="Arial" w:cs="Arial"/>
          <w:sz w:val="22"/>
          <w:szCs w:val="22"/>
        </w:rPr>
        <w:t>esidente a ____________ (___), V</w:t>
      </w:r>
      <w:r w:rsidRPr="009C477C">
        <w:rPr>
          <w:rFonts w:ascii="Arial" w:hAnsi="Arial" w:cs="Arial"/>
          <w:sz w:val="22"/>
          <w:szCs w:val="22"/>
        </w:rPr>
        <w:t>ia ________________ n.______  in qualità di:</w:t>
      </w:r>
    </w:p>
    <w:p w:rsidR="00273FB5" w:rsidRDefault="00273FB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73FB5" w:rsidRPr="009C477C" w:rsidRDefault="00273FB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</w:p>
    <w:p w:rsidR="00273FB5" w:rsidRPr="009C477C" w:rsidRDefault="00273FB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>
        <w:rPr>
          <w:rFonts w:ascii="Arial" w:hAnsi="Arial" w:cs="Arial"/>
          <w:sz w:val="22"/>
          <w:szCs w:val="22"/>
        </w:rPr>
        <w:t>alla domanda di partecipazione</w:t>
      </w:r>
    </w:p>
    <w:p w:rsidR="00273FB5" w:rsidRDefault="00273FB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73FB5" w:rsidRPr="009C477C" w:rsidRDefault="00273FB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273FB5" w:rsidRDefault="00273FB5" w:rsidP="007932FB">
      <w:pPr>
        <w:spacing w:afterLines="120"/>
        <w:rPr>
          <w:rFonts w:ascii="Arial" w:hAnsi="Arial" w:cs="Arial"/>
          <w:sz w:val="22"/>
          <w:szCs w:val="22"/>
        </w:rPr>
      </w:pPr>
    </w:p>
    <w:p w:rsidR="00273FB5" w:rsidRDefault="00273FB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Lgs.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_______________________</w:t>
      </w:r>
    </w:p>
    <w:p w:rsidR="00273FB5" w:rsidRDefault="00273FB5" w:rsidP="007932FB">
      <w:pPr>
        <w:tabs>
          <w:tab w:val="left" w:pos="4253"/>
          <w:tab w:val="left" w:pos="4395"/>
        </w:tabs>
        <w:spacing w:afterLines="120"/>
        <w:jc w:val="center"/>
        <w:rPr>
          <w:rFonts w:ascii="Arial" w:hAnsi="Arial" w:cs="Arial"/>
          <w:b/>
        </w:rPr>
      </w:pPr>
    </w:p>
    <w:p w:rsidR="00273FB5" w:rsidRDefault="00273FB5" w:rsidP="007932FB">
      <w:pPr>
        <w:tabs>
          <w:tab w:val="left" w:pos="4253"/>
          <w:tab w:val="left" w:pos="4395"/>
        </w:tabs>
        <w:spacing w:afterLines="120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273FB5" w:rsidRPr="00403B05" w:rsidRDefault="00273FB5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>da a</w:t>
      </w:r>
      <w:r>
        <w:rPr>
          <w:rFonts w:ascii="Arial" w:hAnsi="Arial" w:cs="Arial"/>
          <w:sz w:val="22"/>
          <w:szCs w:val="22"/>
        </w:rPr>
        <w:t>pp</w:t>
      </w:r>
      <w:r w:rsidRPr="00CD06E3">
        <w:rPr>
          <w:rFonts w:ascii="Arial" w:hAnsi="Arial" w:cs="Arial"/>
          <w:sz w:val="22"/>
          <w:szCs w:val="22"/>
        </w:rPr>
        <w:t xml:space="preserve">licare sulle </w:t>
      </w:r>
      <w:r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veicoli, il s</w:t>
      </w:r>
      <w:r w:rsidRPr="00403B05">
        <w:rPr>
          <w:rFonts w:ascii="Arial" w:hAnsi="Arial" w:cs="Arial"/>
          <w:bCs/>
          <w:sz w:val="22"/>
          <w:szCs w:val="22"/>
        </w:rPr>
        <w:t xml:space="preserve">eguente </w:t>
      </w:r>
      <w:r>
        <w:rPr>
          <w:rFonts w:ascii="Arial" w:hAnsi="Arial" w:cs="Arial"/>
          <w:bCs/>
          <w:sz w:val="22"/>
          <w:szCs w:val="22"/>
        </w:rPr>
        <w:t>ribasso percentuale</w:t>
      </w:r>
    </w:p>
    <w:p w:rsidR="00273FB5" w:rsidRDefault="00273FB5" w:rsidP="00BF5055">
      <w:pPr>
        <w:jc w:val="center"/>
        <w:rPr>
          <w:rFonts w:ascii="Arial" w:hAnsi="Arial" w:cs="Arial"/>
          <w:sz w:val="22"/>
          <w:szCs w:val="22"/>
        </w:rPr>
      </w:pPr>
    </w:p>
    <w:p w:rsidR="00273FB5" w:rsidRDefault="00273FB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FootnoteReference"/>
          <w:rFonts w:ascii="Arial" w:hAnsi="Arial" w:cs="Arial"/>
          <w:i/>
          <w:sz w:val="22"/>
          <w:szCs w:val="22"/>
        </w:rPr>
        <w:footnoteReference w:id="2"/>
      </w:r>
    </w:p>
    <w:p w:rsidR="00273FB5" w:rsidRDefault="00273FB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273FB5" w:rsidRDefault="00273FB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273FB5" w:rsidRDefault="00273FB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273FB5" w:rsidRDefault="00273FB5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273FB5" w:rsidRDefault="00273FB5" w:rsidP="004A5016">
      <w:pPr>
        <w:jc w:val="center"/>
        <w:rPr>
          <w:rFonts w:ascii="Arial" w:hAnsi="Arial" w:cs="Arial"/>
          <w:sz w:val="22"/>
          <w:szCs w:val="22"/>
        </w:rPr>
      </w:pPr>
    </w:p>
    <w:p w:rsidR="00273FB5" w:rsidRPr="002012FE" w:rsidRDefault="00273FB5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3"/>
      </w:r>
    </w:p>
    <w:p w:rsidR="00273FB5" w:rsidRPr="004A5016" w:rsidRDefault="00273FB5" w:rsidP="004A5016">
      <w:pPr>
        <w:jc w:val="center"/>
        <w:rPr>
          <w:rFonts w:ascii="Arial" w:hAnsi="Arial" w:cs="Arial"/>
          <w:sz w:val="22"/>
          <w:szCs w:val="22"/>
        </w:rPr>
      </w:pPr>
    </w:p>
    <w:p w:rsidR="00273FB5" w:rsidRDefault="00273FB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273FB5" w:rsidRPr="004145F7" w:rsidRDefault="00273FB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DICHIARA</w:t>
      </w:r>
    </w:p>
    <w:p w:rsidR="00273FB5" w:rsidRDefault="00273FB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gli oneri</w:t>
      </w:r>
      <w:r w:rsidRPr="004145F7">
        <w:rPr>
          <w:rFonts w:ascii="Arial" w:hAnsi="Arial" w:cs="Arial"/>
          <w:sz w:val="22"/>
          <w:szCs w:val="22"/>
        </w:rPr>
        <w:t xml:space="preserve"> della sicurezza, afferenti alla propria attività di impresa in relazione all’appalto di cui trattasi, ai sensi dell’art.</w:t>
      </w:r>
      <w:r>
        <w:rPr>
          <w:rFonts w:ascii="Arial" w:hAnsi="Arial" w:cs="Arial"/>
          <w:sz w:val="22"/>
          <w:szCs w:val="22"/>
        </w:rPr>
        <w:t>95, comma 10, del D.Lgs. 50/2016,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</w:p>
    <w:p w:rsidR="00273FB5" w:rsidRDefault="00273FB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273FB5" w:rsidRDefault="00273FB5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costi della manodopera per l’esecuzione dell’appalto, di cui all’art. 95, comma 10, del D.Lgs. 50/2016, sono pari a:</w:t>
      </w:r>
    </w:p>
    <w:p w:rsidR="00273FB5" w:rsidRDefault="00273FB5" w:rsidP="0076502F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273FB5" w:rsidRPr="00E34F78" w:rsidRDefault="00273FB5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73FB5" w:rsidRPr="004145F7" w:rsidRDefault="00273FB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</w:p>
    <w:p w:rsidR="00273FB5" w:rsidRDefault="00273FB5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>TIMBRO DEL CONCORRENTE</w:t>
      </w:r>
    </w:p>
    <w:p w:rsidR="00273FB5" w:rsidRDefault="00273FB5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73FB5" w:rsidRDefault="00273FB5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273FB5" w:rsidRPr="004145F7" w:rsidRDefault="00273FB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</w:p>
    <w:p w:rsidR="00273FB5" w:rsidRDefault="00273FB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73FB5" w:rsidRDefault="00273FB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73FB5" w:rsidRDefault="00273FB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73FB5" w:rsidRPr="004145F7" w:rsidRDefault="00273FB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in caso di partecipazione in forma di raggruppamento temporaneo di imprese o consorzio ordinario costituendo ed in caso di partecipazione come consorzio ex art. </w:t>
      </w:r>
      <w:r>
        <w:rPr>
          <w:rFonts w:ascii="Arial" w:hAnsi="Arial" w:cs="Arial"/>
          <w:sz w:val="22"/>
          <w:szCs w:val="22"/>
          <w:u w:val="single"/>
        </w:rPr>
        <w:t>45</w:t>
      </w:r>
      <w:r w:rsidRPr="004145F7">
        <w:rPr>
          <w:rFonts w:ascii="Arial" w:hAnsi="Arial" w:cs="Arial"/>
          <w:sz w:val="22"/>
          <w:szCs w:val="22"/>
          <w:u w:val="single"/>
        </w:rPr>
        <w:t xml:space="preserve">comma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4145F7">
        <w:rPr>
          <w:rFonts w:ascii="Arial" w:hAnsi="Arial" w:cs="Arial"/>
          <w:sz w:val="22"/>
          <w:szCs w:val="22"/>
          <w:u w:val="single"/>
        </w:rPr>
        <w:t xml:space="preserve">lett. b) e c) del D. Lgs. n. </w:t>
      </w:r>
      <w:r>
        <w:rPr>
          <w:rFonts w:ascii="Arial" w:hAnsi="Arial" w:cs="Arial"/>
          <w:sz w:val="22"/>
          <w:szCs w:val="22"/>
          <w:u w:val="single"/>
        </w:rPr>
        <w:t>50/2016</w:t>
      </w:r>
    </w:p>
    <w:p w:rsidR="00273FB5" w:rsidRPr="009C477C" w:rsidRDefault="00273FB5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 xml:space="preserve">_ nato/a a ____________ il ________________ CF_______________ residente a ____________ (___), </w:t>
      </w:r>
      <w:r>
        <w:rPr>
          <w:rFonts w:ascii="Arial" w:hAnsi="Arial" w:cs="Arial"/>
          <w:sz w:val="22"/>
          <w:szCs w:val="22"/>
        </w:rPr>
        <w:t>V</w:t>
      </w:r>
      <w:r w:rsidRPr="009C477C">
        <w:rPr>
          <w:rFonts w:ascii="Arial" w:hAnsi="Arial" w:cs="Arial"/>
          <w:sz w:val="22"/>
          <w:szCs w:val="22"/>
        </w:rPr>
        <w:t>ia ________________ n.______ in qualità di:</w:t>
      </w:r>
    </w:p>
    <w:p w:rsidR="00273FB5" w:rsidRPr="009C477C" w:rsidRDefault="00273FB5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</w:p>
    <w:p w:rsidR="00273FB5" w:rsidRPr="009C477C" w:rsidRDefault="00273FB5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273FB5" w:rsidRPr="004145F7" w:rsidRDefault="00273FB5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lett. b) e c) dell’art. </w:t>
      </w:r>
      <w:r>
        <w:rPr>
          <w:rFonts w:ascii="Arial" w:hAnsi="Arial" w:cs="Arial"/>
          <w:i/>
          <w:sz w:val="22"/>
          <w:szCs w:val="22"/>
        </w:rPr>
        <w:t>45, comma 2,</w:t>
      </w:r>
      <w:r w:rsidRPr="009C477C">
        <w:rPr>
          <w:rFonts w:ascii="Arial" w:hAnsi="Arial" w:cs="Arial"/>
          <w:i/>
          <w:sz w:val="22"/>
          <w:szCs w:val="22"/>
        </w:rPr>
        <w:t xml:space="preserve"> del D.Lgs.</w:t>
      </w:r>
      <w:r>
        <w:rPr>
          <w:rFonts w:ascii="Arial" w:hAnsi="Arial" w:cs="Arial"/>
          <w:i/>
          <w:sz w:val="22"/>
          <w:szCs w:val="22"/>
        </w:rPr>
        <w:t>50/2016</w:t>
      </w:r>
      <w:r w:rsidRPr="009C477C">
        <w:rPr>
          <w:rFonts w:ascii="Arial" w:hAnsi="Arial" w:cs="Arial"/>
          <w:i/>
          <w:sz w:val="22"/>
          <w:szCs w:val="22"/>
        </w:rPr>
        <w:t xml:space="preserve">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>
        <w:rPr>
          <w:rFonts w:ascii="Arial" w:hAnsi="Arial" w:cs="Arial"/>
          <w:sz w:val="22"/>
          <w:szCs w:val="22"/>
        </w:rPr>
        <w:t>_________</w:t>
      </w:r>
      <w:r w:rsidRPr="004145F7">
        <w:rPr>
          <w:rFonts w:ascii="Arial" w:hAnsi="Arial" w:cs="Arial"/>
          <w:sz w:val="22"/>
          <w:szCs w:val="22"/>
        </w:rPr>
        <w:t>_ (</w:t>
      </w:r>
      <w:r w:rsidRPr="004145F7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/consorzio</w:t>
      </w:r>
      <w:r w:rsidRPr="004145F7">
        <w:rPr>
          <w:rFonts w:ascii="Arial" w:hAnsi="Arial" w:cs="Arial"/>
          <w:sz w:val="22"/>
          <w:szCs w:val="22"/>
        </w:rPr>
        <w:t xml:space="preserve">) </w:t>
      </w:r>
    </w:p>
    <w:p w:rsidR="00273FB5" w:rsidRPr="004145F7" w:rsidRDefault="00273FB5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>TIMBRO DELLA MANDANTE/CONSORZIATA</w:t>
      </w:r>
    </w:p>
    <w:tbl>
      <w:tblPr>
        <w:tblpPr w:leftFromText="141" w:rightFromText="141" w:vertAnchor="text" w:horzAnchor="margin" w:tblpY="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73FB5" w:rsidRPr="00005FE7" w:rsidTr="00A85D06">
        <w:trPr>
          <w:trHeight w:val="836"/>
        </w:trPr>
        <w:tc>
          <w:tcPr>
            <w:tcW w:w="9778" w:type="dxa"/>
          </w:tcPr>
          <w:p w:rsidR="00273FB5" w:rsidRPr="00A85D06" w:rsidRDefault="00273FB5" w:rsidP="00A85D06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A85D06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273FB5" w:rsidRPr="00A85D06" w:rsidRDefault="00273FB5" w:rsidP="00A85D0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A85D06"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273FB5" w:rsidRPr="004145F7" w:rsidRDefault="00273FB5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273FB5" w:rsidRPr="004145F7" w:rsidSect="00686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B5" w:rsidRDefault="00273FB5">
      <w:r>
        <w:separator/>
      </w:r>
    </w:p>
  </w:endnote>
  <w:endnote w:type="continuationSeparator" w:id="1">
    <w:p w:rsidR="00273FB5" w:rsidRDefault="0027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Default="00273F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Default="00273FB5">
    <w:pPr>
      <w:pStyle w:val="Footer"/>
      <w:jc w:val="center"/>
    </w:pPr>
    <w:r w:rsidRPr="00B51E81">
      <w:rPr>
        <w:rFonts w:ascii="Arial" w:hAnsi="Arial" w:cs="Arial"/>
        <w:color w:val="808080"/>
        <w:sz w:val="20"/>
        <w:szCs w:val="20"/>
      </w:rPr>
      <w:t xml:space="preserve">Pagina </w:t>
    </w:r>
    <w:r w:rsidRPr="00B51E81">
      <w:rPr>
        <w:rFonts w:ascii="Arial" w:hAnsi="Arial" w:cs="Arial"/>
        <w:color w:val="808080"/>
        <w:sz w:val="20"/>
        <w:szCs w:val="20"/>
      </w:rPr>
      <w:fldChar w:fldCharType="begin"/>
    </w:r>
    <w:r w:rsidRPr="00B51E81">
      <w:rPr>
        <w:rFonts w:ascii="Arial" w:hAnsi="Arial" w:cs="Arial"/>
        <w:color w:val="808080"/>
        <w:sz w:val="20"/>
        <w:szCs w:val="20"/>
      </w:rPr>
      <w:instrText>PAGE</w:instrText>
    </w:r>
    <w:r w:rsidRPr="00B51E81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2</w:t>
    </w:r>
    <w:r w:rsidRPr="00B51E81">
      <w:rPr>
        <w:rFonts w:ascii="Arial" w:hAnsi="Arial" w:cs="Arial"/>
        <w:color w:val="808080"/>
        <w:sz w:val="20"/>
        <w:szCs w:val="20"/>
      </w:rPr>
      <w:fldChar w:fldCharType="end"/>
    </w:r>
    <w:r w:rsidRPr="00B51E81">
      <w:rPr>
        <w:rFonts w:ascii="Arial" w:hAnsi="Arial" w:cs="Arial"/>
        <w:color w:val="808080"/>
        <w:sz w:val="20"/>
        <w:szCs w:val="20"/>
      </w:rPr>
      <w:t xml:space="preserve"> di </w:t>
    </w:r>
    <w:r w:rsidRPr="00B51E81">
      <w:rPr>
        <w:rFonts w:ascii="Arial" w:hAnsi="Arial" w:cs="Arial"/>
        <w:color w:val="808080"/>
        <w:sz w:val="20"/>
        <w:szCs w:val="20"/>
      </w:rPr>
      <w:fldChar w:fldCharType="begin"/>
    </w:r>
    <w:r w:rsidRPr="00B51E81">
      <w:rPr>
        <w:rFonts w:ascii="Arial" w:hAnsi="Arial" w:cs="Arial"/>
        <w:color w:val="808080"/>
        <w:sz w:val="20"/>
        <w:szCs w:val="20"/>
      </w:rPr>
      <w:instrText>NUMPAGES</w:instrText>
    </w:r>
    <w:r w:rsidRPr="00B51E81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2</w:t>
    </w:r>
    <w:r w:rsidRPr="00B51E81">
      <w:rPr>
        <w:rFonts w:ascii="Arial" w:hAnsi="Arial" w:cs="Arial"/>
        <w:color w:val="808080"/>
        <w:sz w:val="20"/>
        <w:szCs w:val="20"/>
      </w:rPr>
      <w:fldChar w:fldCharType="end"/>
    </w:r>
  </w:p>
  <w:p w:rsidR="00273FB5" w:rsidRPr="001F387D" w:rsidRDefault="00273FB5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Pr="00D72B6F" w:rsidRDefault="00273FB5">
    <w:pPr>
      <w:pStyle w:val="Footer"/>
      <w:jc w:val="center"/>
      <w:rPr>
        <w:rFonts w:ascii="Arial" w:hAnsi="Arial" w:cs="Arial"/>
        <w:sz w:val="20"/>
        <w:szCs w:val="20"/>
      </w:rPr>
    </w:pPr>
    <w:r w:rsidRPr="000F2C62">
      <w:rPr>
        <w:rFonts w:ascii="Arial" w:hAnsi="Arial" w:cs="Arial"/>
        <w:color w:val="808080"/>
        <w:sz w:val="20"/>
        <w:szCs w:val="20"/>
      </w:rPr>
      <w:t xml:space="preserve">Pagina </w:t>
    </w:r>
    <w:r w:rsidRPr="000F2C62">
      <w:rPr>
        <w:rFonts w:ascii="Arial" w:hAnsi="Arial" w:cs="Arial"/>
        <w:color w:val="808080"/>
        <w:sz w:val="20"/>
        <w:szCs w:val="20"/>
      </w:rPr>
      <w:fldChar w:fldCharType="begin"/>
    </w:r>
    <w:r w:rsidRPr="000F2C62">
      <w:rPr>
        <w:rFonts w:ascii="Arial" w:hAnsi="Arial" w:cs="Arial"/>
        <w:color w:val="808080"/>
        <w:sz w:val="20"/>
        <w:szCs w:val="20"/>
      </w:rPr>
      <w:instrText>PAGE</w:instrText>
    </w:r>
    <w:r w:rsidRPr="000F2C62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1</w:t>
    </w:r>
    <w:r w:rsidRPr="000F2C62">
      <w:rPr>
        <w:rFonts w:ascii="Arial" w:hAnsi="Arial" w:cs="Arial"/>
        <w:color w:val="808080"/>
        <w:sz w:val="20"/>
        <w:szCs w:val="20"/>
      </w:rPr>
      <w:fldChar w:fldCharType="end"/>
    </w:r>
    <w:r w:rsidRPr="000F2C62">
      <w:rPr>
        <w:rFonts w:ascii="Arial" w:hAnsi="Arial" w:cs="Arial"/>
        <w:color w:val="808080"/>
        <w:sz w:val="20"/>
        <w:szCs w:val="20"/>
      </w:rPr>
      <w:t xml:space="preserve"> di </w:t>
    </w:r>
    <w:r w:rsidRPr="000F2C62">
      <w:rPr>
        <w:rFonts w:ascii="Arial" w:hAnsi="Arial" w:cs="Arial"/>
        <w:color w:val="808080"/>
        <w:sz w:val="20"/>
        <w:szCs w:val="20"/>
      </w:rPr>
      <w:fldChar w:fldCharType="begin"/>
    </w:r>
    <w:r w:rsidRPr="000F2C62">
      <w:rPr>
        <w:rFonts w:ascii="Arial" w:hAnsi="Arial" w:cs="Arial"/>
        <w:color w:val="808080"/>
        <w:sz w:val="20"/>
        <w:szCs w:val="20"/>
      </w:rPr>
      <w:instrText>NUMPAGES</w:instrText>
    </w:r>
    <w:r w:rsidRPr="000F2C62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2</w:t>
    </w:r>
    <w:r w:rsidRPr="000F2C62">
      <w:rPr>
        <w:rFonts w:ascii="Arial" w:hAnsi="Arial" w:cs="Arial"/>
        <w:color w:val="808080"/>
        <w:sz w:val="20"/>
        <w:szCs w:val="20"/>
      </w:rPr>
      <w:fldChar w:fldCharType="end"/>
    </w:r>
  </w:p>
  <w:p w:rsidR="00273FB5" w:rsidRPr="00D72B6F" w:rsidRDefault="00273FB5" w:rsidP="001053B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B5" w:rsidRDefault="00273FB5">
      <w:r>
        <w:separator/>
      </w:r>
    </w:p>
  </w:footnote>
  <w:footnote w:type="continuationSeparator" w:id="1">
    <w:p w:rsidR="00273FB5" w:rsidRDefault="00273FB5">
      <w:r>
        <w:continuationSeparator/>
      </w:r>
    </w:p>
  </w:footnote>
  <w:footnote w:id="2">
    <w:p w:rsidR="00273FB5" w:rsidRDefault="00273FB5" w:rsidP="00BF5055">
      <w:pPr>
        <w:pStyle w:val="FootnoteText"/>
      </w:pPr>
      <w:r>
        <w:rPr>
          <w:rStyle w:val="FootnoteReference"/>
        </w:rPr>
        <w:footnoteRef/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3">
    <w:p w:rsidR="00273FB5" w:rsidRDefault="00273FB5" w:rsidP="004A5016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Default="00273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Pr="00DE462B" w:rsidRDefault="00273FB5" w:rsidP="00686258">
    <w:pPr>
      <w:pStyle w:val="Header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Allegato V – Offerta economica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B5" w:rsidRPr="005B4CAE" w:rsidRDefault="00273FB5" w:rsidP="008979C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>
      <w:rPr>
        <w:rFonts w:ascii="Arial" w:hAnsi="Arial" w:cs="Arial"/>
        <w:color w:val="808080"/>
        <w:sz w:val="20"/>
        <w:szCs w:val="20"/>
      </w:rPr>
      <w:t xml:space="preserve"> IV - </w:t>
    </w:r>
    <w:r w:rsidRPr="005B4CAE">
      <w:rPr>
        <w:rFonts w:ascii="Arial" w:hAnsi="Arial" w:cs="Arial"/>
        <w:sz w:val="20"/>
        <w:szCs w:val="20"/>
      </w:rPr>
      <w:t>Offerta economica</w:t>
    </w:r>
  </w:p>
  <w:p w:rsidR="00273FB5" w:rsidRPr="00006C5F" w:rsidRDefault="00273FB5" w:rsidP="008979CA">
    <w:pPr>
      <w:pStyle w:val="Header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(da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>
      <w:rPr>
        <w:rFonts w:ascii="Arial" w:hAnsi="Arial" w:cs="Arial"/>
        <w:color w:val="808080"/>
        <w:sz w:val="20"/>
        <w:szCs w:val="20"/>
      </w:rPr>
      <w:t>C)</w:t>
    </w:r>
  </w:p>
  <w:p w:rsidR="00273FB5" w:rsidRPr="008979CA" w:rsidRDefault="00273FB5" w:rsidP="008979CA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numPicBullet w:numPicBulletId="1">
    <w:pict>
      <v:shape id="_x0000_i1026" type="#_x0000_t75" alt="Rosone" style="width:10.8pt;height:12pt;visibility:visible" o:bullet="t">
        <v:imagedata r:id="rId2" o:title="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3"/>
    <w:rsid w:val="0000428C"/>
    <w:rsid w:val="0000488C"/>
    <w:rsid w:val="00005644"/>
    <w:rsid w:val="00005800"/>
    <w:rsid w:val="00005FE7"/>
    <w:rsid w:val="00006C5F"/>
    <w:rsid w:val="00010DE9"/>
    <w:rsid w:val="00013244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44033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4537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52BE5"/>
    <w:rsid w:val="00161D7E"/>
    <w:rsid w:val="00161EB8"/>
    <w:rsid w:val="00162756"/>
    <w:rsid w:val="00162B8C"/>
    <w:rsid w:val="00163B3D"/>
    <w:rsid w:val="00172FF3"/>
    <w:rsid w:val="0017354A"/>
    <w:rsid w:val="00194DDF"/>
    <w:rsid w:val="001C2347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1284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3FB5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2C2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26AD"/>
    <w:rsid w:val="00393495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32F2"/>
    <w:rsid w:val="004C5954"/>
    <w:rsid w:val="004C5F52"/>
    <w:rsid w:val="004D0E1B"/>
    <w:rsid w:val="004E3787"/>
    <w:rsid w:val="004E4E04"/>
    <w:rsid w:val="004E5099"/>
    <w:rsid w:val="004E7C45"/>
    <w:rsid w:val="004F4FCC"/>
    <w:rsid w:val="004F5BD8"/>
    <w:rsid w:val="004F78B1"/>
    <w:rsid w:val="00503F30"/>
    <w:rsid w:val="005118B9"/>
    <w:rsid w:val="0051738A"/>
    <w:rsid w:val="00521A55"/>
    <w:rsid w:val="00522CFA"/>
    <w:rsid w:val="005233C9"/>
    <w:rsid w:val="0052595F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0A46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639A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2334"/>
    <w:rsid w:val="00674302"/>
    <w:rsid w:val="00677EF3"/>
    <w:rsid w:val="006806DC"/>
    <w:rsid w:val="0068478B"/>
    <w:rsid w:val="00686258"/>
    <w:rsid w:val="0068639F"/>
    <w:rsid w:val="00686DBD"/>
    <w:rsid w:val="00694E85"/>
    <w:rsid w:val="00697CD1"/>
    <w:rsid w:val="006A05D1"/>
    <w:rsid w:val="006B05AD"/>
    <w:rsid w:val="006B1B6A"/>
    <w:rsid w:val="006B2D73"/>
    <w:rsid w:val="006B4671"/>
    <w:rsid w:val="006B524C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45D21"/>
    <w:rsid w:val="0076502F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17ED"/>
    <w:rsid w:val="00792636"/>
    <w:rsid w:val="007932FB"/>
    <w:rsid w:val="007957F5"/>
    <w:rsid w:val="007A071A"/>
    <w:rsid w:val="007A208C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806EBB"/>
    <w:rsid w:val="00807C05"/>
    <w:rsid w:val="00813FBC"/>
    <w:rsid w:val="008148A8"/>
    <w:rsid w:val="00820723"/>
    <w:rsid w:val="008225C2"/>
    <w:rsid w:val="00824344"/>
    <w:rsid w:val="00824B0C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83FBD"/>
    <w:rsid w:val="00993382"/>
    <w:rsid w:val="00995338"/>
    <w:rsid w:val="00995564"/>
    <w:rsid w:val="00996F46"/>
    <w:rsid w:val="009A2667"/>
    <w:rsid w:val="009A42EC"/>
    <w:rsid w:val="009B0E5C"/>
    <w:rsid w:val="009B14D9"/>
    <w:rsid w:val="009B25C7"/>
    <w:rsid w:val="009B42F0"/>
    <w:rsid w:val="009B7594"/>
    <w:rsid w:val="009C14B4"/>
    <w:rsid w:val="009C1B7A"/>
    <w:rsid w:val="009C1FD2"/>
    <w:rsid w:val="009C477C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04542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5D06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12A"/>
    <w:rsid w:val="00AD24D9"/>
    <w:rsid w:val="00AD3E07"/>
    <w:rsid w:val="00AD5EDA"/>
    <w:rsid w:val="00AE0FD2"/>
    <w:rsid w:val="00AE1BEF"/>
    <w:rsid w:val="00AE453D"/>
    <w:rsid w:val="00AF0234"/>
    <w:rsid w:val="00AF0440"/>
    <w:rsid w:val="00AF28B9"/>
    <w:rsid w:val="00AF641C"/>
    <w:rsid w:val="00AF706F"/>
    <w:rsid w:val="00B00D0B"/>
    <w:rsid w:val="00B0116E"/>
    <w:rsid w:val="00B02ABE"/>
    <w:rsid w:val="00B04AA4"/>
    <w:rsid w:val="00B12F4E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3092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6FFA"/>
    <w:rsid w:val="00B872D4"/>
    <w:rsid w:val="00B9025E"/>
    <w:rsid w:val="00B902FA"/>
    <w:rsid w:val="00B90E3D"/>
    <w:rsid w:val="00B959AB"/>
    <w:rsid w:val="00B96F71"/>
    <w:rsid w:val="00BA2309"/>
    <w:rsid w:val="00BA7248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D4E40"/>
    <w:rsid w:val="00BE2F6F"/>
    <w:rsid w:val="00BE3B0C"/>
    <w:rsid w:val="00BE4676"/>
    <w:rsid w:val="00BE60B7"/>
    <w:rsid w:val="00BF0A9E"/>
    <w:rsid w:val="00BF23FB"/>
    <w:rsid w:val="00BF3283"/>
    <w:rsid w:val="00BF4F12"/>
    <w:rsid w:val="00BF5055"/>
    <w:rsid w:val="00C04998"/>
    <w:rsid w:val="00C06144"/>
    <w:rsid w:val="00C119E8"/>
    <w:rsid w:val="00C13666"/>
    <w:rsid w:val="00C13812"/>
    <w:rsid w:val="00C23681"/>
    <w:rsid w:val="00C24D77"/>
    <w:rsid w:val="00C31CF4"/>
    <w:rsid w:val="00C34D00"/>
    <w:rsid w:val="00C477C8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84424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06E3"/>
    <w:rsid w:val="00CD0D86"/>
    <w:rsid w:val="00CD21F9"/>
    <w:rsid w:val="00CD280A"/>
    <w:rsid w:val="00CD322D"/>
    <w:rsid w:val="00CD636B"/>
    <w:rsid w:val="00CD796C"/>
    <w:rsid w:val="00CE0698"/>
    <w:rsid w:val="00CE3809"/>
    <w:rsid w:val="00CE4C7A"/>
    <w:rsid w:val="00CE4D5C"/>
    <w:rsid w:val="00CE7806"/>
    <w:rsid w:val="00CF42C3"/>
    <w:rsid w:val="00CF5D8A"/>
    <w:rsid w:val="00CF7ADD"/>
    <w:rsid w:val="00D0216A"/>
    <w:rsid w:val="00D15945"/>
    <w:rsid w:val="00D2051C"/>
    <w:rsid w:val="00D2086A"/>
    <w:rsid w:val="00D231EA"/>
    <w:rsid w:val="00D23B5B"/>
    <w:rsid w:val="00D273E1"/>
    <w:rsid w:val="00D3497A"/>
    <w:rsid w:val="00D34C62"/>
    <w:rsid w:val="00D4317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D5D6C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4F78"/>
    <w:rsid w:val="00E37A39"/>
    <w:rsid w:val="00E433FC"/>
    <w:rsid w:val="00E43726"/>
    <w:rsid w:val="00E51234"/>
    <w:rsid w:val="00E5150F"/>
    <w:rsid w:val="00E534CA"/>
    <w:rsid w:val="00E54784"/>
    <w:rsid w:val="00E55A2B"/>
    <w:rsid w:val="00E632D5"/>
    <w:rsid w:val="00E67298"/>
    <w:rsid w:val="00E70F29"/>
    <w:rsid w:val="00E773D5"/>
    <w:rsid w:val="00E85E04"/>
    <w:rsid w:val="00E87993"/>
    <w:rsid w:val="00E90D05"/>
    <w:rsid w:val="00E97526"/>
    <w:rsid w:val="00EA1264"/>
    <w:rsid w:val="00EA176D"/>
    <w:rsid w:val="00EA1B18"/>
    <w:rsid w:val="00EA407A"/>
    <w:rsid w:val="00EA4EE1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566EB"/>
    <w:rsid w:val="00F63133"/>
    <w:rsid w:val="00F658F1"/>
    <w:rsid w:val="00F663C8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3A1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4AA9"/>
    <w:rsid w:val="00FE6965"/>
    <w:rsid w:val="00FF47C7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9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499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998"/>
    <w:rPr>
      <w:rFonts w:ascii="Book Antiqua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4998"/>
    <w:rPr>
      <w:rFonts w:ascii="Book Antiqua" w:hAnsi="Book Antiqu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1300"/>
    <w:rPr>
      <w:rFonts w:cs="Times New Roman"/>
    </w:rPr>
  </w:style>
  <w:style w:type="character" w:styleId="Hyperlink">
    <w:name w:val="Hyperlink"/>
    <w:basedOn w:val="DefaultParagraphFont"/>
    <w:uiPriority w:val="99"/>
    <w:rsid w:val="00EF13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4998"/>
    <w:rPr>
      <w:rFonts w:ascii="Book Antiqua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99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556C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"/>
    <w:uiPriority w:val="99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TableGrid">
    <w:name w:val="Table Grid"/>
    <w:basedOn w:val="TableNormal"/>
    <w:uiPriority w:val="99"/>
    <w:rsid w:val="001C44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F658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58F1"/>
    <w:rPr>
      <w:rFonts w:ascii="Book Antiqua" w:hAnsi="Book Antiqua" w:cs="Times New Roman"/>
    </w:rPr>
  </w:style>
  <w:style w:type="character" w:styleId="FootnoteReference">
    <w:name w:val="footnote reference"/>
    <w:basedOn w:val="DefaultParagraphFont"/>
    <w:uiPriority w:val="99"/>
    <w:rsid w:val="00F658F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902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02FA"/>
    <w:rPr>
      <w:rFonts w:ascii="Book Antiqua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0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902FA"/>
    <w:rPr>
      <w:b/>
      <w:bCs/>
    </w:rPr>
  </w:style>
  <w:style w:type="paragraph" w:customStyle="1" w:styleId="Default">
    <w:name w:val="Default"/>
    <w:uiPriority w:val="99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14</TotalTime>
  <Pages>2</Pages>
  <Words>455</Words>
  <Characters>2600</Characters>
  <Application>Microsoft Office Outlook</Application>
  <DocSecurity>0</DocSecurity>
  <Lines>0</Lines>
  <Paragraphs>0</Paragraphs>
  <ScaleCrop>false</ScaleCrop>
  <Company>Ministero dell'Economia e della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MASTROMAURO</dc:creator>
  <cp:keywords/>
  <dc:description/>
  <cp:lastModifiedBy>dpp1053225</cp:lastModifiedBy>
  <cp:revision>8</cp:revision>
  <cp:lastPrinted>2018-05-23T09:49:00Z</cp:lastPrinted>
  <dcterms:created xsi:type="dcterms:W3CDTF">2018-05-07T13:47:00Z</dcterms:created>
  <dcterms:modified xsi:type="dcterms:W3CDTF">2018-05-23T09:49:00Z</dcterms:modified>
</cp:coreProperties>
</file>