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DC3EA6">
        <w:t xml:space="preserve"> 3.2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DC3EA6" w:rsidRPr="003715C1" w:rsidRDefault="00DC3EA6" w:rsidP="00DC3EA6">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lang w:val="en-US"/>
        </w:rPr>
      </w:pPr>
      <w:r w:rsidRPr="003715C1">
        <w:rPr>
          <w:rFonts w:ascii="Arial" w:hAnsi="Arial" w:cs="Arial"/>
          <w:b/>
          <w:sz w:val="15"/>
          <w:szCs w:val="15"/>
          <w:lang w:val="en-US"/>
        </w:rPr>
        <w:t>GUUE: GU/S S219 – 537709-2019-IT del 13/11/2019</w:t>
      </w:r>
    </w:p>
    <w:p w:rsidR="00A23B3E" w:rsidRPr="00DC3EA6" w:rsidRDefault="00A23B3E" w:rsidP="00DC3EA6">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28775F">
        <w:rPr>
          <w:rFonts w:ascii="Arial" w:hAnsi="Arial" w:cs="Arial"/>
          <w:b/>
          <w:sz w:val="15"/>
          <w:szCs w:val="15"/>
        </w:rPr>
        <w:t xml:space="preserve">n. </w:t>
      </w:r>
      <w:r w:rsidR="0029239D">
        <w:rPr>
          <w:rFonts w:ascii="Arial" w:hAnsi="Arial" w:cs="Arial"/>
          <w:b/>
          <w:sz w:val="15"/>
          <w:szCs w:val="15"/>
        </w:rPr>
        <w:t>134</w:t>
      </w:r>
      <w:r w:rsidR="0028775F">
        <w:rPr>
          <w:rFonts w:ascii="Arial" w:hAnsi="Arial" w:cs="Arial"/>
          <w:b/>
          <w:sz w:val="15"/>
          <w:szCs w:val="15"/>
        </w:rPr>
        <w:t xml:space="preserve"> del </w:t>
      </w:r>
      <w:r w:rsidR="0029239D">
        <w:rPr>
          <w:rFonts w:ascii="Arial" w:hAnsi="Arial" w:cs="Arial"/>
          <w:b/>
          <w:sz w:val="15"/>
          <w:szCs w:val="15"/>
        </w:rPr>
        <w:t>15/11/2019</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4049AA">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REGIONALE EMILIA 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3715C1" w:rsidP="00B50CAA">
            <w:r w:rsidRPr="003715C1">
              <w:rPr>
                <w:rFonts w:ascii="Arial" w:hAnsi="Arial" w:cs="Arial"/>
                <w:sz w:val="12"/>
                <w:szCs w:val="14"/>
              </w:rPr>
              <w:t xml:space="preserve">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w:t>
            </w:r>
            <w:r>
              <w:rPr>
                <w:rFonts w:ascii="Arial" w:hAnsi="Arial" w:cs="Arial"/>
                <w:sz w:val="12"/>
                <w:szCs w:val="14"/>
              </w:rPr>
              <w:t xml:space="preserve">alle indagini preliminari per </w:t>
            </w:r>
            <w:r w:rsidRPr="003715C1">
              <w:rPr>
                <w:rFonts w:ascii="Arial" w:hAnsi="Arial" w:cs="Arial"/>
                <w:sz w:val="12"/>
                <w:szCs w:val="14"/>
              </w:rPr>
              <w:t>l’intervento di “Restauro e Risanamento Conservativo  del complesso “Ex Convento dei Teatini”, sito in Ferrara – C.so della Giovecca 60 (Scheda FED0020)”, da eseguirsi con metodi di modellazione e gestione informativa e con l’uso di materiali e tecniche a ridotto impatto ambientale, conformi al DM Ambiente Tutela del Territorio e del Mare 11/10/2017.</w:t>
            </w:r>
            <w:r w:rsidR="0029239D" w:rsidRPr="0029239D">
              <w:rPr>
                <w:rFonts w:ascii="Arial" w:hAnsi="Arial" w:cs="Arial"/>
                <w:sz w:val="12"/>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15C1" w:rsidRDefault="00882349">
            <w:pPr>
              <w:rPr>
                <w:rFonts w:ascii="Arial" w:hAnsi="Arial" w:cs="Arial"/>
                <w:b/>
                <w:color w:val="auto"/>
                <w:sz w:val="14"/>
                <w:szCs w:val="14"/>
              </w:rPr>
            </w:pPr>
            <w:r w:rsidRPr="00882349">
              <w:rPr>
                <w:rFonts w:ascii="Arial" w:hAnsi="Arial" w:cs="Arial"/>
                <w:b/>
                <w:color w:val="auto"/>
                <w:sz w:val="14"/>
                <w:szCs w:val="14"/>
              </w:rPr>
              <w:t>8130132D28</w:t>
            </w:r>
          </w:p>
          <w:p w:rsidR="00A23B3E" w:rsidRPr="00AE0EF1" w:rsidRDefault="003715C1">
            <w:pPr>
              <w:rPr>
                <w:color w:val="000000"/>
              </w:rPr>
            </w:pPr>
            <w:r w:rsidRPr="003715C1">
              <w:rPr>
                <w:rFonts w:ascii="Arial" w:hAnsi="Arial" w:cs="Arial"/>
                <w:b/>
                <w:color w:val="auto"/>
                <w:sz w:val="14"/>
                <w:szCs w:val="14"/>
              </w:rPr>
              <w:t>G77E19000090001</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884"/>
        <w:gridCol w:w="4452"/>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1" w:name="Controllo1"/>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bookmarkEnd w:id="1"/>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w:t>
            </w:r>
            <w:r w:rsidR="00A23B3E">
              <w:rPr>
                <w:rFonts w:ascii="Arial" w:hAnsi="Arial" w:cs="Arial"/>
                <w:sz w:val="15"/>
                <w:szCs w:val="15"/>
              </w:rPr>
              <w:t>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121D1">
            <w:pPr>
              <w:pStyle w:val="Text1"/>
              <w:ind w:left="0"/>
              <w:rPr>
                <w:rFonts w:ascii="Arial" w:hAnsi="Arial" w:cs="Arial"/>
                <w:color w:val="000000"/>
                <w:sz w:val="14"/>
                <w:szCs w:val="14"/>
              </w:rPr>
            </w:pPr>
          </w:p>
          <w:p w:rsidR="00C121D1" w:rsidRDefault="00C121D1">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Pr>
                <w:rFonts w:ascii="Arial" w:hAnsi="Arial" w:cs="Arial"/>
                <w:color w:val="000000"/>
                <w:sz w:val="14"/>
                <w:szCs w:val="14"/>
              </w:rPr>
              <w:br/>
            </w:r>
            <w:r>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A23B3E" w:rsidP="00C121D1">
            <w:pPr>
              <w:pStyle w:val="Text1"/>
              <w:ind w:left="0"/>
            </w:pPr>
            <w:r>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C121D1">
            <w:pPr>
              <w:pStyle w:val="Text1"/>
              <w:ind w:left="0"/>
              <w:rPr>
                <w:rFonts w:ascii="Arial" w:hAnsi="Arial" w:cs="Arial"/>
                <w:color w:val="000000"/>
                <w:sz w:val="14"/>
                <w:szCs w:val="14"/>
              </w:rPr>
            </w:pP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r w:rsidRPr="003A443E">
              <w:rPr>
                <w:rFonts w:ascii="Arial" w:hAnsi="Arial" w:cs="Arial"/>
                <w:color w:val="000000"/>
                <w:sz w:val="15"/>
                <w:szCs w:val="15"/>
              </w:rPr>
              <w:lastRenderedPageBreak/>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B6381B">
            <w:pPr>
              <w:spacing w:after="0"/>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8775F" w:rsidRDefault="00175A62">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6192" behindDoc="0" locked="0" layoutInCell="1" allowOverlap="1">
                      <wp:simplePos x="0" y="0"/>
                      <wp:positionH relativeFrom="column">
                        <wp:posOffset>2904490</wp:posOffset>
                      </wp:positionH>
                      <wp:positionV relativeFrom="paragraph">
                        <wp:posOffset>53340</wp:posOffset>
                      </wp:positionV>
                      <wp:extent cx="566420" cy="112395"/>
                      <wp:effectExtent l="75565" t="53340" r="34290" b="819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6" style="position:absolute;margin-left:228.7pt;margin-top:4.2pt;width:44.6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7tlgIAADo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gp&#10;0kGLbg9ex8joKpSnN64Er0fzYANBZ+41/eqQ0tuWqIbfWqv7lhMGSWXBP/nlQjAcXEX7/p1mgE4A&#10;PVbqVNsuAEIN0Ck25OnSEH7yiMLHYrlc5NA2CkdZls/XRYxAyvNlY51/w3WHwqbCktc+JhQjkOO9&#10;87EpbKRG2JcMo7qT0OMjkahI4TdqYOKTT32yvFiv1mPcETIh5TlyrImWgt0JKaNhm/1WWgT4Fd6m&#10;RbrYjZfd1E0q1Fd4vsoggb9j3OXh/yeMTngYHim6Cq8Ck5FK6MZrxaK0PRFy2EPOUoVIPI7FWBp9&#10;AIjHlvWIiVDBfDVfw8gyATMyX6XLdH2FEZENDDf1FiOr/Wfh26iP0K5njJd5vsjnQ/2laclQh0uh&#10;IQs3FAiUAs0/h4/WJLOooiCcQYB7zZ5ARBA9KgUeHNi02n7HqIfhrbD7diCWYyTfKhDiOlsswrRH&#10;Y1FcBQ3Z6cl+ekIUBagKe2Aat1s/vBAHY0XTQqQs8lE6jEYt/FnlQ1aj5GFAI4nxMQkvwNSOXj+f&#10;vM0PAAAA//8DAFBLAwQUAAYACAAAACEAXxgJ098AAAAIAQAADwAAAGRycy9kb3ducmV2LnhtbEyP&#10;QUvDQBCF74L/YRnBi7SbliTWmE2JlQqCB23F8zY7ZoPZ2ZDdtvHfO5709Bje471vyvXkenHCMXSe&#10;FCzmCQikxpuOWgXv++1sBSJETUb3nlDBNwZYV5cXpS6MP9MbnnaxFVxCodAKbIxDIWVoLDod5n5A&#10;Yu/Tj05HPsdWmlGfudz1cpkkuXS6I16wesCNxeZrd3QK8KlO7x6f65ePbbZxzj5Ef/Malbq+mup7&#10;EBGn+BeGX3xGh4qZDv5IJoheQZrdphxVsGJhP0vzHMRBwTJfgKxK+f+B6gcAAP//AwBQSwECLQAU&#10;AAYACAAAACEAtoM4kv4AAADhAQAAEwAAAAAAAAAAAAAAAAAAAAAAW0NvbnRlbnRfVHlwZXNdLnht&#10;bFBLAQItABQABgAIAAAAIQA4/SH/1gAAAJQBAAALAAAAAAAAAAAAAAAAAC8BAABfcmVscy8ucmVs&#10;c1BLAQItABQABgAIAAAAIQCvx27tlgIAADoFAAAOAAAAAAAAAAAAAAAAAC4CAABkcnMvZTJvRG9j&#10;LnhtbFBLAQItABQABgAIAAAAIQBfGAnT3wAAAAgBAAAPAAAAAAAAAAAAAAAAAPA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5"/>
                <w:szCs w:val="15"/>
              </w:rPr>
              <w:t>[ ]Sì [</w:t>
            </w:r>
            <w:r w:rsidR="0028775F" w:rsidRPr="0028775F">
              <w:rPr>
                <w:rFonts w:ascii="Arial" w:hAnsi="Arial" w:cs="Arial"/>
                <w:b/>
                <w:color w:val="000000"/>
                <w:sz w:val="15"/>
                <w:szCs w:val="15"/>
              </w:rPr>
              <w:t>X</w:t>
            </w:r>
            <w:r w:rsidR="00A23B3E" w:rsidRPr="003A443E">
              <w:rPr>
                <w:rFonts w:ascii="Arial" w:hAnsi="Arial" w:cs="Arial"/>
                <w:color w:val="000000"/>
                <w:sz w:val="15"/>
                <w:szCs w:val="15"/>
              </w:rPr>
              <w:t>]No</w:t>
            </w:r>
            <w:r w:rsidR="0028775F">
              <w:rPr>
                <w:rFonts w:ascii="Arial" w:hAnsi="Arial" w:cs="Arial"/>
                <w:color w:val="000000"/>
                <w:sz w:val="15"/>
                <w:szCs w:val="15"/>
              </w:rPr>
              <w:t xml:space="preserve">     </w:t>
            </w:r>
            <w:r w:rsidR="0028775F" w:rsidRPr="0028775F">
              <w:rPr>
                <w:rFonts w:ascii="Arial" w:hAnsi="Arial" w:cs="Arial"/>
                <w:b/>
                <w:color w:val="FF0000"/>
                <w:sz w:val="15"/>
                <w:szCs w:val="15"/>
              </w:rPr>
              <w:t>NB – avvalimento non consentito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DC3EA6">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DC3EA6">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DC3EA6">
      <w:pPr>
        <w:pStyle w:val="ChapterTitle"/>
        <w:pBdr>
          <w:top w:val="single" w:sz="4" w:space="0" w:color="00000A"/>
          <w:left w:val="single" w:sz="4" w:space="4" w:color="00000A"/>
          <w:bottom w:val="single" w:sz="4" w:space="1" w:color="00000A"/>
          <w:right w:val="single" w:sz="4" w:space="4" w:color="00000A"/>
        </w:pBdr>
        <w:shd w:val="clear" w:color="auto" w:fill="BFBFBF"/>
        <w:spacing w:after="120"/>
        <w:ind w:right="43"/>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9239D">
            <w:pPr>
              <w:rPr>
                <w:rFonts w:ascii="Arial" w:hAnsi="Arial" w:cs="Arial"/>
                <w:b/>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DC3EA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rsidP="00F47ED1">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575B0">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4575B0" w:rsidP="006B4D39">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4575B0" w:rsidP="006B4D39">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4575B0" w:rsidP="006B4D39">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575B0">
            <w:pPr>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575B0">
            <w:pPr>
              <w:rPr>
                <w:rFonts w:ascii="Arial" w:hAnsi="Arial" w:cs="Arial"/>
                <w:color w:val="FF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4575B0">
            <w:pPr>
              <w:rPr>
                <w:rFonts w:ascii="Arial" w:hAnsi="Arial" w:cs="Arial"/>
                <w:color w:val="000000"/>
                <w:szCs w:val="24"/>
              </w:rPr>
            </w:pP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4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4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7" w:hAnsi="Arial" w:cs="Arial"/>
                <w:color w:val="000000"/>
                <w:sz w:val="14"/>
                <w:szCs w:val="14"/>
                <w:u w:val="none"/>
              </w:rPr>
              <w:t>articolo 17 della legge 19 marzo 1990, n. 55</w:t>
            </w:r>
            <w:r w:rsidR="00625142" w:rsidRPr="00121BF6">
              <w:rPr>
                <w:rStyle w:val="Collegamentoipertestuale"/>
                <w:rFonts w:ascii="Arial" w:eastAsia="font4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175A62">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194945</wp:posOffset>
                      </wp:positionV>
                      <wp:extent cx="717550" cy="628650"/>
                      <wp:effectExtent l="542925" t="13970" r="6350" b="527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4ZAIAALI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pcYqSJ&#10;ghLdPweTIqOiiPoM1ldg1uitiwzpUT/aB0O/eqRN0xO958n66WTBOXlkr1ziwVuIshveGwY2BAIk&#10;sY6dU8gZKEqRL/L4YNRJYT9HnBgL9EHHVKzTpVj8GBCFjzfFzWwGDhSu5tPFHPaQbEaqiBqdrfPh&#10;HTcKxU2Nd1yHxmgNLWHcdYInhwcfUtXYyJ2wLwXkoCQ0wYFIVNxcL5blCDyaQ4gX6OirzUZImfpI&#10;ajTUeDmbzhK8N1KweBnNvNvvGukQoAKVM9lzvq/MlAgwD1KoGo+KJOSeE7bWLO0DERL2KCTBgxNQ&#10;AslxDK04w0hymMS4O8NLHcODaiPXqF/qzG/LfLlerBflpJzO15Myb9vJ/aYpJ/MNSNtet03TFt8j&#10;k6KsesEY15HMy5QU5d914Tiv5/6+zMlFtew1eqogpPjyTkmnfootdG7GnWGnrYvsYmvBYCTjcYjj&#10;5P16TlY/fzWrHwA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c9ftuGQCAACy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5" w:anchor="17" w:history="1">
              <w:r w:rsidR="00A23B3E" w:rsidRPr="00121BF6">
                <w:rPr>
                  <w:rStyle w:val="Collegamentoipertestuale"/>
                  <w:rFonts w:ascii="Arial" w:eastAsia="font4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5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323AF4" w:rsidP="005309A4">
            <w:pPr>
              <w:jc w:val="both"/>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4575B0" w:rsidP="009D2FD9">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175A62"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110490</wp:posOffset>
                      </wp:positionV>
                      <wp:extent cx="0" cy="65405"/>
                      <wp:effectExtent l="6985" t="5715" r="1206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6.3pt;margin-top:8.7pt;width:0;height:5.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31IgIAAEQ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nyHkSKd&#10;H9HDwUHMjLJJ6E+vbeHdKrU1oUJ6Us/6Eeg3ixRULVF7Hr1fztoHZyEiuQkJG6t9ll3/CZj3IT5B&#10;bNapMR1qpNBfQ2AA9w1Bpzid83U6/OQQHQ6pP51N83Qas5AiAIQwbaz7yKFDwSixdYaIfesqUMor&#10;AMwATo6P1gV6vwJCsIKNkDIKQSrUl3gxnUwjGwtSsHAZ3KzZ7ypp0JEEKcXvwuLGzcBBsQjWcsLW&#10;F9sRIQfbJ5cq4PmyPJ2LNWjl+yJdrOfreT7KJ7P1KE/revSwqfLRbJN9mNZ3dVXV2Y9ALcuLVjDG&#10;VWD3qtss/ztdXF7QoLircq9tSG7RY7882dd/JB0nHIY6yGMH7Lw1r5P3Uo3Ol2cV3sLbvbffPv7V&#10;TwAAAP//AwBQSwMEFAAGAAgAAAAhADVjQRTaAAAABwEAAA8AAABkcnMvZG93bnJldi54bWxMjs1O&#10;g0AUhfcmfYfJbeLODpIGKjI0TRONC0Ni1f2UuQLK3EFmCvTtvbqpy/OTc758O9tOjDj41pGC21UE&#10;AqlypqVawdvrw80GhA+ajO4coYIzetgWi6tcZ8ZN9ILjIdSCR8hnWkETQp9J6asGrfYr1yNx9uEG&#10;qwPLoZZm0BOP207GUZRIq1vih0b3uG+w+jqcrIJvSs/vazluPssyJI9PzzVhOSl1vZx39yACzuFS&#10;hl98RoeCmY7uRMaLTsFdnHCT/XQNgvM/fVQQpynIIpf/+YsfAAAA//8DAFBLAQItABQABgAIAAAA&#10;IQC2gziS/gAAAOEBAAATAAAAAAAAAAAAAAAAAAAAAABbQ29udGVudF9UeXBlc10ueG1sUEsBAi0A&#10;FAAGAAgAAAAhADj9If/WAAAAlAEAAAsAAAAAAAAAAAAAAAAALwEAAF9yZWxzLy5yZWxzUEsBAi0A&#10;FAAGAAgAAAAhAE7kTfUiAgAARAQAAA4AAAAAAAAAAAAAAAAALgIAAGRycy9lMm9Eb2MueG1sUEsB&#10;Ai0AFAAGAAgAAAAhADVjQRTaAAAABwEAAA8AAAAAAAAAAAAAAAAAfAQAAGRycy9kb3ducmV2Lnht&#10;bFBLBQYAAAAABAAEAPMAAACDBQAAAAA=&#10;"/>
                  </w:pict>
                </mc:Fallback>
              </mc:AlternateContent>
            </w:r>
            <w:r>
              <w:rPr>
                <w:rFonts w:ascii="Arial" w:hAnsi="Arial" w:cs="Arial"/>
                <w:noProof/>
                <w:color w:val="000000"/>
                <w:sz w:val="14"/>
                <w:szCs w:val="14"/>
                <w:lang w:bidi="ar-SA"/>
              </w:rPr>
              <mc:AlternateContent>
                <mc:Choice Requires="wps">
                  <w:drawing>
                    <wp:anchor distT="0" distB="0" distL="114300" distR="114300" simplePos="0" relativeHeight="251657216" behindDoc="0" locked="0" layoutInCell="1" allowOverlap="1">
                      <wp:simplePos x="0" y="0"/>
                      <wp:positionH relativeFrom="column">
                        <wp:posOffset>2866390</wp:posOffset>
                      </wp:positionH>
                      <wp:positionV relativeFrom="paragraph">
                        <wp:posOffset>-1905</wp:posOffset>
                      </wp:positionV>
                      <wp:extent cx="566420" cy="112395"/>
                      <wp:effectExtent l="75565" t="55245" r="34290" b="800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6" style="position:absolute;margin-left:225.7pt;margin-top:-.15pt;width:44.6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SlwIAADo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xEgT&#10;BS262QWTIqNlpKe3vgKvjX1wsUBv7w397pE2647olt84Z/qOEwZJFdE/++VCNDxcRdv+g2GATgA9&#10;MXVonIqAwAE6pIY8nhrCDwFR+Dibz6cltI3CUVGUk+UsRSDV8bJ1PrzjRqG4qbHkTUgJpQhkf+9D&#10;agobSyPsW4FRoyT0eE8kmuXwGzVw5gNUPPsU5Wy5SExkpBohYXeMnDgxUrA7IWUyXLtdS4cAv8br&#10;fJZPb8ek/bmb1Kiv8WRRQAJ/x7gr4/9PGEoEGB4pVI0XsZKxlNiNt5olaQci5LCHnKWOkXgai5Ea&#10;swOITcd6xERksFxMljCyTMCMTBb5PF9eYkRkC8NNg8PImfBVhC7pI7brRcXzspyWk4F/aTsy8HAi&#10;GrLwA0GgFGj+MXyyzjJLKorCGQS4NewRRATRk1LgwYFNZ9wTRj0Mb439jx1xHCP5XoMQl8V0Gqc9&#10;GdPZZdSQOz/Znp8QTQGqxgEqTdt1GF6InXWi7SBSkerRJo5GI8JR5UNWo+RhQFMR42MSX4BzO3k9&#10;P3mrn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CmagLSlwIAADo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175A62">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58240" behindDoc="0" locked="0" layoutInCell="1" allowOverlap="1">
                      <wp:simplePos x="0" y="0"/>
                      <wp:positionH relativeFrom="column">
                        <wp:posOffset>2866390</wp:posOffset>
                      </wp:positionH>
                      <wp:positionV relativeFrom="paragraph">
                        <wp:posOffset>262890</wp:posOffset>
                      </wp:positionV>
                      <wp:extent cx="566420" cy="112395"/>
                      <wp:effectExtent l="75565" t="53340" r="34290" b="819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6" style="position:absolute;margin-left:225.7pt;margin-top:20.7pt;width:44.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olQIAADs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DGqHkSYK&#10;SnSzDyZFRkXSp7e+gmOP9sFFht7eG/rVI222HdEtv3HO9B0nDLIqop7ZLxfiwsNVtOvfGQbwBOCT&#10;VMfGqQgIIqBjqsjTuSL8GBCFj4vlcl5C3ShsFUU5Wy9SBFKdLlvnwxtuFIqTGkvehJRQikAO9z6k&#10;qrCRG2FfgGejJBT5QCRa5PAbTTA5U07PFOVivVqPcUfIjFSnyEkTIwW7E1KmhWt3W+kQ4Nd4my/y&#10;+e142U+PSY36Gs9WBSTwd4y7Mv7/hKFEgO6RQtV4FZmMVGI1XmuWvB2IkMMccpY6RuKpL0ZpzB4g&#10;HjvWIyaiguVqtoaeZQKaZLbKl/n6EiMiW+huGhxGzoTPInTJILFczxgvy3Jezgb9pe3IoMNZaMjC&#10;DwKBU6D4p/BpNcksuSgaJ7ayr3aGPYGJIHpyCrw4MOmM+45RD91bY/9tTxzHSL7VYMR1MZ/Hdk+L&#10;+eIyeshNd3bTHaIpQNU4ANM03YbhidhbJ9oOIhWJjzaxNxoRTi4fshotDx2aSIyvSXwCput06ueb&#10;t/kBAAD//wMAUEsDBBQABgAIAAAAIQDHZxoe3gAAAAkBAAAPAAAAZHJzL2Rvd25yZXYueG1sTI9B&#10;S8NAEIXvgv9hGcGLtJtIUmzMpsRKBaEHbcXzNjtmg9nZkN228d87Pelp3jCPN98rV5PrxQnH0HlS&#10;kM4TEEiNNx21Cj72m9kDiBA1Gd17QgU/GGBVXV+VujD+TO942sVWcAiFQiuwMQ6FlKGx6HSY+wGJ&#10;b19+dDryOrbSjPrM4a6X90mykE53xB+sHnBtsfneHZ0CfKmz5fNrvf3c5Gvn7FP0d29RqdubqX4E&#10;EXGKf2a44DM6VMx08EcyQfQKsjzN2MriMtmQZ8kCxIHFMgVZlfJ/g+oXAAD//wMAUEsBAi0AFAAG&#10;AAgAAAAhALaDOJL+AAAA4QEAABMAAAAAAAAAAAAAAAAAAAAAAFtDb250ZW50X1R5cGVzXS54bWxQ&#10;SwECLQAUAAYACAAAACEAOP0h/9YAAACUAQAACwAAAAAAAAAAAAAAAAAvAQAAX3JlbHMvLnJlbHNQ&#10;SwECLQAUAAYACAAAACEAO5Df6JUCAAA7BQAADgAAAAAAAAAAAAAAAAAuAgAAZHJzL2Uyb0RvYy54&#10;bWxQSwECLQAUAAYACAAAACEAx2caHt4AAAAJAQAADwAAAAAAAAAAAAAAAADvBAAAZHJzL2Rvd25y&#10;ZXYueG1sUEsFBgAAAAAEAAQA8wAAAPoFA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lastRenderedPageBreak/>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DC3EA6" w:rsidRPr="0029239D">
              <w:rPr>
                <w:rFonts w:ascii="Arial" w:hAnsi="Arial" w:cs="Arial"/>
                <w:sz w:val="16"/>
              </w:rPr>
              <w:fldChar w:fldCharType="begin">
                <w:ffData>
                  <w:name w:val="Controllo1"/>
                  <w:enabled/>
                  <w:calcOnExit w:val="0"/>
                  <w:checkBox>
                    <w:sizeAuto/>
                    <w:default w:val="0"/>
                    <w:checked w:val="0"/>
                  </w:checkBox>
                </w:ffData>
              </w:fldChar>
            </w:r>
            <w:r w:rsidR="00DC3EA6"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DC3EA6" w:rsidRPr="0029239D">
              <w:rPr>
                <w:rFonts w:ascii="Arial" w:hAnsi="Arial" w:cs="Arial"/>
                <w:sz w:val="16"/>
              </w:rPr>
              <w:fldChar w:fldCharType="end"/>
            </w:r>
            <w:r w:rsidR="00DC3EA6">
              <w:rPr>
                <w:rFonts w:ascii="Arial" w:hAnsi="Arial" w:cs="Arial"/>
                <w:sz w:val="22"/>
              </w:rPr>
              <w:t xml:space="preserve"> </w:t>
            </w:r>
            <w:r w:rsidR="00DC3EA6">
              <w:rPr>
                <w:rFonts w:ascii="Arial" w:hAnsi="Arial" w:cs="Arial"/>
                <w:sz w:val="14"/>
                <w:szCs w:val="14"/>
              </w:rPr>
              <w:t xml:space="preserve">Sì </w:t>
            </w:r>
            <w:r w:rsidR="00DC3EA6" w:rsidRPr="0029239D">
              <w:rPr>
                <w:rFonts w:ascii="Arial" w:hAnsi="Arial" w:cs="Arial"/>
                <w:sz w:val="16"/>
              </w:rPr>
              <w:fldChar w:fldCharType="begin">
                <w:ffData>
                  <w:name w:val="Controllo1"/>
                  <w:enabled/>
                  <w:calcOnExit w:val="0"/>
                  <w:checkBox>
                    <w:sizeAuto/>
                    <w:default w:val="0"/>
                    <w:checked w:val="0"/>
                  </w:checkBox>
                </w:ffData>
              </w:fldChar>
            </w:r>
            <w:r w:rsidR="00DC3EA6"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DC3EA6" w:rsidRPr="0029239D">
              <w:rPr>
                <w:rFonts w:ascii="Arial" w:hAnsi="Arial" w:cs="Arial"/>
                <w:sz w:val="16"/>
              </w:rPr>
              <w:fldChar w:fldCharType="end"/>
            </w:r>
            <w:r w:rsidR="00DC3EA6">
              <w:rPr>
                <w:rFonts w:ascii="Arial" w:hAnsi="Arial" w:cs="Arial"/>
                <w:sz w:val="14"/>
                <w:szCs w:val="14"/>
              </w:rPr>
              <w:t xml:space="preserve"> No</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A23B3E" w:rsidRDefault="00FA5A73" w:rsidP="00FA5A73">
            <w:r>
              <w:rPr>
                <w:rFonts w:ascii="Arial" w:hAnsi="Arial" w:cs="Arial"/>
                <w:sz w:val="15"/>
                <w:szCs w:val="15"/>
              </w:rPr>
              <w:t>I</w:t>
            </w:r>
            <w:r w:rsidR="00A23B3E">
              <w:rPr>
                <w:rFonts w:ascii="Arial" w:hAnsi="Arial" w:cs="Arial"/>
                <w:sz w:val="15"/>
                <w:szCs w:val="15"/>
              </w:rPr>
              <w:t xml:space="preserve">ndirizzo web, autorità o organismo di emanazione, riferimento </w:t>
            </w:r>
            <w:r w:rsidR="00A23B3E">
              <w:rPr>
                <w:rFonts w:ascii="Arial" w:hAnsi="Arial" w:cs="Arial"/>
                <w:sz w:val="15"/>
                <w:szCs w:val="15"/>
              </w:rPr>
              <w:lastRenderedPageBreak/>
              <w:t>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697FDA" w:rsidRPr="004C4F06" w:rsidRDefault="00697FDA">
            <w:pPr>
              <w:rPr>
                <w:rFonts w:ascii="Arial" w:hAnsi="Arial" w:cs="Arial"/>
                <w:sz w:val="15"/>
                <w:szCs w:val="15"/>
              </w:rPr>
            </w:pPr>
            <w:r w:rsidRPr="004C4F06">
              <w:rPr>
                <w:rFonts w:ascii="Arial" w:hAnsi="Arial" w:cs="Arial"/>
                <w:sz w:val="15"/>
                <w:szCs w:val="15"/>
              </w:rPr>
              <w:t>REQUISITI GENERALI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45"/>
              <w:gridCol w:w="998"/>
              <w:gridCol w:w="1128"/>
            </w:tblGrid>
            <w:tr w:rsidR="00697FDA" w:rsidRPr="004C4F06" w:rsidTr="00FA5A73">
              <w:trPr>
                <w:trHeight w:val="821"/>
              </w:trPr>
              <w:tc>
                <w:tcPr>
                  <w:tcW w:w="758" w:type="dxa"/>
                  <w:shd w:val="clear" w:color="auto" w:fill="D9D9D9"/>
                  <w:vAlign w:val="center"/>
                </w:tcPr>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45" w:type="dxa"/>
                  <w:shd w:val="clear" w:color="auto" w:fill="auto"/>
                  <w:vAlign w:val="center"/>
                </w:tcPr>
                <w:p w:rsidR="00697FDA" w:rsidRPr="004C4F06" w:rsidRDefault="00697FDA" w:rsidP="001E2260">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 xml:space="preserve">Importo lavori </w:t>
                  </w:r>
                  <w:r w:rsidR="001E2260" w:rsidRPr="004C4F06">
                    <w:rPr>
                      <w:rFonts w:ascii="Arial" w:eastAsia="Times New Roman" w:hAnsi="Arial" w:cs="Arial"/>
                      <w:color w:val="auto"/>
                      <w:kern w:val="0"/>
                      <w:sz w:val="10"/>
                      <w:szCs w:val="10"/>
                      <w:lang w:eastAsia="en-US" w:bidi="ar-SA"/>
                    </w:rPr>
                    <w:t>ESEGUITI</w:t>
                  </w:r>
                </w:p>
                <w:p w:rsidR="001E2260" w:rsidRPr="004C4F06" w:rsidRDefault="001E2260" w:rsidP="001E2260">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98" w:type="dxa"/>
                  <w:shd w:val="clear" w:color="auto" w:fill="auto"/>
                  <w:vAlign w:val="center"/>
                </w:tcPr>
                <w:p w:rsidR="00697FDA"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1E2260"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28" w:type="dxa"/>
                  <w:shd w:val="clear" w:color="auto" w:fill="auto"/>
                  <w:vAlign w:val="center"/>
                </w:tcPr>
                <w:p w:rsidR="00697FDA"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697FDA" w:rsidRPr="004C4F06" w:rsidTr="00FA5A73">
              <w:trPr>
                <w:trHeight w:val="206"/>
              </w:trPr>
              <w:tc>
                <w:tcPr>
                  <w:tcW w:w="758" w:type="dxa"/>
                  <w:shd w:val="clear" w:color="auto" w:fill="auto"/>
                  <w:vAlign w:val="center"/>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97FDA" w:rsidRPr="004C4F06" w:rsidRDefault="00AC7D1A" w:rsidP="00AC7D1A">
            <w:pPr>
              <w:rPr>
                <w:rFonts w:ascii="Arial" w:hAnsi="Arial" w:cs="Arial"/>
                <w:sz w:val="15"/>
                <w:szCs w:val="15"/>
              </w:rPr>
            </w:pPr>
            <w:r w:rsidRPr="004C4F06">
              <w:rPr>
                <w:rFonts w:ascii="Arial" w:hAnsi="Arial" w:cs="Arial"/>
                <w:sz w:val="15"/>
                <w:szCs w:val="15"/>
              </w:rPr>
              <w:t>Completare a cura del operatore indicando in maniera chiara ed esaustiva i dati richiesti nel disciplinare di gara</w:t>
            </w:r>
          </w:p>
          <w:p w:rsidR="00697FDA" w:rsidRPr="004C4F06" w:rsidRDefault="00697FDA">
            <w:pPr>
              <w:rPr>
                <w:rFonts w:ascii="Arial" w:hAnsi="Arial" w:cs="Arial"/>
                <w:sz w:val="15"/>
                <w:szCs w:val="15"/>
              </w:rPr>
            </w:pPr>
            <w:r w:rsidRPr="004C4F06">
              <w:rPr>
                <w:rFonts w:ascii="Arial" w:hAnsi="Arial" w:cs="Arial"/>
                <w:sz w:val="15"/>
                <w:szCs w:val="15"/>
              </w:rPr>
              <w:t>REQUISITI DI PUNTA</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51"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ESEGUITI</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86"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34"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C7D1A" w:rsidRDefault="00AC7D1A">
            <w:pPr>
              <w:rPr>
                <w:rFonts w:ascii="Arial" w:hAnsi="Arial" w:cs="Arial"/>
                <w:sz w:val="15"/>
                <w:szCs w:val="15"/>
              </w:rPr>
            </w:pPr>
            <w:r w:rsidRPr="00AC7D1A">
              <w:rPr>
                <w:rFonts w:ascii="Arial" w:hAnsi="Arial" w:cs="Arial"/>
                <w:sz w:val="15"/>
                <w:szCs w:val="15"/>
              </w:rPr>
              <w:lastRenderedPageBreak/>
              <w:t>Completare a cura del operatore indicando in maniera chiara ed esaustiva i dati richiesti nel disciplinare di gara</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lastRenderedPageBreak/>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sidP="00FA5A73">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DC3EA6">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DC3EA6">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firstRow="0" w:lastRow="0" w:firstColumn="0" w:lastColumn="0" w:noHBand="0" w:noVBand="0"/>
      </w:tblPr>
      <w:tblGrid>
        <w:gridCol w:w="4644"/>
        <w:gridCol w:w="4541"/>
      </w:tblGrid>
      <w:tr w:rsidR="00A23B3E" w:rsidTr="00DC3E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DC3E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F55D90">
              <w:rPr>
                <w:rFonts w:ascii="Arial" w:hAnsi="Arial" w:cs="Arial"/>
                <w:sz w:val="16"/>
              </w:rPr>
            </w:r>
            <w:r w:rsidR="00F55D90">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DC3EA6">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90" w:rsidRDefault="00F55D90">
      <w:pPr>
        <w:spacing w:before="0" w:after="0"/>
      </w:pPr>
      <w:r>
        <w:separator/>
      </w:r>
    </w:p>
  </w:endnote>
  <w:endnote w:type="continuationSeparator" w:id="0">
    <w:p w:rsidR="00F55D90" w:rsidRDefault="00F55D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C4" w:rsidRPr="00D509A5" w:rsidRDefault="00173D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A2257">
      <w:rPr>
        <w:rFonts w:ascii="Calibri" w:hAnsi="Calibri"/>
        <w:noProof/>
        <w:sz w:val="20"/>
        <w:szCs w:val="20"/>
      </w:rPr>
      <w:t>1</w:t>
    </w:r>
    <w:r w:rsidRPr="00D509A5">
      <w:rPr>
        <w:rFonts w:ascii="Calibri" w:hAnsi="Calibri"/>
        <w:sz w:val="20"/>
        <w:szCs w:val="20"/>
      </w:rPr>
      <w:fldChar w:fldCharType="end"/>
    </w:r>
  </w:p>
  <w:p w:rsidR="00173DC4" w:rsidRDefault="00173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90" w:rsidRDefault="00F55D90">
      <w:pPr>
        <w:spacing w:before="0" w:after="0"/>
      </w:pPr>
      <w:r>
        <w:separator/>
      </w:r>
    </w:p>
  </w:footnote>
  <w:footnote w:type="continuationSeparator" w:id="0">
    <w:p w:rsidR="00F55D90" w:rsidRDefault="00F55D90">
      <w:pPr>
        <w:spacing w:before="0" w:after="0"/>
      </w:pPr>
      <w:r>
        <w:continuationSeparator/>
      </w:r>
    </w:p>
  </w:footnote>
  <w:footnote w:id="1">
    <w:p w:rsidR="00173DC4" w:rsidRPr="001F35A9" w:rsidRDefault="00173D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73DC4" w:rsidRPr="001F35A9" w:rsidRDefault="00173D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73DC4" w:rsidRPr="001F35A9" w:rsidRDefault="00173D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73DC4" w:rsidRPr="001F35A9" w:rsidRDefault="00173D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73DC4" w:rsidRPr="001F35A9" w:rsidRDefault="00173D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73DC4" w:rsidRPr="001F35A9" w:rsidRDefault="00173D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73DC4" w:rsidRPr="001F35A9" w:rsidRDefault="00173D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73DC4" w:rsidRPr="001F35A9" w:rsidRDefault="00173D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73DC4" w:rsidRPr="001F35A9" w:rsidRDefault="00173D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73DC4" w:rsidRPr="003E60D1" w:rsidRDefault="00173DC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73DC4" w:rsidRPr="003E60D1" w:rsidRDefault="00173DC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73DC4" w:rsidRPr="003E60D1" w:rsidRDefault="00173DC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73DC4" w:rsidRPr="003E60D1" w:rsidRDefault="00173DC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73DC4" w:rsidRPr="003E60D1" w:rsidRDefault="00173D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73DC4" w:rsidRPr="00BF74E1" w:rsidRDefault="00173D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73DC4" w:rsidRPr="00F351F0" w:rsidRDefault="00173D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73DC4" w:rsidRPr="003E60D1" w:rsidRDefault="00173D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73DC4" w:rsidRPr="003E60D1" w:rsidRDefault="00173DC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73DC4" w:rsidRPr="003E60D1" w:rsidRDefault="00173D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T50jssppWSXz9QLJY3b8da6/pE=" w:salt="7mNiRuaV2fDiZpPhiddAR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5CCE"/>
    <w:rsid w:val="00047E00"/>
    <w:rsid w:val="000576F3"/>
    <w:rsid w:val="00076DCA"/>
    <w:rsid w:val="000953DC"/>
    <w:rsid w:val="000A7B33"/>
    <w:rsid w:val="000A7F64"/>
    <w:rsid w:val="000B5314"/>
    <w:rsid w:val="000E5FBC"/>
    <w:rsid w:val="000F4469"/>
    <w:rsid w:val="0010676C"/>
    <w:rsid w:val="00121BF6"/>
    <w:rsid w:val="0016137E"/>
    <w:rsid w:val="00173DC4"/>
    <w:rsid w:val="001752F0"/>
    <w:rsid w:val="00175A62"/>
    <w:rsid w:val="0019790E"/>
    <w:rsid w:val="001D3A2B"/>
    <w:rsid w:val="001D56C2"/>
    <w:rsid w:val="001E2260"/>
    <w:rsid w:val="001F35A9"/>
    <w:rsid w:val="00210748"/>
    <w:rsid w:val="00255947"/>
    <w:rsid w:val="00270DA2"/>
    <w:rsid w:val="0028775F"/>
    <w:rsid w:val="0029239D"/>
    <w:rsid w:val="002A21BC"/>
    <w:rsid w:val="002C169E"/>
    <w:rsid w:val="002D50E9"/>
    <w:rsid w:val="002E43BE"/>
    <w:rsid w:val="00316FAD"/>
    <w:rsid w:val="00323AF4"/>
    <w:rsid w:val="00350D7E"/>
    <w:rsid w:val="0036728A"/>
    <w:rsid w:val="003715C1"/>
    <w:rsid w:val="003721A3"/>
    <w:rsid w:val="00384132"/>
    <w:rsid w:val="003A443E"/>
    <w:rsid w:val="003A45B3"/>
    <w:rsid w:val="003B3636"/>
    <w:rsid w:val="003E60D1"/>
    <w:rsid w:val="003E7810"/>
    <w:rsid w:val="004049AA"/>
    <w:rsid w:val="004234D1"/>
    <w:rsid w:val="004575B0"/>
    <w:rsid w:val="004C4F06"/>
    <w:rsid w:val="00516CEA"/>
    <w:rsid w:val="005309A4"/>
    <w:rsid w:val="00553936"/>
    <w:rsid w:val="0058406C"/>
    <w:rsid w:val="00584DEB"/>
    <w:rsid w:val="00586C9B"/>
    <w:rsid w:val="005B3B08"/>
    <w:rsid w:val="005C49E6"/>
    <w:rsid w:val="005D2FA3"/>
    <w:rsid w:val="005E2955"/>
    <w:rsid w:val="00603E2D"/>
    <w:rsid w:val="00625142"/>
    <w:rsid w:val="00635C8F"/>
    <w:rsid w:val="0064014A"/>
    <w:rsid w:val="00670248"/>
    <w:rsid w:val="006879D2"/>
    <w:rsid w:val="00691FA0"/>
    <w:rsid w:val="006933C1"/>
    <w:rsid w:val="00697FDA"/>
    <w:rsid w:val="006A5E21"/>
    <w:rsid w:val="006B430C"/>
    <w:rsid w:val="006B4D39"/>
    <w:rsid w:val="006C159E"/>
    <w:rsid w:val="006F3D34"/>
    <w:rsid w:val="006F6855"/>
    <w:rsid w:val="00754773"/>
    <w:rsid w:val="00757174"/>
    <w:rsid w:val="00766402"/>
    <w:rsid w:val="007A13FF"/>
    <w:rsid w:val="007B50B2"/>
    <w:rsid w:val="008154AA"/>
    <w:rsid w:val="00882349"/>
    <w:rsid w:val="008860B1"/>
    <w:rsid w:val="0089654F"/>
    <w:rsid w:val="008C734C"/>
    <w:rsid w:val="008E3A62"/>
    <w:rsid w:val="008F12E6"/>
    <w:rsid w:val="00900583"/>
    <w:rsid w:val="00905443"/>
    <w:rsid w:val="00934658"/>
    <w:rsid w:val="009644B4"/>
    <w:rsid w:val="009B3762"/>
    <w:rsid w:val="009D2FD9"/>
    <w:rsid w:val="009E204E"/>
    <w:rsid w:val="00A23B3E"/>
    <w:rsid w:val="00A30CBB"/>
    <w:rsid w:val="00A353DB"/>
    <w:rsid w:val="00A46950"/>
    <w:rsid w:val="00AA2252"/>
    <w:rsid w:val="00AA5F93"/>
    <w:rsid w:val="00AC7D1A"/>
    <w:rsid w:val="00AE0EF1"/>
    <w:rsid w:val="00AE5CFF"/>
    <w:rsid w:val="00B03209"/>
    <w:rsid w:val="00B32C28"/>
    <w:rsid w:val="00B50CAA"/>
    <w:rsid w:val="00B6381B"/>
    <w:rsid w:val="00B64AE6"/>
    <w:rsid w:val="00B80BA0"/>
    <w:rsid w:val="00B91406"/>
    <w:rsid w:val="00BA4F12"/>
    <w:rsid w:val="00BB116C"/>
    <w:rsid w:val="00BB639E"/>
    <w:rsid w:val="00BC01D4"/>
    <w:rsid w:val="00BC09F5"/>
    <w:rsid w:val="00BC5177"/>
    <w:rsid w:val="00BF74E1"/>
    <w:rsid w:val="00C0335F"/>
    <w:rsid w:val="00C03658"/>
    <w:rsid w:val="00C121D1"/>
    <w:rsid w:val="00C427DB"/>
    <w:rsid w:val="00C47D53"/>
    <w:rsid w:val="00C60A33"/>
    <w:rsid w:val="00C61F40"/>
    <w:rsid w:val="00C64D4B"/>
    <w:rsid w:val="00C92169"/>
    <w:rsid w:val="00CA04F3"/>
    <w:rsid w:val="00CC764A"/>
    <w:rsid w:val="00CD2288"/>
    <w:rsid w:val="00CD3E4F"/>
    <w:rsid w:val="00CF449A"/>
    <w:rsid w:val="00CF62CD"/>
    <w:rsid w:val="00D168AA"/>
    <w:rsid w:val="00D27DB2"/>
    <w:rsid w:val="00D307EB"/>
    <w:rsid w:val="00D509A5"/>
    <w:rsid w:val="00D56338"/>
    <w:rsid w:val="00D64744"/>
    <w:rsid w:val="00D92A41"/>
    <w:rsid w:val="00D93877"/>
    <w:rsid w:val="00DA2257"/>
    <w:rsid w:val="00DA7329"/>
    <w:rsid w:val="00DC3EA6"/>
    <w:rsid w:val="00DE4996"/>
    <w:rsid w:val="00E0264E"/>
    <w:rsid w:val="00E274E7"/>
    <w:rsid w:val="00EB216B"/>
    <w:rsid w:val="00EB45DC"/>
    <w:rsid w:val="00F26DE7"/>
    <w:rsid w:val="00F351F0"/>
    <w:rsid w:val="00F47ED1"/>
    <w:rsid w:val="00F51F37"/>
    <w:rsid w:val="00F55D90"/>
    <w:rsid w:val="00F575CF"/>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731F-DA93-4E7F-A46A-49EC30D8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7099</Words>
  <Characters>40468</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47473</CharactersWithSpaces>
  <SharedDoc>false</SharedDoc>
  <HLinks>
    <vt:vector size="60" baseType="variant">
      <vt:variant>
        <vt:i4>3670050</vt:i4>
      </vt:variant>
      <vt:variant>
        <vt:i4>519</vt:i4>
      </vt:variant>
      <vt:variant>
        <vt:i4>0</vt:i4>
      </vt:variant>
      <vt:variant>
        <vt:i4>5</vt:i4>
      </vt:variant>
      <vt:variant>
        <vt:lpwstr>http://www.bosettiegatti.eu/info/norme/statali/codicecivile.htm</vt:lpwstr>
      </vt:variant>
      <vt:variant>
        <vt:lpwstr>2359</vt:lpwstr>
      </vt:variant>
      <vt:variant>
        <vt:i4>720919</vt:i4>
      </vt:variant>
      <vt:variant>
        <vt:i4>516</vt:i4>
      </vt:variant>
      <vt:variant>
        <vt:i4>0</vt:i4>
      </vt:variant>
      <vt:variant>
        <vt:i4>5</vt:i4>
      </vt:variant>
      <vt:variant>
        <vt:lpwstr>http://www.bosettiegatti.eu/info/norme/statali/codicepenale.htm</vt:lpwstr>
      </vt:variant>
      <vt:variant>
        <vt:lpwstr>629</vt:lpwstr>
      </vt:variant>
      <vt:variant>
        <vt:i4>524306</vt:i4>
      </vt:variant>
      <vt:variant>
        <vt:i4>513</vt:i4>
      </vt:variant>
      <vt:variant>
        <vt:i4>0</vt:i4>
      </vt:variant>
      <vt:variant>
        <vt:i4>5</vt:i4>
      </vt:variant>
      <vt:variant>
        <vt:lpwstr>http://www.bosettiegatti.eu/info/norme/statali/codicepenale.htm</vt:lpwstr>
      </vt:variant>
      <vt:variant>
        <vt:lpwstr>317</vt:lpwstr>
      </vt:variant>
      <vt:variant>
        <vt:i4>1572902</vt:i4>
      </vt:variant>
      <vt:variant>
        <vt:i4>510</vt:i4>
      </vt:variant>
      <vt:variant>
        <vt:i4>0</vt:i4>
      </vt:variant>
      <vt:variant>
        <vt:i4>5</vt:i4>
      </vt:variant>
      <vt:variant>
        <vt:lpwstr>http://www.bosettiegatti.eu/info/norme/statali/1999_0068.htm</vt:lpwstr>
      </vt:variant>
      <vt:variant>
        <vt:lpwstr>17</vt:lpwstr>
      </vt:variant>
      <vt:variant>
        <vt:i4>1900577</vt:i4>
      </vt:variant>
      <vt:variant>
        <vt:i4>507</vt:i4>
      </vt:variant>
      <vt:variant>
        <vt:i4>0</vt:i4>
      </vt:variant>
      <vt:variant>
        <vt:i4>5</vt:i4>
      </vt:variant>
      <vt:variant>
        <vt:lpwstr>http://www.bosettiegatti.eu/info/norme/statali/2008_0081.htm</vt:lpwstr>
      </vt:variant>
      <vt:variant>
        <vt:lpwstr>014</vt:lpwstr>
      </vt:variant>
      <vt:variant>
        <vt:i4>1507363</vt:i4>
      </vt:variant>
      <vt:variant>
        <vt:i4>504</vt:i4>
      </vt:variant>
      <vt:variant>
        <vt:i4>0</vt:i4>
      </vt:variant>
      <vt:variant>
        <vt:i4>5</vt:i4>
      </vt:variant>
      <vt:variant>
        <vt:lpwstr>http://www.bosettiegatti.eu/info/norme/statali/2001_0231.htm</vt:lpwstr>
      </vt:variant>
      <vt:variant>
        <vt:lpwstr>09</vt:lpwstr>
      </vt:variant>
      <vt:variant>
        <vt:i4>1900581</vt:i4>
      </vt:variant>
      <vt:variant>
        <vt:i4>492</vt:i4>
      </vt:variant>
      <vt:variant>
        <vt:i4>0</vt:i4>
      </vt:variant>
      <vt:variant>
        <vt:i4>5</vt:i4>
      </vt:variant>
      <vt:variant>
        <vt:lpwstr>http://www.bosettiegatti.eu/info/norme/statali/2011_0159.htm</vt:lpwstr>
      </vt:variant>
      <vt:variant>
        <vt:lpwstr>092</vt:lpwstr>
      </vt:variant>
      <vt:variant>
        <vt:i4>1835045</vt:i4>
      </vt:variant>
      <vt:variant>
        <vt:i4>489</vt:i4>
      </vt:variant>
      <vt:variant>
        <vt:i4>0</vt:i4>
      </vt:variant>
      <vt:variant>
        <vt:i4>5</vt:i4>
      </vt:variant>
      <vt:variant>
        <vt:lpwstr>http://www.bosettiegatti.eu/info/norme/statali/2011_0159.htm</vt:lpwstr>
      </vt:variant>
      <vt:variant>
        <vt:lpwstr>088</vt:lpwstr>
      </vt:variant>
      <vt:variant>
        <vt:i4>1835045</vt:i4>
      </vt:variant>
      <vt:variant>
        <vt:i4>486</vt:i4>
      </vt:variant>
      <vt:variant>
        <vt:i4>0</vt:i4>
      </vt:variant>
      <vt:variant>
        <vt:i4>5</vt:i4>
      </vt:variant>
      <vt:variant>
        <vt:lpwstr>http://www.bosettiegatti.eu/info/norme/statali/2011_0159.htm</vt:lpwstr>
      </vt:variant>
      <vt:variant>
        <vt:lpwstr>084</vt:lpwstr>
      </vt:variant>
      <vt:variant>
        <vt:i4>1179685</vt:i4>
      </vt:variant>
      <vt:variant>
        <vt:i4>483</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PNNRZO74E29G273M</cp:lastModifiedBy>
  <cp:revision>7</cp:revision>
  <cp:lastPrinted>2016-07-15T14:50:00Z</cp:lastPrinted>
  <dcterms:created xsi:type="dcterms:W3CDTF">2019-12-02T11:04:00Z</dcterms:created>
  <dcterms:modified xsi:type="dcterms:W3CDTF">2019-12-12T08:49:00Z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