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8B" w:rsidRPr="00EF018B" w:rsidRDefault="00EF018B" w:rsidP="00EF018B">
      <w:pPr>
        <w:rPr>
          <w:vanish/>
        </w:rPr>
      </w:pPr>
    </w:p>
    <w:p w:rsidR="00CF6FC8" w:rsidRDefault="00501BF8" w:rsidP="00501BF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</w:t>
      </w:r>
    </w:p>
    <w:p w:rsidR="00501BF8" w:rsidRPr="00B05EA8" w:rsidRDefault="00501BF8" w:rsidP="00CF6FC8">
      <w:pPr>
        <w:ind w:left="6372" w:hanging="411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501BF8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501BF8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501BF8" w:rsidRPr="004B3AB0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501BF8" w:rsidRDefault="00501BF8" w:rsidP="00501BF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501BF8" w:rsidRDefault="00501BF8" w:rsidP="00501BF8">
      <w:pPr>
        <w:jc w:val="center"/>
        <w:rPr>
          <w:rFonts w:ascii="Arial" w:hAnsi="Arial" w:cs="Arial"/>
          <w:b/>
          <w:sz w:val="22"/>
          <w:szCs w:val="22"/>
        </w:rPr>
      </w:pPr>
    </w:p>
    <w:p w:rsidR="00501BF8" w:rsidRPr="008752DD" w:rsidRDefault="008A587F" w:rsidP="00501BF8">
      <w:pPr>
        <w:rPr>
          <w:rFonts w:ascii="Arial" w:hAnsi="Arial" w:cs="Arial"/>
          <w:bCs/>
          <w:iCs/>
          <w:szCs w:val="22"/>
        </w:rPr>
      </w:pPr>
      <w:r w:rsidRPr="008A587F">
        <w:rPr>
          <w:rFonts w:ascii="Arial" w:hAnsi="Arial" w:cs="Arial"/>
          <w:bCs/>
          <w:iCs/>
          <w:szCs w:val="22"/>
        </w:rPr>
        <w:t>Gara Europea con procedura aperta, ai sensi dell’art. 60 del D.Lgs. 18 Aprile 2016 n.50 e ss.mm e ii. per l’affidamento dei servizi attinenti all’architettura e all’ingegneria relativi alla progettazione definitiva ed esecutiva, alla direzione lavori, al coordinamento per la sicurezza, oltre l’aggiornamento del rilievo in modalità BIM e le integrazioni alle indagini p</w:t>
      </w:r>
      <w:r w:rsidR="000A5126">
        <w:rPr>
          <w:rFonts w:ascii="Arial" w:hAnsi="Arial" w:cs="Arial"/>
          <w:bCs/>
          <w:iCs/>
          <w:szCs w:val="22"/>
        </w:rPr>
        <w:t xml:space="preserve">reliminari per l’intervento di </w:t>
      </w:r>
      <w:r w:rsidRPr="008A587F">
        <w:rPr>
          <w:rFonts w:ascii="Arial" w:hAnsi="Arial" w:cs="Arial"/>
          <w:bCs/>
          <w:iCs/>
          <w:szCs w:val="22"/>
        </w:rPr>
        <w:t>Restauro e Risanamento Conservativo del complesso “Ex Convento dei Teatini”, sito in Ferrara – C.so della Giovecca 60 (Scheda FED0020), da eseguirsi con metodi di modellazione e gestione informativa e con l’uso di materiali e tecniche a ridotto impatto ambientale, conformi al DM Ambiente Tutela del Territorio e del Mare 11/10/2017.</w:t>
      </w:r>
      <w:r>
        <w:rPr>
          <w:rFonts w:ascii="Arial" w:hAnsi="Arial" w:cs="Arial"/>
          <w:bCs/>
          <w:iCs/>
          <w:szCs w:val="22"/>
        </w:rPr>
        <w:t xml:space="preserve"> </w:t>
      </w:r>
      <w:r w:rsidR="00501BF8">
        <w:rPr>
          <w:rFonts w:ascii="Arial" w:hAnsi="Arial" w:cs="Arial"/>
          <w:bCs/>
          <w:iCs/>
          <w:szCs w:val="22"/>
        </w:rPr>
        <w:t xml:space="preserve">CUP </w:t>
      </w:r>
      <w:r w:rsidRPr="008A587F">
        <w:rPr>
          <w:rFonts w:ascii="Arial" w:hAnsi="Arial" w:cs="Arial"/>
          <w:bCs/>
          <w:iCs/>
          <w:szCs w:val="22"/>
        </w:rPr>
        <w:t>G77E19000090001</w:t>
      </w:r>
      <w:r w:rsidR="00501BF8">
        <w:rPr>
          <w:rFonts w:ascii="Arial" w:hAnsi="Arial" w:cs="Arial"/>
          <w:bCs/>
          <w:iCs/>
          <w:szCs w:val="22"/>
        </w:rPr>
        <w:t xml:space="preserve"> – </w:t>
      </w:r>
      <w:r w:rsidR="00501BF8" w:rsidRPr="000A5126">
        <w:rPr>
          <w:rFonts w:ascii="Arial" w:hAnsi="Arial" w:cs="Arial"/>
          <w:bCs/>
          <w:iCs/>
          <w:szCs w:val="22"/>
        </w:rPr>
        <w:t>CIG</w:t>
      </w:r>
      <w:r w:rsidR="000A5126">
        <w:rPr>
          <w:rFonts w:ascii="Arial" w:hAnsi="Arial" w:cs="Arial"/>
          <w:bCs/>
          <w:iCs/>
          <w:szCs w:val="22"/>
        </w:rPr>
        <w:t xml:space="preserve"> </w:t>
      </w:r>
      <w:r w:rsidR="000A5126" w:rsidRPr="000A5126">
        <w:rPr>
          <w:rFonts w:ascii="Arial" w:hAnsi="Arial" w:cs="Arial"/>
          <w:bCs/>
          <w:iCs/>
          <w:szCs w:val="22"/>
        </w:rPr>
        <w:t>8130132D28</w:t>
      </w:r>
      <w:r w:rsidR="00501BF8">
        <w:rPr>
          <w:rFonts w:ascii="Arial" w:hAnsi="Arial" w:cs="Arial"/>
          <w:bCs/>
          <w:iCs/>
          <w:szCs w:val="22"/>
        </w:rPr>
        <w:t>– CPV 71250000-5.</w:t>
      </w:r>
    </w:p>
    <w:p w:rsidR="00114F32" w:rsidRPr="00E3103B" w:rsidRDefault="00114F32" w:rsidP="00114F32">
      <w:pPr>
        <w:rPr>
          <w:rFonts w:ascii="Arial" w:hAnsi="Arial" w:cs="Arial"/>
          <w:sz w:val="22"/>
          <w:szCs w:val="22"/>
        </w:rPr>
      </w:pPr>
    </w:p>
    <w:p w:rsidR="00F01E45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76A7">
        <w:rPr>
          <w:rFonts w:ascii="Arial" w:hAnsi="Arial" w:cs="Arial"/>
          <w:b/>
          <w:bCs/>
          <w:sz w:val="22"/>
          <w:szCs w:val="22"/>
        </w:rPr>
        <w:t>D</w:t>
      </w:r>
      <w:r w:rsidR="00B70C65">
        <w:rPr>
          <w:rFonts w:ascii="Arial" w:hAnsi="Arial" w:cs="Arial"/>
          <w:b/>
          <w:bCs/>
          <w:sz w:val="22"/>
          <w:szCs w:val="22"/>
        </w:rPr>
        <w:t>ICHIARAZIONE INTEGRATIVA</w:t>
      </w:r>
      <w:r w:rsidR="00501BF8">
        <w:rPr>
          <w:rFonts w:ascii="Arial" w:hAnsi="Arial" w:cs="Arial"/>
          <w:b/>
          <w:bCs/>
          <w:sz w:val="22"/>
          <w:szCs w:val="22"/>
        </w:rPr>
        <w:t xml:space="preserve"> DEI</w:t>
      </w:r>
      <w:r w:rsidR="00B70C65">
        <w:rPr>
          <w:rFonts w:ascii="Arial" w:hAnsi="Arial" w:cs="Arial"/>
          <w:b/>
          <w:bCs/>
          <w:sz w:val="22"/>
          <w:szCs w:val="22"/>
        </w:rPr>
        <w:t xml:space="preserve"> DATI GENERALI DEL CONCORRENTE</w:t>
      </w:r>
    </w:p>
    <w:p w:rsidR="00C46A09" w:rsidRPr="00C46A09" w:rsidRDefault="00C46A09" w:rsidP="00286FB6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C46A09">
        <w:rPr>
          <w:rFonts w:ascii="Arial" w:hAnsi="Arial" w:cs="Arial"/>
          <w:bCs/>
          <w:i/>
          <w:sz w:val="22"/>
          <w:szCs w:val="22"/>
        </w:rPr>
        <w:t>(sottoscritta da tutti i soggetti che compilano obbligatoriamente il DGUE)</w:t>
      </w:r>
    </w:p>
    <w:p w:rsidR="00980A52" w:rsidRPr="004876A7" w:rsidRDefault="00980A52" w:rsidP="006B14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Il sottoscritto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bookmarkEnd w:id="1"/>
      <w:r w:rsidR="00AB3A4D">
        <w:rPr>
          <w:rFonts w:ascii="Arial" w:hAnsi="Arial" w:cs="Arial"/>
          <w:sz w:val="22"/>
          <w:szCs w:val="22"/>
        </w:rPr>
        <w:fldChar w:fldCharType="end"/>
      </w:r>
      <w:bookmarkEnd w:id="0"/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nato/a 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il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CF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residente 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>(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) via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n.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750ACC"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in qualità di:  </w:t>
      </w:r>
    </w:p>
    <w:p w:rsidR="00757A8D" w:rsidRPr="00480355" w:rsidRDefault="00AB3A4D" w:rsidP="00757A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6E63B9" w:rsidRPr="00480355">
        <w:rPr>
          <w:rFonts w:ascii="Arial" w:hAnsi="Arial" w:cs="Arial"/>
          <w:sz w:val="22"/>
          <w:szCs w:val="22"/>
        </w:rPr>
        <w:t xml:space="preserve"> professionista singolo</w:t>
      </w:r>
      <w:r w:rsidR="00757A8D" w:rsidRPr="00480355">
        <w:rPr>
          <w:rFonts w:ascii="Arial" w:hAnsi="Arial" w:cs="Arial"/>
          <w:sz w:val="22"/>
          <w:szCs w:val="22"/>
        </w:rPr>
        <w:t xml:space="preserve"> con sede 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757A8D" w:rsidRPr="00480355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F0D71">
        <w:rPr>
          <w:rFonts w:ascii="Arial" w:hAnsi="Arial" w:cs="Arial"/>
          <w:sz w:val="22"/>
          <w:szCs w:val="22"/>
        </w:rPr>
        <w:t>PEC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E63B9" w:rsidRPr="00480355" w:rsidRDefault="006E63B9" w:rsidP="00A47DF3">
      <w:pPr>
        <w:jc w:val="center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>ovvero</w:t>
      </w:r>
    </w:p>
    <w:p w:rsidR="006E63B9" w:rsidRPr="00480355" w:rsidRDefault="00AB3A4D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E63B9" w:rsidRPr="00480355">
        <w:rPr>
          <w:rFonts w:ascii="Arial" w:hAnsi="Arial" w:cs="Arial"/>
          <w:sz w:val="22"/>
          <w:szCs w:val="22"/>
        </w:rPr>
        <w:t xml:space="preserve"> legale rappresentante  </w:t>
      </w:r>
    </w:p>
    <w:p w:rsidR="006E63B9" w:rsidRPr="00480355" w:rsidRDefault="00AB3A4D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E63B9" w:rsidRPr="00480355">
        <w:rPr>
          <w:rFonts w:ascii="Arial" w:hAnsi="Arial" w:cs="Arial"/>
          <w:sz w:val="22"/>
          <w:szCs w:val="22"/>
        </w:rPr>
        <w:t xml:space="preserve"> procuratore generale/speciale, giusta procura allegata </w:t>
      </w:r>
      <w:r w:rsidR="00340AC4" w:rsidRPr="00480355">
        <w:rPr>
          <w:rFonts w:ascii="Arial" w:hAnsi="Arial" w:cs="Arial"/>
          <w:sz w:val="22"/>
          <w:szCs w:val="22"/>
        </w:rPr>
        <w:t>alla presente</w:t>
      </w:r>
    </w:p>
    <w:p w:rsidR="00B13E22" w:rsidRPr="00480355" w:rsidRDefault="00B94306" w:rsidP="00C27AD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dell’operatore economico</w:t>
      </w:r>
      <w:r w:rsidR="00BA77AF" w:rsidRPr="00480355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>(</w:t>
      </w:r>
      <w:r w:rsidR="006E63B9" w:rsidRPr="00480355">
        <w:rPr>
          <w:rFonts w:ascii="Arial" w:hAnsi="Arial" w:cs="Arial"/>
          <w:i/>
          <w:sz w:val="22"/>
          <w:szCs w:val="22"/>
        </w:rPr>
        <w:t>indicare la denominazione</w:t>
      </w:r>
      <w:r w:rsidR="00C27AD2" w:rsidRPr="00480355">
        <w:rPr>
          <w:rFonts w:ascii="Arial" w:hAnsi="Arial" w:cs="Arial"/>
          <w:sz w:val="22"/>
          <w:szCs w:val="22"/>
        </w:rPr>
        <w:t xml:space="preserve">) con sede  in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t>(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C27AD2" w:rsidRPr="00480355">
        <w:rPr>
          <w:rFonts w:ascii="Arial" w:hAnsi="Arial" w:cs="Arial"/>
          <w:sz w:val="22"/>
          <w:szCs w:val="22"/>
        </w:rPr>
        <w:t xml:space="preserve">) via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n.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EB56C6" w:rsidRPr="00480355">
        <w:rPr>
          <w:rFonts w:ascii="Arial" w:hAnsi="Arial" w:cs="Arial"/>
          <w:sz w:val="22"/>
          <w:szCs w:val="22"/>
        </w:rPr>
        <w:t xml:space="preserve">CF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PI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6B41E2" w:rsidRPr="008214E5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F01EAE">
        <w:rPr>
          <w:rFonts w:ascii="Arial" w:hAnsi="Arial" w:cs="Arial"/>
          <w:b/>
          <w:sz w:val="22"/>
          <w:szCs w:val="22"/>
        </w:rPr>
        <w:t>DICHIARA</w:t>
      </w:r>
    </w:p>
    <w:p w:rsidR="00F01E45" w:rsidRDefault="00686E2F" w:rsidP="006F1A7B">
      <w:pPr>
        <w:numPr>
          <w:ilvl w:val="0"/>
          <w:numId w:val="13"/>
        </w:numPr>
        <w:tabs>
          <w:tab w:val="left" w:pos="284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b/>
          <w:i/>
          <w:sz w:val="22"/>
          <w:szCs w:val="22"/>
        </w:rPr>
        <w:t>(In relazione ai requisiti di cui all’art. 80 del D.lgs. 50/2016 e fino all’aggiornamento del DGUE al d.lgs. 56/2017)</w:t>
      </w:r>
      <w:r w:rsidRPr="00686E2F">
        <w:rPr>
          <w:rFonts w:ascii="Arial" w:hAnsi="Arial" w:cs="Arial"/>
          <w:sz w:val="22"/>
          <w:szCs w:val="22"/>
        </w:rPr>
        <w:t xml:space="preserve"> di non trovarsi nelle cause di esclusione di cui all’art. 80 comma 5 lett. f-bis e f-ter del D.lgs. 50/2016</w:t>
      </w:r>
      <w:r>
        <w:rPr>
          <w:rFonts w:ascii="Arial" w:hAnsi="Arial" w:cs="Arial"/>
          <w:sz w:val="22"/>
          <w:szCs w:val="22"/>
        </w:rPr>
        <w:t>;</w:t>
      </w:r>
    </w:p>
    <w:p w:rsidR="00F01E45" w:rsidRDefault="00F01E45" w:rsidP="00F01E45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che i dati identificativi di tutti i soggetti di cui all’art. 80 co</w:t>
      </w:r>
      <w:r w:rsidR="006F1A7B">
        <w:rPr>
          <w:rFonts w:ascii="Arial" w:hAnsi="Arial" w:cs="Arial"/>
          <w:sz w:val="22"/>
          <w:szCs w:val="22"/>
        </w:rPr>
        <w:t xml:space="preserve">mma </w:t>
      </w:r>
      <w:r w:rsidRPr="00F01E45">
        <w:rPr>
          <w:rFonts w:ascii="Arial" w:hAnsi="Arial" w:cs="Arial"/>
          <w:sz w:val="22"/>
          <w:szCs w:val="22"/>
        </w:rPr>
        <w:t>3 del D.lgs. 50/2016 sono  (</w:t>
      </w:r>
      <w:r w:rsidRPr="00F01E45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p w:rsidR="00E853E6" w:rsidRDefault="00E853E6" w:rsidP="00E853E6">
      <w:pPr>
        <w:tabs>
          <w:tab w:val="left" w:pos="360"/>
        </w:tabs>
        <w:spacing w:before="100" w:beforeAutospacing="1" w:after="120"/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F01E45" w:rsidRPr="007952AF" w:rsidTr="00AB3A4D">
        <w:tc>
          <w:tcPr>
            <w:tcW w:w="1717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Nome e cognome</w:t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Luogo di nascita</w:t>
            </w:r>
          </w:p>
        </w:tc>
        <w:tc>
          <w:tcPr>
            <w:tcW w:w="1659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Data di nascita</w:t>
            </w:r>
          </w:p>
        </w:tc>
        <w:tc>
          <w:tcPr>
            <w:tcW w:w="1655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Codice fiscale</w:t>
            </w:r>
          </w:p>
        </w:tc>
        <w:tc>
          <w:tcPr>
            <w:tcW w:w="1704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Carica ricoperta tra quelle di cui all’art. 80 comma 3 del D.lgs. 50/2016</w:t>
            </w:r>
          </w:p>
        </w:tc>
        <w:tc>
          <w:tcPr>
            <w:tcW w:w="1461" w:type="dxa"/>
            <w:shd w:val="clear" w:color="auto" w:fill="B6DDE8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314AD" w:rsidRDefault="00E314AD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Comune di residenza</w:t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14AD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Altro</w:t>
            </w:r>
          </w:p>
        </w:tc>
        <w:tc>
          <w:tcPr>
            <w:tcW w:w="8137" w:type="dxa"/>
            <w:gridSpan w:val="5"/>
            <w:shd w:val="clear" w:color="auto" w:fill="auto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E45" w:rsidRPr="00416EFB" w:rsidRDefault="00F01E45" w:rsidP="00F01E45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416EFB">
        <w:rPr>
          <w:rFonts w:ascii="Arial" w:hAnsi="Arial" w:cs="Arial"/>
          <w:i/>
          <w:sz w:val="22"/>
          <w:szCs w:val="22"/>
        </w:rPr>
        <w:t>Ovvero</w:t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modo aggionato alla data di presentazione dell’offerta è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4B79F9" w:rsidRPr="00F01E45" w:rsidRDefault="004B79F9" w:rsidP="006F1A7B">
      <w:pPr>
        <w:numPr>
          <w:ilvl w:val="0"/>
          <w:numId w:val="13"/>
        </w:numPr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di essere informato ai sensi e per gli effetti dell’art. 13 del Regolamento 2016/679/UE, relativo alla protezione delle persone fisiche con riguardo al trattamento e alla libera circolazione dei dati personali, che i dati personali raccolti saranno trattati, anche con strumenti informatici, esclusivamente nell’ambito della presente gara</w:t>
      </w:r>
    </w:p>
    <w:p w:rsidR="00004AC0" w:rsidRDefault="007151BA" w:rsidP="00004AC0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7151BA">
        <w:rPr>
          <w:rFonts w:ascii="Arial" w:hAnsi="Arial" w:cs="Arial"/>
          <w:sz w:val="22"/>
          <w:szCs w:val="22"/>
        </w:rPr>
        <w:t xml:space="preserve"> </w:t>
      </w:r>
      <w:r w:rsidR="00004AC0" w:rsidRPr="004B79F9">
        <w:rPr>
          <w:rFonts w:ascii="Arial" w:hAnsi="Arial" w:cs="Arial"/>
          <w:sz w:val="22"/>
          <w:szCs w:val="22"/>
        </w:rPr>
        <w:t>(</w:t>
      </w:r>
      <w:r w:rsidR="00004AC0" w:rsidRPr="004B79F9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sez.C lett.d) del DGUE</w:t>
      </w:r>
      <w:r w:rsidR="00004AC0" w:rsidRPr="004B79F9">
        <w:rPr>
          <w:rFonts w:ascii="Arial" w:hAnsi="Arial" w:cs="Arial"/>
          <w:i/>
          <w:sz w:val="22"/>
          <w:szCs w:val="22"/>
        </w:rPr>
        <w:t>)</w:t>
      </w:r>
      <w:r w:rsidR="00004AC0" w:rsidRPr="004B79F9">
        <w:rPr>
          <w:rFonts w:ascii="Arial" w:hAnsi="Arial" w:cs="Arial"/>
          <w:sz w:val="22"/>
          <w:szCs w:val="22"/>
        </w:rPr>
        <w:t xml:space="preserve"> che gli estremi del provvedimento di ammissione al concordato e del provvedimento di autorizzazione a partecipare alle gare sono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004AC0" w:rsidRPr="004B79F9">
        <w:rPr>
          <w:rFonts w:ascii="Arial" w:hAnsi="Arial" w:cs="Arial"/>
          <w:sz w:val="22"/>
          <w:szCs w:val="22"/>
        </w:rPr>
        <w:t xml:space="preserve">ed il Tribunale che lo ha rilasciato è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F01E45" w:rsidRDefault="00F01E45" w:rsidP="00004AC0">
      <w:pPr>
        <w:numPr>
          <w:ilvl w:val="0"/>
          <w:numId w:val="13"/>
        </w:numPr>
        <w:tabs>
          <w:tab w:val="left" w:pos="360"/>
        </w:tabs>
        <w:spacing w:after="200"/>
        <w:ind w:hanging="108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>professionista singolo (art. 46 co. 1 lett. a);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società di professionisti (art. 46 co. 1 lett. b);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società di ingegneria (art. 46 co. 1 lett. c);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consorzio stabile di società di professionisti e di società di ingegneria  (art. 46 co. 1 lett. f);</w:t>
      </w:r>
    </w:p>
    <w:p w:rsidR="00C46A09" w:rsidRDefault="00AB3A4D" w:rsidP="00A47DF3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operatore economico di cui all’art. 45 comma 2 lett-a) del D.lgs. 50/2016 (avuto riguardo alle prestazioni per le quali ne è ammessa la partecipazione).</w:t>
      </w:r>
    </w:p>
    <w:p w:rsidR="00A47DF3" w:rsidRDefault="00A47DF3" w:rsidP="00A47DF3">
      <w:pPr>
        <w:numPr>
          <w:ilvl w:val="0"/>
          <w:numId w:val="13"/>
        </w:numPr>
        <w:tabs>
          <w:tab w:val="left" w:pos="360"/>
        </w:tabs>
        <w:spacing w:after="200"/>
        <w:ind w:hanging="108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lastRenderedPageBreak/>
        <w:t>forma di contribuzione previdenziale:</w:t>
      </w:r>
    </w:p>
    <w:p w:rsidR="00A47DF3" w:rsidRDefault="00A47DF3" w:rsidP="00A47DF3">
      <w:pPr>
        <w:numPr>
          <w:ilvl w:val="0"/>
          <w:numId w:val="20"/>
        </w:numPr>
        <w:tabs>
          <w:tab w:val="left" w:pos="426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presso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DF3" w:rsidRPr="00013EAC" w:rsidRDefault="00A47DF3" w:rsidP="00A47DF3">
      <w:pPr>
        <w:tabs>
          <w:tab w:val="left" w:pos="426"/>
        </w:tabs>
        <w:spacing w:after="20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04AC0" w:rsidRPr="005225BE" w:rsidRDefault="007151BA" w:rsidP="00004AC0">
      <w:pPr>
        <w:numPr>
          <w:ilvl w:val="0"/>
          <w:numId w:val="13"/>
        </w:numPr>
        <w:tabs>
          <w:tab w:val="left" w:pos="360"/>
        </w:tabs>
        <w:spacing w:after="200"/>
        <w:ind w:hanging="1080"/>
        <w:rPr>
          <w:rFonts w:ascii="Arial" w:hAnsi="Arial" w:cs="Arial"/>
          <w:b/>
          <w:spacing w:val="-4"/>
          <w:sz w:val="22"/>
          <w:szCs w:val="22"/>
        </w:rPr>
      </w:pPr>
      <w:r w:rsidRPr="007151BA">
        <w:rPr>
          <w:rFonts w:ascii="Arial" w:hAnsi="Arial" w:cs="Arial"/>
          <w:b/>
          <w:i/>
          <w:sz w:val="22"/>
          <w:szCs w:val="22"/>
        </w:rPr>
        <w:t xml:space="preserve"> </w:t>
      </w:r>
      <w:r w:rsidR="00004AC0" w:rsidRPr="005225BE">
        <w:rPr>
          <w:rFonts w:ascii="Arial" w:hAnsi="Arial" w:cs="Arial"/>
          <w:b/>
          <w:i/>
          <w:sz w:val="22"/>
          <w:szCs w:val="22"/>
        </w:rPr>
        <w:t xml:space="preserve">(per professionisti associati) </w:t>
      </w:r>
    </w:p>
    <w:p w:rsidR="008457FC" w:rsidRDefault="008457FC" w:rsidP="00004AC0">
      <w:pPr>
        <w:numPr>
          <w:ilvl w:val="0"/>
          <w:numId w:val="20"/>
        </w:numPr>
        <w:tabs>
          <w:tab w:val="left" w:pos="360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 w:rsidRPr="00013EAC">
        <w:rPr>
          <w:rFonts w:ascii="Arial" w:hAnsi="Arial" w:cs="Arial"/>
          <w:sz w:val="22"/>
          <w:szCs w:val="22"/>
        </w:rPr>
        <w:t>che i dati identificativi di ciascun professionista associato sono i seguenti (</w:t>
      </w:r>
      <w:r w:rsidRPr="00416EFB">
        <w:rPr>
          <w:rFonts w:ascii="Arial" w:hAnsi="Arial" w:cs="Arial"/>
          <w:i/>
          <w:sz w:val="22"/>
          <w:szCs w:val="22"/>
        </w:rPr>
        <w:t>indicare nome, cognome, data e luogo di nascita, codice fiscale e residenza di ciascun professionista associato</w:t>
      </w:r>
      <w:r w:rsidRPr="00013EAC">
        <w:rPr>
          <w:rFonts w:ascii="Arial" w:hAnsi="Arial" w:cs="Arial"/>
          <w:sz w:val="22"/>
          <w:szCs w:val="22"/>
        </w:rPr>
        <w:t xml:space="preserve">):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6F1A7B" w:rsidRPr="00013EAC" w:rsidRDefault="006F1A7B" w:rsidP="00004AC0">
      <w:pPr>
        <w:numPr>
          <w:ilvl w:val="0"/>
          <w:numId w:val="20"/>
        </w:numPr>
        <w:tabs>
          <w:tab w:val="left" w:pos="360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presso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076FF" w:rsidRPr="00004AC0" w:rsidRDefault="00004AC0" w:rsidP="003076FF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hanging="1080"/>
        <w:rPr>
          <w:rFonts w:ascii="Arial" w:hAnsi="Arial" w:cs="Arial"/>
          <w:b/>
          <w:i/>
          <w:sz w:val="22"/>
          <w:szCs w:val="22"/>
        </w:rPr>
      </w:pPr>
      <w:r w:rsidRPr="00004AC0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Default="007952AF" w:rsidP="00BE6767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il direttore tecnico è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abilitato dal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C06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 n°</w:t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>;</w:t>
      </w:r>
    </w:p>
    <w:p w:rsidR="006F1A7B" w:rsidRDefault="007952AF" w:rsidP="006F1A7B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  <w:r w:rsidR="006F1A7B">
        <w:rPr>
          <w:rFonts w:ascii="Arial" w:hAnsi="Arial" w:cs="Arial"/>
          <w:sz w:val="22"/>
          <w:szCs w:val="22"/>
        </w:rPr>
        <w:t>;</w:t>
      </w:r>
    </w:p>
    <w:p w:rsidR="007952AF" w:rsidRPr="007952AF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t>Ovvero</w:t>
      </w:r>
    </w:p>
    <w:p w:rsidR="007952AF" w:rsidRDefault="00AB3A4D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767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7952AF" w:rsidRPr="007952AF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  <w:r w:rsidR="006F1A7B">
        <w:rPr>
          <w:rFonts w:ascii="Arial" w:hAnsi="Arial" w:cs="Arial"/>
          <w:sz w:val="22"/>
          <w:szCs w:val="22"/>
        </w:rPr>
        <w:t>;</w:t>
      </w:r>
    </w:p>
    <w:p w:rsidR="006F1A7B" w:rsidRPr="006F1A7B" w:rsidRDefault="006F1A7B" w:rsidP="006F1A7B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F1A7B"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Pr="006F1A7B">
        <w:rPr>
          <w:rFonts w:ascii="Arial" w:hAnsi="Arial" w:cs="Arial"/>
          <w:sz w:val="22"/>
          <w:szCs w:val="22"/>
        </w:rPr>
      </w:r>
      <w:r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F1A7B">
        <w:rPr>
          <w:rFonts w:ascii="Arial" w:hAnsi="Arial" w:cs="Arial"/>
          <w:sz w:val="22"/>
          <w:szCs w:val="22"/>
        </w:rPr>
        <w:fldChar w:fldCharType="end"/>
      </w:r>
      <w:r w:rsidRPr="006F1A7B">
        <w:rPr>
          <w:rFonts w:ascii="Arial" w:hAnsi="Arial" w:cs="Arial"/>
          <w:sz w:val="22"/>
          <w:szCs w:val="22"/>
        </w:rPr>
        <w:t xml:space="preserve"> presso </w:t>
      </w:r>
      <w:r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Pr="006F1A7B">
        <w:rPr>
          <w:rFonts w:ascii="Arial" w:hAnsi="Arial" w:cs="Arial"/>
          <w:sz w:val="22"/>
          <w:szCs w:val="22"/>
        </w:rPr>
      </w:r>
      <w:r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F1A7B">
        <w:rPr>
          <w:rFonts w:ascii="Arial" w:hAnsi="Arial" w:cs="Arial"/>
          <w:sz w:val="22"/>
          <w:szCs w:val="22"/>
        </w:rPr>
        <w:fldChar w:fldCharType="end"/>
      </w:r>
    </w:p>
    <w:p w:rsidR="00686E2F" w:rsidRPr="005225BE" w:rsidRDefault="003076FF" w:rsidP="003076F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  <w:r w:rsidRPr="00F01E45">
        <w:rPr>
          <w:rFonts w:ascii="Arial" w:hAnsi="Arial" w:cs="Arial"/>
          <w:b/>
          <w:i/>
          <w:sz w:val="22"/>
          <w:szCs w:val="22"/>
        </w:rPr>
        <w:t>V</w:t>
      </w:r>
      <w:r w:rsidR="00F01E45" w:rsidRPr="00F01E45">
        <w:rPr>
          <w:rFonts w:ascii="Arial" w:hAnsi="Arial" w:cs="Arial"/>
          <w:b/>
          <w:i/>
          <w:sz w:val="22"/>
          <w:szCs w:val="22"/>
        </w:rPr>
        <w:t>II</w:t>
      </w:r>
      <w:r w:rsidR="00CB1AD8" w:rsidRPr="00F01E45">
        <w:rPr>
          <w:rFonts w:ascii="Arial" w:hAnsi="Arial" w:cs="Arial"/>
          <w:b/>
          <w:i/>
          <w:sz w:val="22"/>
          <w:szCs w:val="22"/>
        </w:rPr>
        <w:t>I</w:t>
      </w:r>
      <w:r w:rsidRPr="00F01E45">
        <w:rPr>
          <w:rFonts w:ascii="Arial" w:hAnsi="Arial" w:cs="Arial"/>
          <w:i/>
          <w:sz w:val="22"/>
          <w:szCs w:val="22"/>
        </w:rPr>
        <w:t>.</w:t>
      </w:r>
      <w:r w:rsidR="007151BA" w:rsidRPr="007151BA">
        <w:rPr>
          <w:rFonts w:ascii="Arial" w:hAnsi="Arial" w:cs="Arial"/>
          <w:b/>
          <w:sz w:val="22"/>
          <w:szCs w:val="22"/>
        </w:rPr>
        <w:t xml:space="preserve"> </w:t>
      </w:r>
      <w:r w:rsidR="001D0F60" w:rsidRPr="005225BE"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DE0C5B" w:rsidRDefault="00DE0C5B" w:rsidP="00C46A09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/>
        <w:ind w:left="142" w:hanging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che l’</w:t>
      </w:r>
      <w:r w:rsidR="00304D91">
        <w:rPr>
          <w:rFonts w:ascii="Arial" w:hAnsi="Arial" w:cs="Arial"/>
          <w:sz w:val="22"/>
          <w:szCs w:val="22"/>
        </w:rPr>
        <w:t>organigramma aggiornato a</w:t>
      </w:r>
      <w:r>
        <w:rPr>
          <w:rFonts w:ascii="Arial" w:hAnsi="Arial" w:cs="Arial"/>
          <w:sz w:val="22"/>
          <w:szCs w:val="22"/>
        </w:rPr>
        <w:t xml:space="preserve">i sensi dell’art. 2 del DM. 263/2016 </w:t>
      </w:r>
      <w:r w:rsidR="00AF43A7">
        <w:rPr>
          <w:rFonts w:ascii="Arial" w:hAnsi="Arial" w:cs="Arial"/>
          <w:sz w:val="22"/>
          <w:szCs w:val="22"/>
        </w:rPr>
        <w:t>comprendente i soggetti direttamente impiegati nello svolg</w:t>
      </w:r>
      <w:r w:rsidR="004D38F0">
        <w:rPr>
          <w:rFonts w:ascii="Arial" w:hAnsi="Arial" w:cs="Arial"/>
          <w:sz w:val="22"/>
          <w:szCs w:val="22"/>
        </w:rPr>
        <w:t>imento di fu</w:t>
      </w:r>
      <w:r w:rsidR="00AF43A7">
        <w:rPr>
          <w:rFonts w:ascii="Arial" w:hAnsi="Arial" w:cs="Arial"/>
          <w:sz w:val="22"/>
          <w:szCs w:val="22"/>
        </w:rPr>
        <w:t xml:space="preserve">nzioni professionali e tecniche, nonché di controllo e qualità, </w:t>
      </w:r>
      <w:r>
        <w:rPr>
          <w:rFonts w:ascii="Arial" w:hAnsi="Arial" w:cs="Arial"/>
          <w:sz w:val="22"/>
          <w:szCs w:val="22"/>
        </w:rPr>
        <w:t xml:space="preserve">è </w:t>
      </w:r>
      <w:r w:rsidR="00CB1AD8">
        <w:rPr>
          <w:rFonts w:ascii="Arial" w:hAnsi="Arial" w:cs="Arial"/>
          <w:sz w:val="22"/>
          <w:szCs w:val="22"/>
        </w:rPr>
        <w:t>allegato alla presente dichiarazione integrativa</w:t>
      </w:r>
      <w:r w:rsidR="006F1A7B">
        <w:rPr>
          <w:rFonts w:ascii="Arial" w:hAnsi="Arial" w:cs="Arial"/>
          <w:sz w:val="22"/>
          <w:szCs w:val="22"/>
        </w:rPr>
        <w:t>;</w:t>
      </w:r>
    </w:p>
    <w:p w:rsidR="004D38F0" w:rsidRPr="004D38F0" w:rsidRDefault="004D38F0" w:rsidP="00C46A09">
      <w:pPr>
        <w:pStyle w:val="Paragrafoelenco"/>
        <w:tabs>
          <w:tab w:val="left" w:pos="142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4D38F0">
        <w:rPr>
          <w:rFonts w:ascii="Arial" w:hAnsi="Arial" w:cs="Arial"/>
          <w:i/>
        </w:rPr>
        <w:t>vvero</w:t>
      </w:r>
    </w:p>
    <w:p w:rsidR="003076FF" w:rsidRDefault="00AB3A4D" w:rsidP="00C46A09">
      <w:pPr>
        <w:tabs>
          <w:tab w:val="left" w:pos="142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037FD">
        <w:rPr>
          <w:rFonts w:ascii="Arial" w:hAnsi="Arial" w:cs="Arial"/>
          <w:sz w:val="22"/>
          <w:szCs w:val="22"/>
        </w:rPr>
      </w:r>
      <w:r w:rsidR="00E037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B1AD8">
        <w:rPr>
          <w:rFonts w:ascii="Arial" w:hAnsi="Arial" w:cs="Arial"/>
          <w:sz w:val="22"/>
          <w:szCs w:val="22"/>
        </w:rPr>
        <w:t xml:space="preserve"> In alternativa all’allegazione dell’organigramma aggiornato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4D38F0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  <w:r w:rsidR="006F1A7B">
        <w:rPr>
          <w:rFonts w:ascii="Arial" w:hAnsi="Arial" w:cs="Arial"/>
          <w:sz w:val="22"/>
          <w:szCs w:val="22"/>
        </w:rPr>
        <w:t>;</w:t>
      </w:r>
    </w:p>
    <w:p w:rsidR="006F1A7B" w:rsidRPr="006F1A7B" w:rsidRDefault="006F1A7B" w:rsidP="00C46A09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F1A7B"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Pr="006F1A7B">
        <w:rPr>
          <w:rFonts w:ascii="Arial" w:hAnsi="Arial" w:cs="Arial"/>
          <w:sz w:val="22"/>
          <w:szCs w:val="22"/>
        </w:rPr>
      </w:r>
      <w:r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F1A7B">
        <w:rPr>
          <w:rFonts w:ascii="Arial" w:hAnsi="Arial" w:cs="Arial"/>
          <w:sz w:val="22"/>
          <w:szCs w:val="22"/>
        </w:rPr>
        <w:fldChar w:fldCharType="end"/>
      </w:r>
      <w:r w:rsidRPr="006F1A7B">
        <w:rPr>
          <w:rFonts w:ascii="Arial" w:hAnsi="Arial" w:cs="Arial"/>
          <w:sz w:val="22"/>
          <w:szCs w:val="22"/>
        </w:rPr>
        <w:t xml:space="preserve"> presso </w:t>
      </w:r>
      <w:r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Pr="006F1A7B">
        <w:rPr>
          <w:rFonts w:ascii="Arial" w:hAnsi="Arial" w:cs="Arial"/>
          <w:sz w:val="22"/>
          <w:szCs w:val="22"/>
        </w:rPr>
      </w:r>
      <w:r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F1A7B">
        <w:rPr>
          <w:rFonts w:ascii="Arial" w:hAnsi="Arial" w:cs="Arial"/>
          <w:sz w:val="22"/>
          <w:szCs w:val="22"/>
        </w:rPr>
        <w:fldChar w:fldCharType="end"/>
      </w:r>
    </w:p>
    <w:p w:rsidR="00501BF8" w:rsidRPr="004876A7" w:rsidRDefault="00F01E45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sectPr w:rsidR="00501BF8" w:rsidRPr="004876A7" w:rsidSect="00CF6F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FD" w:rsidRDefault="00E037FD">
      <w:r>
        <w:separator/>
      </w:r>
    </w:p>
  </w:endnote>
  <w:endnote w:type="continuationSeparator" w:id="0">
    <w:p w:rsidR="00E037FD" w:rsidRDefault="00E0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9973C7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9973C7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9973C7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9973C7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FD" w:rsidRDefault="00E037FD">
      <w:r>
        <w:separator/>
      </w:r>
    </w:p>
  </w:footnote>
  <w:footnote w:type="continuationSeparator" w:id="0">
    <w:p w:rsidR="00E037FD" w:rsidRDefault="00E037FD">
      <w:r>
        <w:continuationSeparator/>
      </w:r>
    </w:p>
  </w:footnote>
  <w:footnote w:id="1">
    <w:p w:rsidR="00F01E45" w:rsidRPr="004B3AB0" w:rsidRDefault="00F01E45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="006F1A7B"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F01E45" w:rsidRDefault="00F01E45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985695" w:rsidRDefault="00CF6FC8" w:rsidP="00CF6FC8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3.4  – Dichiarazione integrativa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D" w:rsidRPr="00006C5F" w:rsidRDefault="00757A8D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="00501BF8">
      <w:rPr>
        <w:rFonts w:ascii="Arial" w:hAnsi="Arial" w:cs="Arial"/>
        <w:color w:val="808080"/>
        <w:sz w:val="20"/>
        <w:szCs w:val="20"/>
      </w:rPr>
      <w:t xml:space="preserve">3.4 </w:t>
    </w:r>
    <w:r w:rsidR="00F01E45">
      <w:rPr>
        <w:rFonts w:ascii="Arial" w:hAnsi="Arial" w:cs="Arial"/>
        <w:color w:val="808080"/>
        <w:sz w:val="20"/>
        <w:szCs w:val="20"/>
      </w:rPr>
      <w:t xml:space="preserve"> – </w:t>
    </w:r>
    <w:r w:rsidR="004B79F9">
      <w:rPr>
        <w:rFonts w:ascii="Arial" w:hAnsi="Arial" w:cs="Arial"/>
        <w:color w:val="808080"/>
        <w:sz w:val="20"/>
        <w:szCs w:val="20"/>
      </w:rPr>
      <w:t xml:space="preserve">Dichiarazione integrativa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2"/>
      </v:shape>
    </w:pict>
  </w:numPicBullet>
  <w:numPicBullet w:numPicBulletId="1">
    <w:pict>
      <v:shape id="_x0000_i1031" type="#_x0000_t75" alt="Rosone" style="width:10.5pt;height:12pt;visibility:visible" o:bullet="t">
        <v:imagedata r:id="rId2" o:title="Rosone"/>
      </v:shape>
    </w:pict>
  </w:numPicBullet>
  <w:abstractNum w:abstractNumId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17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Erk+vWwFr7AlKdb1IKp89OGqLU=" w:salt="7Pal6V3Y0qT6uRTUyjED2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1A06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421CC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841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AA8"/>
    <w:rsid w:val="000A50A6"/>
    <w:rsid w:val="000A512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4F32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6DFA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2ABB"/>
    <w:rsid w:val="002A42B6"/>
    <w:rsid w:val="002A4413"/>
    <w:rsid w:val="002A4B8A"/>
    <w:rsid w:val="002B30ED"/>
    <w:rsid w:val="002B384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4FA6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809E2"/>
    <w:rsid w:val="00380EFC"/>
    <w:rsid w:val="00381420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54A3"/>
    <w:rsid w:val="003C7ED3"/>
    <w:rsid w:val="003D0422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64A27"/>
    <w:rsid w:val="00470F4B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6C7A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1BF8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2549E"/>
    <w:rsid w:val="00630555"/>
    <w:rsid w:val="00632090"/>
    <w:rsid w:val="00636297"/>
    <w:rsid w:val="0064125F"/>
    <w:rsid w:val="00641D4C"/>
    <w:rsid w:val="00644786"/>
    <w:rsid w:val="00647804"/>
    <w:rsid w:val="0065294E"/>
    <w:rsid w:val="00652A0C"/>
    <w:rsid w:val="0065498F"/>
    <w:rsid w:val="00654B76"/>
    <w:rsid w:val="00656F4C"/>
    <w:rsid w:val="00657A7C"/>
    <w:rsid w:val="00662000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1A7B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4080"/>
    <w:rsid w:val="007A456A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5861"/>
    <w:rsid w:val="008A587F"/>
    <w:rsid w:val="008A5BA5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57257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72"/>
    <w:rsid w:val="00995316"/>
    <w:rsid w:val="009973C7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47DF3"/>
    <w:rsid w:val="00A520D6"/>
    <w:rsid w:val="00A5222D"/>
    <w:rsid w:val="00A53599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B3A4D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74"/>
    <w:rsid w:val="00B42CAE"/>
    <w:rsid w:val="00B451E2"/>
    <w:rsid w:val="00B4549E"/>
    <w:rsid w:val="00B45EC1"/>
    <w:rsid w:val="00B464FA"/>
    <w:rsid w:val="00B51A21"/>
    <w:rsid w:val="00B5386F"/>
    <w:rsid w:val="00B541B1"/>
    <w:rsid w:val="00B55D31"/>
    <w:rsid w:val="00B60B4E"/>
    <w:rsid w:val="00B60C63"/>
    <w:rsid w:val="00B60D98"/>
    <w:rsid w:val="00B6246F"/>
    <w:rsid w:val="00B63637"/>
    <w:rsid w:val="00B63889"/>
    <w:rsid w:val="00B70C65"/>
    <w:rsid w:val="00B7167A"/>
    <w:rsid w:val="00B7304C"/>
    <w:rsid w:val="00B7521C"/>
    <w:rsid w:val="00B7609B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35B97"/>
    <w:rsid w:val="00C40411"/>
    <w:rsid w:val="00C4188D"/>
    <w:rsid w:val="00C4404F"/>
    <w:rsid w:val="00C44B70"/>
    <w:rsid w:val="00C45887"/>
    <w:rsid w:val="00C468EA"/>
    <w:rsid w:val="00C46A09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6FC8"/>
    <w:rsid w:val="00CF7809"/>
    <w:rsid w:val="00CF7ADD"/>
    <w:rsid w:val="00D02B80"/>
    <w:rsid w:val="00D05B82"/>
    <w:rsid w:val="00D065EA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501DD"/>
    <w:rsid w:val="00D51AE3"/>
    <w:rsid w:val="00D57EBF"/>
    <w:rsid w:val="00D60EFB"/>
    <w:rsid w:val="00D613DA"/>
    <w:rsid w:val="00D654C2"/>
    <w:rsid w:val="00D72E35"/>
    <w:rsid w:val="00D73885"/>
    <w:rsid w:val="00D74EAE"/>
    <w:rsid w:val="00D775D0"/>
    <w:rsid w:val="00D80E7B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7FD"/>
    <w:rsid w:val="00E03DF9"/>
    <w:rsid w:val="00E0781C"/>
    <w:rsid w:val="00E07D4B"/>
    <w:rsid w:val="00E1381D"/>
    <w:rsid w:val="00E156F3"/>
    <w:rsid w:val="00E20AC1"/>
    <w:rsid w:val="00E20B69"/>
    <w:rsid w:val="00E20E7F"/>
    <w:rsid w:val="00E21F40"/>
    <w:rsid w:val="00E22329"/>
    <w:rsid w:val="00E26823"/>
    <w:rsid w:val="00E314AD"/>
    <w:rsid w:val="00E32BAC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3E6"/>
    <w:rsid w:val="00E85E04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9A"/>
    <w:rsid w:val="00F807B4"/>
    <w:rsid w:val="00F84FA2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14BD-27F8-4CF4-BF09-55F4D462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PNNRZO74E29G273M</cp:lastModifiedBy>
  <cp:revision>4</cp:revision>
  <cp:lastPrinted>2018-12-16T23:42:00Z</cp:lastPrinted>
  <dcterms:created xsi:type="dcterms:W3CDTF">2019-11-25T15:00:00Z</dcterms:created>
  <dcterms:modified xsi:type="dcterms:W3CDTF">2019-12-12T08:49:00Z</dcterms:modified>
</cp:coreProperties>
</file>