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D12FD7" w:rsidRDefault="00D12FD7" w:rsidP="00E3103B">
      <w:pPr>
        <w:rPr>
          <w:rFonts w:ascii="Arial" w:hAnsi="Arial" w:cs="Arial"/>
          <w:bCs/>
          <w:iCs/>
          <w:szCs w:val="22"/>
        </w:rPr>
      </w:pPr>
    </w:p>
    <w:p w:rsidR="00F23F7D" w:rsidRDefault="00F23F7D" w:rsidP="00F23F7D">
      <w:pPr>
        <w:jc w:val="center"/>
        <w:rPr>
          <w:rFonts w:ascii="Arial" w:hAnsi="Arial" w:cs="Arial"/>
          <w:b/>
          <w:sz w:val="22"/>
          <w:szCs w:val="22"/>
        </w:rPr>
      </w:pPr>
    </w:p>
    <w:p w:rsidR="00F23F7D" w:rsidRDefault="00F23F7D" w:rsidP="00F23F7D">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t xml:space="preserve"> </w:t>
      </w:r>
      <w:r w:rsidRPr="00074293">
        <w:rPr>
          <w:rFonts w:ascii="Arial" w:hAnsi="Arial" w:cs="Arial"/>
          <w:bCs/>
          <w:iCs/>
          <w:szCs w:val="22"/>
        </w:rPr>
        <w:t>G36E19000080001</w:t>
      </w:r>
      <w:r>
        <w:rPr>
          <w:rFonts w:ascii="Arial" w:hAnsi="Arial" w:cs="Arial"/>
          <w:bCs/>
          <w:iCs/>
          <w:szCs w:val="22"/>
        </w:rPr>
        <w:t xml:space="preserve"> – CIG</w:t>
      </w:r>
      <w:r w:rsidR="000756C9">
        <w:rPr>
          <w:rFonts w:ascii="Arial" w:hAnsi="Arial" w:cs="Arial"/>
          <w:bCs/>
          <w:iCs/>
          <w:szCs w:val="22"/>
        </w:rPr>
        <w:t>8590596016</w:t>
      </w:r>
    </w:p>
    <w:p w:rsidR="00E3103B" w:rsidRDefault="00E3103B" w:rsidP="00E3103B">
      <w:pPr>
        <w:rPr>
          <w:rFonts w:ascii="Arial" w:hAnsi="Arial" w:cs="Arial"/>
          <w:b/>
          <w:sz w:val="22"/>
          <w:szCs w:val="22"/>
        </w:rPr>
      </w:pPr>
    </w:p>
    <w:p w:rsidR="00F23F7D" w:rsidRDefault="00F23F7D" w:rsidP="001423BB">
      <w:pPr>
        <w:jc w:val="center"/>
        <w:rPr>
          <w:rFonts w:ascii="Arial" w:hAnsi="Arial" w:cs="Arial"/>
          <w:b/>
          <w:sz w:val="22"/>
          <w:szCs w:val="22"/>
        </w:rPr>
      </w:pPr>
    </w:p>
    <w:p w:rsidR="00812321" w:rsidRPr="00340FD7" w:rsidRDefault="00544D13" w:rsidP="001423BB">
      <w:pPr>
        <w:jc w:val="center"/>
        <w:rPr>
          <w:rFonts w:ascii="Arial" w:hAnsi="Arial" w:cs="Arial"/>
          <w:b/>
          <w:sz w:val="22"/>
          <w:szCs w:val="22"/>
        </w:rPr>
      </w:pPr>
      <w:r>
        <w:rPr>
          <w:rFonts w:ascii="Arial" w:hAnsi="Arial" w:cs="Arial"/>
          <w:b/>
          <w:sz w:val="22"/>
          <w:szCs w:val="22"/>
        </w:rPr>
        <w:t>SCHEMA STRUTTURA DEL CONCORRENTE PER LA VERIFICA DELLE FIRME DELL’OFFERTA</w:t>
      </w:r>
    </w:p>
    <w:p w:rsidR="00F23F7D" w:rsidRDefault="00F23F7D" w:rsidP="00F23F7D">
      <w:pPr>
        <w:spacing w:line="278" w:lineRule="auto"/>
        <w:rPr>
          <w:rFonts w:ascii="Arial" w:hAnsi="Arial" w:cs="Arial"/>
          <w:sz w:val="22"/>
          <w:szCs w:val="22"/>
        </w:rPr>
      </w:pPr>
    </w:p>
    <w:p w:rsidR="00F23F7D" w:rsidRDefault="00F23F7D" w:rsidP="00F23F7D">
      <w:pPr>
        <w:spacing w:line="278" w:lineRule="auto"/>
        <w:rPr>
          <w:rFonts w:ascii="Arial" w:hAnsi="Arial" w:cs="Arial"/>
          <w:sz w:val="22"/>
          <w:szCs w:val="22"/>
        </w:rPr>
      </w:pPr>
      <w:r w:rsidRPr="00340FD7">
        <w:rPr>
          <w:rFonts w:ascii="Arial" w:hAnsi="Arial" w:cs="Arial"/>
          <w:sz w:val="22"/>
          <w:szCs w:val="22"/>
        </w:rPr>
        <w:t xml:space="preserve">Il sottoscritto </w:t>
      </w:r>
      <w:r>
        <w:rPr>
          <w:rFonts w:ascii="Arial" w:hAnsi="Arial" w:cs="Arial"/>
          <w:sz w:val="22"/>
          <w:szCs w:val="22"/>
        </w:rPr>
        <w:fldChar w:fldCharType="begin">
          <w:ffData>
            <w:name w:val="Testo1"/>
            <w:enabled/>
            <w:calcOnExit w:val="0"/>
            <w:textInput/>
          </w:ffData>
        </w:fldChar>
      </w:r>
      <w:bookmarkStart w:id="0" w:name="Tes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sidRPr="00340FD7">
        <w:rPr>
          <w:rFonts w:ascii="Arial" w:hAnsi="Arial" w:cs="Arial"/>
          <w:sz w:val="22"/>
          <w:szCs w:val="22"/>
        </w:rPr>
        <w:t xml:space="preserve"> nato/a </w:t>
      </w:r>
      <w:proofErr w:type="spellStart"/>
      <w:r w:rsidRPr="00340FD7">
        <w:rPr>
          <w:rFonts w:ascii="Arial" w:hAnsi="Arial" w:cs="Arial"/>
          <w:sz w:val="22"/>
          <w:szCs w:val="22"/>
        </w:rPr>
        <w:t>a</w:t>
      </w:r>
      <w:proofErr w:type="spellEnd"/>
      <w:r w:rsidRPr="00340FD7">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w:t>
      </w:r>
      <w:r>
        <w:rPr>
          <w:rFonts w:ascii="Arial" w:hAnsi="Arial" w:cs="Arial"/>
          <w:sz w:val="22"/>
          <w:szCs w:val="22"/>
        </w:rPr>
        <w:t>(</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F23F7D" w:rsidRDefault="00F23F7D" w:rsidP="00F23F7D">
      <w:pPr>
        <w:spacing w:before="240" w:after="240" w:line="278" w:lineRule="auto"/>
        <w:rPr>
          <w:rFonts w:ascii="Arial" w:hAnsi="Arial" w:cs="Arial"/>
          <w:sz w:val="22"/>
          <w:szCs w:val="22"/>
        </w:rPr>
      </w:pPr>
      <w:r>
        <w:rPr>
          <w:rFonts w:ascii="Arial" w:hAnsi="Arial" w:cs="Arial"/>
          <w:sz w:val="22"/>
          <w:szCs w:val="22"/>
        </w:rPr>
        <w:t>nella qualità di</w:t>
      </w:r>
    </w:p>
    <w:p w:rsidR="00F23F7D" w:rsidRPr="00D824E6"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(se del caso)</w:t>
      </w:r>
      <w:r w:rsidRPr="00D824E6">
        <w:rPr>
          <w:rFonts w:ascii="Arial" w:hAnsi="Arial" w:cs="Arial"/>
          <w:sz w:val="22"/>
          <w:szCs w:val="22"/>
        </w:rPr>
        <w:t xml:space="preserve"> Legale Rappresentante</w:t>
      </w:r>
      <w:r w:rsidRPr="00D824E6">
        <w:rPr>
          <w:rFonts w:ascii="Arial" w:hAnsi="Arial" w:cs="Arial"/>
          <w:i/>
          <w:sz w:val="22"/>
          <w:szCs w:val="22"/>
        </w:rPr>
        <w:t xml:space="preserve"> </w:t>
      </w:r>
    </w:p>
    <w:p w:rsidR="00F23F7D"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(se del caso) </w:t>
      </w:r>
      <w:r w:rsidRPr="00D824E6">
        <w:rPr>
          <w:rFonts w:ascii="Arial" w:hAnsi="Arial" w:cs="Arial"/>
          <w:sz w:val="22"/>
          <w:szCs w:val="22"/>
        </w:rPr>
        <w:t xml:space="preserve">procuratore generale/speciale, giusta procura allegata </w:t>
      </w:r>
    </w:p>
    <w:p w:rsidR="00F23F7D" w:rsidRDefault="00F23F7D" w:rsidP="00F23F7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F23F7D" w:rsidRPr="00340FD7" w:rsidRDefault="00F23F7D" w:rsidP="00F23F7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indicare la sede legale</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sz w:val="22"/>
          <w:szCs w:val="22"/>
        </w:rPr>
        <w:t>(</w:t>
      </w:r>
      <w:r>
        <w:rPr>
          <w:rFonts w:ascii="Arial" w:hAnsi="Arial" w:cs="Arial"/>
          <w:i/>
          <w:sz w:val="22"/>
          <w:szCs w:val="22"/>
        </w:rPr>
        <w:t xml:space="preserve">indicare indirizzo </w:t>
      </w:r>
      <w:proofErr w:type="spellStart"/>
      <w:r>
        <w:rPr>
          <w:rFonts w:ascii="Arial" w:hAnsi="Arial" w:cs="Arial"/>
          <w:i/>
          <w:sz w:val="22"/>
          <w:szCs w:val="22"/>
        </w:rPr>
        <w:t>pec</w:t>
      </w:r>
      <w:proofErr w:type="spellEnd"/>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F23F7D" w:rsidRDefault="00F23F7D" w:rsidP="00544D13">
      <w:pPr>
        <w:spacing w:before="100" w:beforeAutospacing="1" w:after="100" w:afterAutospacing="1"/>
        <w:jc w:val="center"/>
        <w:rPr>
          <w:rFonts w:ascii="Arial" w:hAnsi="Arial" w:cs="Arial"/>
          <w:b/>
          <w:sz w:val="22"/>
          <w:szCs w:val="22"/>
        </w:rPr>
      </w:pPr>
    </w:p>
    <w:p w:rsidR="00544D13" w:rsidRPr="00544D13" w:rsidRDefault="00544D13" w:rsidP="00544D13">
      <w:pPr>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IN OGGETTO</w:t>
      </w:r>
    </w:p>
    <w:p w:rsidR="008A76C0"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F23F7D" w:rsidRDefault="00F23F7D" w:rsidP="00F23F7D">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società</w:t>
      </w:r>
      <w:r w:rsidR="00994437">
        <w:rPr>
          <w:rFonts w:ascii="Arial" w:hAnsi="Arial" w:cs="Arial"/>
          <w:b/>
          <w:sz w:val="22"/>
          <w:szCs w:val="22"/>
        </w:rPr>
        <w:t xml:space="preserve"> </w:t>
      </w:r>
      <w:r w:rsidR="00994437">
        <w:rPr>
          <w:rFonts w:ascii="Arial" w:hAnsi="Arial" w:cs="Arial"/>
          <w:sz w:val="22"/>
          <w:szCs w:val="22"/>
        </w:rPr>
        <w:fldChar w:fldCharType="begin">
          <w:ffData>
            <w:name w:val="Testo1"/>
            <w:enabled/>
            <w:calcOnExit w:val="0"/>
            <w:textInput/>
          </w:ffData>
        </w:fldChar>
      </w:r>
      <w:r w:rsidR="00994437">
        <w:rPr>
          <w:rFonts w:ascii="Arial" w:hAnsi="Arial" w:cs="Arial"/>
          <w:sz w:val="22"/>
          <w:szCs w:val="22"/>
        </w:rPr>
        <w:instrText xml:space="preserve"> FORMTEXT </w:instrText>
      </w:r>
      <w:r w:rsidR="00994437">
        <w:rPr>
          <w:rFonts w:ascii="Arial" w:hAnsi="Arial" w:cs="Arial"/>
          <w:sz w:val="22"/>
          <w:szCs w:val="22"/>
        </w:rPr>
      </w:r>
      <w:r w:rsidR="00994437">
        <w:rPr>
          <w:rFonts w:ascii="Arial" w:hAnsi="Arial" w:cs="Arial"/>
          <w:sz w:val="22"/>
          <w:szCs w:val="22"/>
        </w:rPr>
        <w:fldChar w:fldCharType="separate"/>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sz w:val="22"/>
          <w:szCs w:val="22"/>
        </w:rPr>
        <w:fldChar w:fldCharType="end"/>
      </w:r>
      <w:r w:rsidRPr="00A71ADD">
        <w:rPr>
          <w:rFonts w:ascii="Arial" w:hAnsi="Arial" w:cs="Arial"/>
          <w:sz w:val="22"/>
          <w:szCs w:val="22"/>
        </w:rPr>
        <w:t>;</w:t>
      </w:r>
    </w:p>
    <w:p w:rsidR="00994437" w:rsidRDefault="00994437" w:rsidP="00994437">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società</w:t>
      </w:r>
      <w:r w:rsidRPr="00994437">
        <w:rPr>
          <w:rFonts w:ascii="Arial" w:hAnsi="Arial" w:cs="Arial"/>
          <w:b/>
          <w:sz w:val="22"/>
          <w:szCs w:val="22"/>
        </w:rPr>
        <w:t xml:space="preserve"> di ingegneria</w:t>
      </w:r>
      <w:r w:rsidRPr="00A71ADD">
        <w:rPr>
          <w:rFonts w:ascii="Arial" w:hAnsi="Arial" w:cs="Arial"/>
          <w:sz w:val="22"/>
          <w:szCs w:val="22"/>
        </w:rPr>
        <w:t>;</w:t>
      </w:r>
    </w:p>
    <w:p w:rsidR="00F23F7D" w:rsidRPr="00A71ADD" w:rsidRDefault="00F23F7D" w:rsidP="00F23F7D">
      <w:pPr>
        <w:spacing w:before="240" w:after="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mandataria di un RT costituito</w:t>
      </w:r>
      <w:r>
        <w:rPr>
          <w:rFonts w:ascii="Arial" w:hAnsi="Arial" w:cs="Arial"/>
          <w:b/>
          <w:sz w:val="22"/>
          <w:szCs w:val="22"/>
        </w:rPr>
        <w:t>,</w:t>
      </w:r>
      <w:r w:rsidRPr="00A71ADD">
        <w:rPr>
          <w:rFonts w:ascii="Arial" w:hAnsi="Arial" w:cs="Arial"/>
          <w:sz w:val="22"/>
          <w:szCs w:val="22"/>
        </w:rPr>
        <w:t xml:space="preserve"> formato</w:t>
      </w:r>
      <w:r>
        <w:rPr>
          <w:rFonts w:ascii="Arial" w:hAnsi="Arial" w:cs="Arial"/>
          <w:sz w:val="22"/>
          <w:szCs w:val="22"/>
        </w:rPr>
        <w:t>, oltre la mandataria</w:t>
      </w:r>
      <w:r w:rsidRPr="00A71ADD">
        <w:rPr>
          <w:rFonts w:ascii="Arial" w:hAnsi="Arial" w:cs="Arial"/>
          <w:sz w:val="22"/>
          <w:szCs w:val="22"/>
        </w:rPr>
        <w:t xml:space="preserve"> da: </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 xml:space="preserve"> (</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lastRenderedPageBreak/>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B8442C"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A71ADD" w:rsidRDefault="00F23F7D" w:rsidP="00F23F7D">
      <w:pPr>
        <w:spacing w:before="240"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A40D8E">
        <w:rPr>
          <w:rFonts w:ascii="Arial" w:hAnsi="Arial" w:cs="Arial"/>
          <w:sz w:val="22"/>
          <w:szCs w:val="22"/>
        </w:rPr>
      </w:r>
      <w:r w:rsidR="00A40D8E">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9D4501">
        <w:rPr>
          <w:rFonts w:ascii="Arial" w:hAnsi="Arial" w:cs="Arial"/>
          <w:b/>
          <w:sz w:val="22"/>
          <w:szCs w:val="22"/>
        </w:rPr>
        <w:t>mandataria di un RT non ancora costituito</w:t>
      </w:r>
      <w:r>
        <w:rPr>
          <w:rFonts w:ascii="Arial" w:hAnsi="Arial" w:cs="Arial"/>
          <w:b/>
          <w:sz w:val="22"/>
          <w:szCs w:val="22"/>
        </w:rPr>
        <w:t>,</w:t>
      </w:r>
      <w:r w:rsidRPr="00A71ADD">
        <w:rPr>
          <w:rFonts w:ascii="Arial" w:hAnsi="Arial" w:cs="Arial"/>
          <w:sz w:val="22"/>
          <w:szCs w:val="22"/>
        </w:rPr>
        <w:t xml:space="preserve"> formato</w:t>
      </w:r>
      <w:r>
        <w:rPr>
          <w:rFonts w:ascii="Arial" w:hAnsi="Arial" w:cs="Arial"/>
          <w:sz w:val="22"/>
          <w:szCs w:val="22"/>
        </w:rPr>
        <w:t>, oltre la mandataria</w:t>
      </w:r>
      <w:r w:rsidRPr="00A71ADD">
        <w:rPr>
          <w:rFonts w:ascii="Arial" w:hAnsi="Arial" w:cs="Arial"/>
          <w:sz w:val="22"/>
          <w:szCs w:val="22"/>
        </w:rPr>
        <w:t xml:space="preserve"> da:</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B8442C"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480355" w:rsidRDefault="00F23F7D" w:rsidP="00F23F7D">
      <w:pPr>
        <w:spacing w:before="100" w:beforeAutospacing="1" w:after="100" w:afterAutospacing="1"/>
        <w:rPr>
          <w:rFonts w:ascii="Arial" w:hAnsi="Arial" w:cs="Arial"/>
          <w:sz w:val="22"/>
          <w:szCs w:val="22"/>
        </w:rPr>
      </w:pPr>
      <w:r w:rsidRPr="00F23F7D">
        <w:rPr>
          <w:rFonts w:ascii="Arial" w:hAnsi="Arial" w:cs="Arial"/>
          <w:sz w:val="22"/>
          <w:szCs w:val="22"/>
        </w:rPr>
        <w:t>e pertanto,</w:t>
      </w:r>
      <w:r>
        <w:rPr>
          <w:rFonts w:ascii="Arial" w:hAnsi="Arial" w:cs="Arial"/>
          <w:b/>
          <w:sz w:val="22"/>
          <w:szCs w:val="22"/>
        </w:rPr>
        <w:t xml:space="preserve"> </w:t>
      </w:r>
      <w:r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EA0784" w:rsidRPr="00A71ADD" w:rsidRDefault="00D65AE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DICHIARA</w:t>
      </w:r>
    </w:p>
    <w:p w:rsidR="007053E2" w:rsidRPr="00544D13" w:rsidRDefault="00544D13" w:rsidP="00544D13">
      <w:pPr>
        <w:rPr>
          <w:rFonts w:ascii="Arial" w:hAnsi="Arial" w:cs="Arial"/>
          <w:iCs/>
          <w:sz w:val="22"/>
          <w:szCs w:val="22"/>
          <w:lang w:eastAsia="en-US"/>
        </w:rPr>
      </w:pPr>
      <w:r w:rsidRPr="00544D13">
        <w:rPr>
          <w:rFonts w:ascii="Arial" w:hAnsi="Arial" w:cs="Arial"/>
          <w:iCs/>
          <w:sz w:val="22"/>
          <w:szCs w:val="22"/>
          <w:lang w:eastAsia="en-US"/>
        </w:rPr>
        <w:t>Che i dati qui riportati corrispondono a quelli presenti nella domanda di partecipazione</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0F0B6C">
      <w:headerReference w:type="default" r:id="rId8"/>
      <w:footerReference w:type="default" r:id="rId9"/>
      <w:headerReference w:type="first" r:id="rId10"/>
      <w:footerReference w:type="first" r:id="rId11"/>
      <w:pgSz w:w="11906" w:h="16838" w:code="9"/>
      <w:pgMar w:top="1803"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8E" w:rsidRDefault="00A40D8E">
      <w:r>
        <w:separator/>
      </w:r>
    </w:p>
  </w:endnote>
  <w:endnote w:type="continuationSeparator" w:id="0">
    <w:p w:rsidR="00A40D8E" w:rsidRDefault="00A4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DA6969" w:rsidRDefault="009164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p w:rsidR="00916411" w:rsidRDefault="009164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314D70">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314D70">
      <w:rPr>
        <w:rFonts w:ascii="Arial" w:hAnsi="Arial" w:cs="Arial"/>
        <w:noProof/>
        <w:sz w:val="20"/>
        <w:szCs w:val="20"/>
      </w:rPr>
      <w:t>3</w:t>
    </w:r>
    <w:r w:rsidRPr="00090339">
      <w:rPr>
        <w:rFonts w:ascii="Arial" w:hAnsi="Arial" w:cs="Arial"/>
        <w:sz w:val="20"/>
        <w:szCs w:val="20"/>
      </w:rPr>
      <w:fldChar w:fldCharType="end"/>
    </w:r>
  </w:p>
  <w:p w:rsidR="00916411" w:rsidRPr="001F387D" w:rsidRDefault="0091641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Default="0091641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8E" w:rsidRDefault="00A40D8E">
      <w:r>
        <w:separator/>
      </w:r>
    </w:p>
  </w:footnote>
  <w:footnote w:type="continuationSeparator" w:id="0">
    <w:p w:rsidR="00A40D8E" w:rsidRDefault="00A40D8E">
      <w:r>
        <w:continuationSeparator/>
      </w:r>
    </w:p>
  </w:footnote>
  <w:footnote w:id="1">
    <w:p w:rsidR="00916411" w:rsidRPr="004B3AB0" w:rsidRDefault="00916411" w:rsidP="004B3AB0">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994437" w:rsidRPr="004B3AB0" w:rsidRDefault="00994437" w:rsidP="00994437">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994437" w:rsidRPr="004B3AB0" w:rsidRDefault="00994437" w:rsidP="0099443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994437" w:rsidRPr="004B3AB0" w:rsidRDefault="00994437" w:rsidP="0099443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952F26" w:rsidRDefault="00952F26" w:rsidP="004B3AB0">
      <w:pPr>
        <w:tabs>
          <w:tab w:val="left" w:pos="3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985695" w:rsidRDefault="00916411"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006C5F" w:rsidRDefault="00916411" w:rsidP="00544D13">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w:t>
    </w:r>
    <w:r w:rsidR="004F57FB">
      <w:rPr>
        <w:rFonts w:ascii="Arial" w:hAnsi="Arial" w:cs="Arial"/>
        <w:sz w:val="20"/>
        <w:szCs w:val="20"/>
      </w:rPr>
      <w:t>9</w:t>
    </w:r>
    <w:r>
      <w:rPr>
        <w:rFonts w:ascii="Arial" w:hAnsi="Arial" w:cs="Arial"/>
        <w:sz w:val="20"/>
        <w:szCs w:val="20"/>
      </w:rPr>
      <w:t xml:space="preserve"> </w:t>
    </w:r>
    <w:r w:rsidR="00544D13">
      <w:rPr>
        <w:rFonts w:ascii="Arial" w:hAnsi="Arial" w:cs="Arial"/>
        <w:sz w:val="20"/>
        <w:szCs w:val="20"/>
      </w:rPr>
      <w:t>Schema Struttura Concorrente (da inserire nell’OFFERTA TECNICA)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rFonts w:cs="Times New Roman"/>
        <w:i/>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31F506C"/>
    <w:multiLevelType w:val="hybridMultilevel"/>
    <w:tmpl w:val="C0423E28"/>
    <w:lvl w:ilvl="0" w:tplc="04100017">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EDC0291"/>
    <w:multiLevelType w:val="hybridMultilevel"/>
    <w:tmpl w:val="8396AA26"/>
    <w:lvl w:ilvl="0" w:tplc="04100013">
      <w:start w:val="1"/>
      <w:numFmt w:val="upperRoman"/>
      <w:lvlText w:val="%1."/>
      <w:lvlJc w:val="righ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A32439"/>
    <w:multiLevelType w:val="hybridMultilevel"/>
    <w:tmpl w:val="8E86415E"/>
    <w:lvl w:ilvl="0" w:tplc="6F020C56">
      <w:start w:val="22"/>
      <w:numFmt w:val="bullet"/>
      <w:lvlText w:val="-"/>
      <w:lvlJc w:val="left"/>
      <w:pPr>
        <w:ind w:left="720" w:hanging="360"/>
      </w:pPr>
      <w:rPr>
        <w:rFonts w:ascii="Arial" w:eastAsia="Times New Roman" w:hAnsi="Arial" w:hint="default"/>
        <w:b w:val="0"/>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9B5539"/>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2VXUltxGsH9q9o0K2di7Rd9BUYyLltBAyDZbUMQELIdcSd/ixqnqEbbw1zOBM2ejW4zDLiny7/zfMIP3qcdA==" w:salt="UHRh/ubbW9iH1xlEQXJWjg=="/>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10B"/>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70BD2"/>
    <w:rsid w:val="000756C9"/>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0B6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2A89"/>
    <w:rsid w:val="001C29DE"/>
    <w:rsid w:val="001C4474"/>
    <w:rsid w:val="001C49B8"/>
    <w:rsid w:val="001C553A"/>
    <w:rsid w:val="001D06CF"/>
    <w:rsid w:val="001D3391"/>
    <w:rsid w:val="001D448F"/>
    <w:rsid w:val="001D5E6F"/>
    <w:rsid w:val="001D7665"/>
    <w:rsid w:val="001E00FB"/>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4D70"/>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0BED"/>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3B24"/>
    <w:rsid w:val="003D6141"/>
    <w:rsid w:val="003D695E"/>
    <w:rsid w:val="003E0B81"/>
    <w:rsid w:val="003E1778"/>
    <w:rsid w:val="003E458F"/>
    <w:rsid w:val="003E6010"/>
    <w:rsid w:val="003E628F"/>
    <w:rsid w:val="003F0179"/>
    <w:rsid w:val="003F0180"/>
    <w:rsid w:val="003F31E2"/>
    <w:rsid w:val="003F5EE7"/>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11"/>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5CC1"/>
    <w:rsid w:val="004E6476"/>
    <w:rsid w:val="004E6AAD"/>
    <w:rsid w:val="004F2B79"/>
    <w:rsid w:val="004F57FB"/>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4D13"/>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1C7B"/>
    <w:rsid w:val="0061436E"/>
    <w:rsid w:val="006156C2"/>
    <w:rsid w:val="0061580A"/>
    <w:rsid w:val="00617A70"/>
    <w:rsid w:val="006224D1"/>
    <w:rsid w:val="00622C3A"/>
    <w:rsid w:val="006234B3"/>
    <w:rsid w:val="006237C1"/>
    <w:rsid w:val="00624686"/>
    <w:rsid w:val="00624975"/>
    <w:rsid w:val="00624CE0"/>
    <w:rsid w:val="00630555"/>
    <w:rsid w:val="0064125F"/>
    <w:rsid w:val="00641D4C"/>
    <w:rsid w:val="00644786"/>
    <w:rsid w:val="00647804"/>
    <w:rsid w:val="0065294E"/>
    <w:rsid w:val="00652A0C"/>
    <w:rsid w:val="00657A7C"/>
    <w:rsid w:val="00662000"/>
    <w:rsid w:val="00662268"/>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2E4"/>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985"/>
    <w:rsid w:val="00944B43"/>
    <w:rsid w:val="00947699"/>
    <w:rsid w:val="0095230B"/>
    <w:rsid w:val="00952F26"/>
    <w:rsid w:val="00962300"/>
    <w:rsid w:val="0097089F"/>
    <w:rsid w:val="009761BF"/>
    <w:rsid w:val="009807F7"/>
    <w:rsid w:val="00985695"/>
    <w:rsid w:val="0098594C"/>
    <w:rsid w:val="00985F3A"/>
    <w:rsid w:val="00987172"/>
    <w:rsid w:val="00991B7A"/>
    <w:rsid w:val="00994437"/>
    <w:rsid w:val="009A08D0"/>
    <w:rsid w:val="009A169C"/>
    <w:rsid w:val="009A2667"/>
    <w:rsid w:val="009A4AE4"/>
    <w:rsid w:val="009B14D9"/>
    <w:rsid w:val="009B25C7"/>
    <w:rsid w:val="009B42F0"/>
    <w:rsid w:val="009B45E8"/>
    <w:rsid w:val="009C1B7A"/>
    <w:rsid w:val="009C347D"/>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0D8E"/>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24E"/>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3F7D"/>
    <w:rsid w:val="00F24E2B"/>
    <w:rsid w:val="00F30366"/>
    <w:rsid w:val="00F35A43"/>
    <w:rsid w:val="00F36596"/>
    <w:rsid w:val="00F402CD"/>
    <w:rsid w:val="00F42BE6"/>
    <w:rsid w:val="00F444A2"/>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211238-9BE4-4F49-BBFA-5CA8518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rPr>
      <w:rFonts w:ascii="Book Antiqua" w:hAnsi="Book Antiqua"/>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BC5D92"/>
    <w:rPr>
      <w:rFonts w:cs="Times New Roman"/>
      <w:sz w:val="16"/>
      <w:szCs w:val="16"/>
    </w:rPr>
  </w:style>
  <w:style w:type="paragraph" w:styleId="Testocommento">
    <w:name w:val="annotation text"/>
    <w:basedOn w:val="Normale"/>
    <w:link w:val="TestocommentoCarattere"/>
    <w:uiPriority w:val="99"/>
    <w:rsid w:val="00BC5D92"/>
    <w:rPr>
      <w:sz w:val="20"/>
      <w:szCs w:val="20"/>
    </w:rPr>
  </w:style>
  <w:style w:type="character" w:customStyle="1" w:styleId="TestocommentoCarattere">
    <w:name w:val="Testo commento Carattere"/>
    <w:basedOn w:val="Carpredefinitoparagrafo"/>
    <w:link w:val="Testocommento"/>
    <w:uiPriority w:val="99"/>
    <w:locked/>
    <w:rsid w:val="00BC5D92"/>
    <w:rPr>
      <w:rFonts w:ascii="Book Antiqua" w:hAnsi="Book Antiqua" w:cs="Times New Roman"/>
    </w:rPr>
  </w:style>
  <w:style w:type="paragraph" w:styleId="Soggettocommento">
    <w:name w:val="annotation subject"/>
    <w:basedOn w:val="Testocommento"/>
    <w:next w:val="Testocommento"/>
    <w:link w:val="SoggettocommentoCarattere"/>
    <w:uiPriority w:val="99"/>
    <w:rsid w:val="00BC5D92"/>
    <w:rPr>
      <w:b/>
      <w:bCs/>
    </w:rPr>
  </w:style>
  <w:style w:type="character" w:customStyle="1" w:styleId="SoggettocommentoCarattere">
    <w:name w:val="Soggetto commento Carattere"/>
    <w:basedOn w:val="TestocommentoCarattere"/>
    <w:link w:val="Soggettocommento"/>
    <w:uiPriority w:val="99"/>
    <w:locked/>
    <w:rsid w:val="00BC5D92"/>
    <w:rPr>
      <w:rFonts w:ascii="Book Antiqua" w:hAnsi="Book Antiqua" w:cs="Times New Roman"/>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locked/>
    <w:rsid w:val="0039332E"/>
    <w:rPr>
      <w:rFonts w:ascii="Book Antiqua" w:hAnsi="Book Antiqua" w:cs="Times New Roman"/>
    </w:rPr>
  </w:style>
  <w:style w:type="character" w:styleId="Rimandonotaapidipagina">
    <w:name w:val="footnote reference"/>
    <w:basedOn w:val="Carpredefinitoparagrafo"/>
    <w:uiPriority w:val="99"/>
    <w:rsid w:val="00E574DB"/>
    <w:rPr>
      <w:rFonts w:cs="Times New Roman"/>
      <w:vertAlign w:val="superscript"/>
    </w:rPr>
  </w:style>
  <w:style w:type="paragraph" w:styleId="Testonotadichiusura">
    <w:name w:val="endnote text"/>
    <w:basedOn w:val="Normale"/>
    <w:link w:val="TestonotadichiusuraCarattere"/>
    <w:uiPriority w:val="99"/>
    <w:rsid w:val="00B22521"/>
    <w:rPr>
      <w:sz w:val="20"/>
      <w:szCs w:val="20"/>
    </w:rPr>
  </w:style>
  <w:style w:type="character" w:customStyle="1" w:styleId="TestonotadichiusuraCarattere">
    <w:name w:val="Testo nota di chiusura Carattere"/>
    <w:basedOn w:val="Carpredefinitoparagrafo"/>
    <w:link w:val="Testonotadichiusura"/>
    <w:uiPriority w:val="99"/>
    <w:locked/>
    <w:rsid w:val="00B22521"/>
    <w:rPr>
      <w:rFonts w:ascii="Book Antiqua" w:hAnsi="Book Antiqua" w:cs="Times New Roman"/>
    </w:rPr>
  </w:style>
  <w:style w:type="character" w:styleId="Rimandonotadichiusura">
    <w:name w:val="endnote reference"/>
    <w:basedOn w:val="Carpredefinitoparagrafo"/>
    <w:uiPriority w:val="99"/>
    <w:rsid w:val="00B22521"/>
    <w:rPr>
      <w:rFonts w:cs="Times New Roman"/>
      <w:vertAlign w:val="superscript"/>
    </w:rPr>
  </w:style>
  <w:style w:type="character" w:customStyle="1" w:styleId="ParagrafoelencoCarattere">
    <w:name w:val="Paragrafo elenco Carattere"/>
    <w:link w:val="Paragrafoelenco"/>
    <w:uiPriority w:val="34"/>
    <w:locked/>
    <w:rsid w:val="00D80F27"/>
    <w:rPr>
      <w:rFonts w:ascii="Calibri" w:eastAsia="Times New Roman" w:hAnsi="Calibri"/>
      <w:sz w:val="22"/>
      <w:lang w:val="x-none" w:eastAsia="en-US"/>
    </w:rPr>
  </w:style>
  <w:style w:type="character" w:styleId="Enfasicorsivo">
    <w:name w:val="Emphasis"/>
    <w:basedOn w:val="Carpredefinitoparagrafo"/>
    <w:uiPriority w:val="20"/>
    <w:qFormat/>
    <w:rsid w:val="00544D1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8661">
      <w:marLeft w:val="0"/>
      <w:marRight w:val="0"/>
      <w:marTop w:val="0"/>
      <w:marBottom w:val="0"/>
      <w:divBdr>
        <w:top w:val="none" w:sz="0" w:space="0" w:color="auto"/>
        <w:left w:val="none" w:sz="0" w:space="0" w:color="auto"/>
        <w:bottom w:val="none" w:sz="0" w:space="0" w:color="auto"/>
        <w:right w:val="none" w:sz="0" w:space="0" w:color="auto"/>
      </w:divBdr>
      <w:divsChild>
        <w:div w:id="543058664">
          <w:marLeft w:val="0"/>
          <w:marRight w:val="0"/>
          <w:marTop w:val="0"/>
          <w:marBottom w:val="0"/>
          <w:divBdr>
            <w:top w:val="none" w:sz="0" w:space="0" w:color="auto"/>
            <w:left w:val="none" w:sz="0" w:space="0" w:color="auto"/>
            <w:bottom w:val="none" w:sz="0" w:space="0" w:color="auto"/>
            <w:right w:val="none" w:sz="0" w:space="0" w:color="auto"/>
          </w:divBdr>
        </w:div>
      </w:divsChild>
    </w:div>
    <w:div w:id="543058663">
      <w:marLeft w:val="0"/>
      <w:marRight w:val="0"/>
      <w:marTop w:val="0"/>
      <w:marBottom w:val="0"/>
      <w:divBdr>
        <w:top w:val="none" w:sz="0" w:space="0" w:color="auto"/>
        <w:left w:val="none" w:sz="0" w:space="0" w:color="auto"/>
        <w:bottom w:val="none" w:sz="0" w:space="0" w:color="auto"/>
        <w:right w:val="none" w:sz="0" w:space="0" w:color="auto"/>
      </w:divBdr>
      <w:divsChild>
        <w:div w:id="543058688">
          <w:marLeft w:val="0"/>
          <w:marRight w:val="0"/>
          <w:marTop w:val="0"/>
          <w:marBottom w:val="0"/>
          <w:divBdr>
            <w:top w:val="none" w:sz="0" w:space="0" w:color="auto"/>
            <w:left w:val="none" w:sz="0" w:space="0" w:color="auto"/>
            <w:bottom w:val="none" w:sz="0" w:space="0" w:color="auto"/>
            <w:right w:val="none" w:sz="0" w:space="0" w:color="auto"/>
          </w:divBdr>
          <w:divsChild>
            <w:div w:id="543058667">
              <w:marLeft w:val="0"/>
              <w:marRight w:val="0"/>
              <w:marTop w:val="0"/>
              <w:marBottom w:val="0"/>
              <w:divBdr>
                <w:top w:val="none" w:sz="0" w:space="0" w:color="auto"/>
                <w:left w:val="none" w:sz="0" w:space="0" w:color="auto"/>
                <w:bottom w:val="none" w:sz="0" w:space="0" w:color="auto"/>
                <w:right w:val="none" w:sz="0" w:space="0" w:color="auto"/>
              </w:divBdr>
            </w:div>
            <w:div w:id="543058671">
              <w:marLeft w:val="0"/>
              <w:marRight w:val="0"/>
              <w:marTop w:val="0"/>
              <w:marBottom w:val="0"/>
              <w:divBdr>
                <w:top w:val="none" w:sz="0" w:space="0" w:color="auto"/>
                <w:left w:val="none" w:sz="0" w:space="0" w:color="auto"/>
                <w:bottom w:val="none" w:sz="0" w:space="0" w:color="auto"/>
                <w:right w:val="none" w:sz="0" w:space="0" w:color="auto"/>
              </w:divBdr>
            </w:div>
            <w:div w:id="543058673">
              <w:marLeft w:val="0"/>
              <w:marRight w:val="0"/>
              <w:marTop w:val="0"/>
              <w:marBottom w:val="0"/>
              <w:divBdr>
                <w:top w:val="none" w:sz="0" w:space="0" w:color="auto"/>
                <w:left w:val="none" w:sz="0" w:space="0" w:color="auto"/>
                <w:bottom w:val="none" w:sz="0" w:space="0" w:color="auto"/>
                <w:right w:val="none" w:sz="0" w:space="0" w:color="auto"/>
              </w:divBdr>
            </w:div>
            <w:div w:id="543058682">
              <w:marLeft w:val="0"/>
              <w:marRight w:val="0"/>
              <w:marTop w:val="0"/>
              <w:marBottom w:val="0"/>
              <w:divBdr>
                <w:top w:val="none" w:sz="0" w:space="0" w:color="auto"/>
                <w:left w:val="none" w:sz="0" w:space="0" w:color="auto"/>
                <w:bottom w:val="none" w:sz="0" w:space="0" w:color="auto"/>
                <w:right w:val="none" w:sz="0" w:space="0" w:color="auto"/>
              </w:divBdr>
            </w:div>
            <w:div w:id="5430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0">
      <w:marLeft w:val="0"/>
      <w:marRight w:val="0"/>
      <w:marTop w:val="0"/>
      <w:marBottom w:val="0"/>
      <w:divBdr>
        <w:top w:val="none" w:sz="0" w:space="0" w:color="auto"/>
        <w:left w:val="none" w:sz="0" w:space="0" w:color="auto"/>
        <w:bottom w:val="none" w:sz="0" w:space="0" w:color="auto"/>
        <w:right w:val="none" w:sz="0" w:space="0" w:color="auto"/>
      </w:divBdr>
      <w:divsChild>
        <w:div w:id="543058684">
          <w:marLeft w:val="0"/>
          <w:marRight w:val="0"/>
          <w:marTop w:val="0"/>
          <w:marBottom w:val="0"/>
          <w:divBdr>
            <w:top w:val="none" w:sz="0" w:space="0" w:color="auto"/>
            <w:left w:val="none" w:sz="0" w:space="0" w:color="auto"/>
            <w:bottom w:val="none" w:sz="0" w:space="0" w:color="auto"/>
            <w:right w:val="none" w:sz="0" w:space="0" w:color="auto"/>
          </w:divBdr>
        </w:div>
      </w:divsChild>
    </w:div>
    <w:div w:id="543058672">
      <w:marLeft w:val="0"/>
      <w:marRight w:val="0"/>
      <w:marTop w:val="0"/>
      <w:marBottom w:val="0"/>
      <w:divBdr>
        <w:top w:val="none" w:sz="0" w:space="0" w:color="auto"/>
        <w:left w:val="none" w:sz="0" w:space="0" w:color="auto"/>
        <w:bottom w:val="none" w:sz="0" w:space="0" w:color="auto"/>
        <w:right w:val="none" w:sz="0" w:space="0" w:color="auto"/>
      </w:divBdr>
      <w:divsChild>
        <w:div w:id="543058668">
          <w:marLeft w:val="0"/>
          <w:marRight w:val="0"/>
          <w:marTop w:val="0"/>
          <w:marBottom w:val="0"/>
          <w:divBdr>
            <w:top w:val="none" w:sz="0" w:space="0" w:color="auto"/>
            <w:left w:val="none" w:sz="0" w:space="0" w:color="auto"/>
            <w:bottom w:val="none" w:sz="0" w:space="0" w:color="auto"/>
            <w:right w:val="none" w:sz="0" w:space="0" w:color="auto"/>
          </w:divBdr>
        </w:div>
      </w:divsChild>
    </w:div>
    <w:div w:id="543058676">
      <w:marLeft w:val="0"/>
      <w:marRight w:val="0"/>
      <w:marTop w:val="0"/>
      <w:marBottom w:val="0"/>
      <w:divBdr>
        <w:top w:val="none" w:sz="0" w:space="0" w:color="auto"/>
        <w:left w:val="none" w:sz="0" w:space="0" w:color="auto"/>
        <w:bottom w:val="none" w:sz="0" w:space="0" w:color="auto"/>
        <w:right w:val="none" w:sz="0" w:space="0" w:color="auto"/>
      </w:divBdr>
      <w:divsChild>
        <w:div w:id="543058674">
          <w:marLeft w:val="0"/>
          <w:marRight w:val="0"/>
          <w:marTop w:val="0"/>
          <w:marBottom w:val="0"/>
          <w:divBdr>
            <w:top w:val="none" w:sz="0" w:space="0" w:color="auto"/>
            <w:left w:val="none" w:sz="0" w:space="0" w:color="auto"/>
            <w:bottom w:val="none" w:sz="0" w:space="0" w:color="auto"/>
            <w:right w:val="none" w:sz="0" w:space="0" w:color="auto"/>
          </w:divBdr>
        </w:div>
      </w:divsChild>
    </w:div>
    <w:div w:id="543058677">
      <w:marLeft w:val="0"/>
      <w:marRight w:val="0"/>
      <w:marTop w:val="0"/>
      <w:marBottom w:val="0"/>
      <w:divBdr>
        <w:top w:val="none" w:sz="0" w:space="0" w:color="auto"/>
        <w:left w:val="none" w:sz="0" w:space="0" w:color="auto"/>
        <w:bottom w:val="none" w:sz="0" w:space="0" w:color="auto"/>
        <w:right w:val="none" w:sz="0" w:space="0" w:color="auto"/>
      </w:divBdr>
      <w:divsChild>
        <w:div w:id="543058689">
          <w:marLeft w:val="0"/>
          <w:marRight w:val="0"/>
          <w:marTop w:val="0"/>
          <w:marBottom w:val="0"/>
          <w:divBdr>
            <w:top w:val="none" w:sz="0" w:space="0" w:color="auto"/>
            <w:left w:val="none" w:sz="0" w:space="0" w:color="auto"/>
            <w:bottom w:val="none" w:sz="0" w:space="0" w:color="auto"/>
            <w:right w:val="none" w:sz="0" w:space="0" w:color="auto"/>
          </w:divBdr>
          <w:divsChild>
            <w:div w:id="5430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8">
      <w:marLeft w:val="0"/>
      <w:marRight w:val="0"/>
      <w:marTop w:val="0"/>
      <w:marBottom w:val="0"/>
      <w:divBdr>
        <w:top w:val="none" w:sz="0" w:space="0" w:color="auto"/>
        <w:left w:val="none" w:sz="0" w:space="0" w:color="auto"/>
        <w:bottom w:val="none" w:sz="0" w:space="0" w:color="auto"/>
        <w:right w:val="none" w:sz="0" w:space="0" w:color="auto"/>
      </w:divBdr>
      <w:divsChild>
        <w:div w:id="543058675">
          <w:marLeft w:val="0"/>
          <w:marRight w:val="0"/>
          <w:marTop w:val="0"/>
          <w:marBottom w:val="0"/>
          <w:divBdr>
            <w:top w:val="none" w:sz="0" w:space="0" w:color="auto"/>
            <w:left w:val="none" w:sz="0" w:space="0" w:color="auto"/>
            <w:bottom w:val="none" w:sz="0" w:space="0" w:color="auto"/>
            <w:right w:val="none" w:sz="0" w:space="0" w:color="auto"/>
          </w:divBdr>
        </w:div>
      </w:divsChild>
    </w:div>
    <w:div w:id="543058679">
      <w:marLeft w:val="0"/>
      <w:marRight w:val="0"/>
      <w:marTop w:val="0"/>
      <w:marBottom w:val="0"/>
      <w:divBdr>
        <w:top w:val="none" w:sz="0" w:space="0" w:color="auto"/>
        <w:left w:val="none" w:sz="0" w:space="0" w:color="auto"/>
        <w:bottom w:val="none" w:sz="0" w:space="0" w:color="auto"/>
        <w:right w:val="none" w:sz="0" w:space="0" w:color="auto"/>
      </w:divBdr>
      <w:divsChild>
        <w:div w:id="543058665">
          <w:marLeft w:val="0"/>
          <w:marRight w:val="0"/>
          <w:marTop w:val="0"/>
          <w:marBottom w:val="0"/>
          <w:divBdr>
            <w:top w:val="none" w:sz="0" w:space="0" w:color="auto"/>
            <w:left w:val="none" w:sz="0" w:space="0" w:color="auto"/>
            <w:bottom w:val="none" w:sz="0" w:space="0" w:color="auto"/>
            <w:right w:val="none" w:sz="0" w:space="0" w:color="auto"/>
          </w:divBdr>
        </w:div>
      </w:divsChild>
    </w:div>
    <w:div w:id="543058680">
      <w:marLeft w:val="0"/>
      <w:marRight w:val="0"/>
      <w:marTop w:val="0"/>
      <w:marBottom w:val="0"/>
      <w:divBdr>
        <w:top w:val="none" w:sz="0" w:space="0" w:color="auto"/>
        <w:left w:val="none" w:sz="0" w:space="0" w:color="auto"/>
        <w:bottom w:val="none" w:sz="0" w:space="0" w:color="auto"/>
        <w:right w:val="none" w:sz="0" w:space="0" w:color="auto"/>
      </w:divBdr>
      <w:divsChild>
        <w:div w:id="543058669">
          <w:marLeft w:val="0"/>
          <w:marRight w:val="0"/>
          <w:marTop w:val="0"/>
          <w:marBottom w:val="0"/>
          <w:divBdr>
            <w:top w:val="none" w:sz="0" w:space="0" w:color="auto"/>
            <w:left w:val="none" w:sz="0" w:space="0" w:color="auto"/>
            <w:bottom w:val="none" w:sz="0" w:space="0" w:color="auto"/>
            <w:right w:val="none" w:sz="0" w:space="0" w:color="auto"/>
          </w:divBdr>
        </w:div>
      </w:divsChild>
    </w:div>
    <w:div w:id="543058683">
      <w:marLeft w:val="0"/>
      <w:marRight w:val="0"/>
      <w:marTop w:val="0"/>
      <w:marBottom w:val="0"/>
      <w:divBdr>
        <w:top w:val="none" w:sz="0" w:space="0" w:color="auto"/>
        <w:left w:val="none" w:sz="0" w:space="0" w:color="auto"/>
        <w:bottom w:val="none" w:sz="0" w:space="0" w:color="auto"/>
        <w:right w:val="none" w:sz="0" w:space="0" w:color="auto"/>
      </w:divBdr>
      <w:divsChild>
        <w:div w:id="543058681">
          <w:marLeft w:val="720"/>
          <w:marRight w:val="720"/>
          <w:marTop w:val="100"/>
          <w:marBottom w:val="100"/>
          <w:divBdr>
            <w:top w:val="none" w:sz="0" w:space="0" w:color="auto"/>
            <w:left w:val="none" w:sz="0" w:space="0" w:color="auto"/>
            <w:bottom w:val="none" w:sz="0" w:space="0" w:color="auto"/>
            <w:right w:val="none" w:sz="0" w:space="0" w:color="auto"/>
          </w:divBdr>
        </w:div>
      </w:divsChild>
    </w:div>
    <w:div w:id="543058685">
      <w:marLeft w:val="0"/>
      <w:marRight w:val="0"/>
      <w:marTop w:val="0"/>
      <w:marBottom w:val="0"/>
      <w:divBdr>
        <w:top w:val="none" w:sz="0" w:space="0" w:color="auto"/>
        <w:left w:val="none" w:sz="0" w:space="0" w:color="auto"/>
        <w:bottom w:val="none" w:sz="0" w:space="0" w:color="auto"/>
        <w:right w:val="none" w:sz="0" w:space="0" w:color="auto"/>
      </w:divBdr>
      <w:divsChild>
        <w:div w:id="543058686">
          <w:marLeft w:val="0"/>
          <w:marRight w:val="0"/>
          <w:marTop w:val="0"/>
          <w:marBottom w:val="0"/>
          <w:divBdr>
            <w:top w:val="none" w:sz="0" w:space="0" w:color="auto"/>
            <w:left w:val="none" w:sz="0" w:space="0" w:color="auto"/>
            <w:bottom w:val="none" w:sz="0" w:space="0" w:color="auto"/>
            <w:right w:val="none" w:sz="0" w:space="0" w:color="auto"/>
          </w:divBdr>
        </w:div>
      </w:divsChild>
    </w:div>
    <w:div w:id="543058687">
      <w:marLeft w:val="0"/>
      <w:marRight w:val="0"/>
      <w:marTop w:val="0"/>
      <w:marBottom w:val="0"/>
      <w:divBdr>
        <w:top w:val="none" w:sz="0" w:space="0" w:color="auto"/>
        <w:left w:val="none" w:sz="0" w:space="0" w:color="auto"/>
        <w:bottom w:val="none" w:sz="0" w:space="0" w:color="auto"/>
        <w:right w:val="none" w:sz="0" w:space="0" w:color="auto"/>
      </w:divBdr>
      <w:divsChild>
        <w:div w:id="54305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C80D-061D-4596-82A1-E29A4583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TotalTime>
  <Pages>3</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IOVINO CIRO</cp:lastModifiedBy>
  <cp:revision>6</cp:revision>
  <cp:lastPrinted>2019-11-11T10:04:00Z</cp:lastPrinted>
  <dcterms:created xsi:type="dcterms:W3CDTF">2021-01-08T18:16:00Z</dcterms:created>
  <dcterms:modified xsi:type="dcterms:W3CDTF">2021-01-13T14:45:00Z</dcterms:modified>
</cp:coreProperties>
</file>