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9C1E0" w14:textId="5DD84825" w:rsidR="00453238" w:rsidRPr="00CB3B60" w:rsidRDefault="003115B4" w:rsidP="00453238">
      <w:pPr>
        <w:ind w:left="6372" w:hanging="56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453238" w:rsidRPr="00CB3B60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14:paraId="1CC9C1E1" w14:textId="2B7458CE" w:rsidR="00453238" w:rsidRPr="00CB3B60" w:rsidRDefault="0045323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 w:rsidRPr="00CB3B60">
        <w:rPr>
          <w:rFonts w:ascii="Arial" w:hAnsi="Arial" w:cs="Arial"/>
          <w:bCs/>
          <w:sz w:val="22"/>
          <w:szCs w:val="22"/>
        </w:rPr>
        <w:t xml:space="preserve">Direzione Regionale </w:t>
      </w:r>
      <w:r w:rsidR="005B1A58">
        <w:rPr>
          <w:rFonts w:ascii="Arial" w:hAnsi="Arial" w:cs="Arial"/>
          <w:bCs/>
          <w:sz w:val="22"/>
          <w:szCs w:val="22"/>
        </w:rPr>
        <w:t>Lombardia</w:t>
      </w:r>
    </w:p>
    <w:p w14:paraId="1CC9C1E2" w14:textId="57459501" w:rsidR="00E3103B" w:rsidRPr="00CB3B60" w:rsidRDefault="005B1A5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Corso Monforte</w:t>
      </w:r>
      <w:r w:rsidR="00E3103B" w:rsidRPr="00CB3B60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32</w:t>
      </w:r>
      <w:r w:rsidR="00E3103B" w:rsidRPr="00CB3B60">
        <w:rPr>
          <w:rFonts w:ascii="Arial" w:hAnsi="Arial" w:cs="Arial"/>
          <w:bCs/>
          <w:sz w:val="22"/>
          <w:szCs w:val="22"/>
        </w:rPr>
        <w:t xml:space="preserve">  </w:t>
      </w:r>
    </w:p>
    <w:p w14:paraId="1CC9C1E3" w14:textId="451DBE1B" w:rsidR="00E3103B" w:rsidRPr="00CB3B60" w:rsidRDefault="005B1A58" w:rsidP="00453238">
      <w:pPr>
        <w:ind w:left="6521" w:hanging="5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20122 MILANO</w:t>
      </w:r>
    </w:p>
    <w:p w14:paraId="1CC9C1E4" w14:textId="77777777" w:rsidR="00E42383" w:rsidRPr="00CB3B60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14:paraId="1CC9C1E5" w14:textId="77777777" w:rsidR="00E42383" w:rsidRPr="00CB3B60" w:rsidRDefault="00E42383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14:paraId="1CC9C1E6" w14:textId="2029097A" w:rsidR="00074293" w:rsidRPr="00CB3B60" w:rsidRDefault="005B1A58" w:rsidP="00E3103B">
      <w:pPr>
        <w:rPr>
          <w:rFonts w:ascii="Arial" w:hAnsi="Arial" w:cs="Arial"/>
          <w:bCs/>
          <w:iCs/>
          <w:szCs w:val="22"/>
        </w:rPr>
      </w:pPr>
      <w:r w:rsidRPr="005B1A58">
        <w:rPr>
          <w:rFonts w:ascii="Arial" w:hAnsi="Arial" w:cs="Arial"/>
          <w:bCs/>
          <w:iCs/>
          <w:szCs w:val="22"/>
        </w:rPr>
        <w:t>Gara Europea con procedura aperta telematica, ai sensi dell’art. 60 del D.lgs.18 aprile 2016 n.50 e ss.mm e ii. per l’affidamento dei servizi attinenti all’architettura e all’ingegneria relativi alle indagini conoscitive sul compendio di proprietà dello Stato denominato “Ex Arsenale, già Caserma Cairoli – Officina di costruzione del Genio Militare S. Mauro”, sito in Pavia – Via Riviera n.40-60 (Scheda PVB0023), da destinare a nuovo Polo delle Amministrazioni Statali.</w:t>
      </w:r>
      <w:r>
        <w:rPr>
          <w:rFonts w:ascii="Arial" w:hAnsi="Arial" w:cs="Arial"/>
          <w:bCs/>
          <w:iCs/>
          <w:szCs w:val="22"/>
        </w:rPr>
        <w:t xml:space="preserve"> </w:t>
      </w:r>
      <w:r w:rsidRPr="005B1A58">
        <w:rPr>
          <w:rFonts w:ascii="Arial" w:hAnsi="Arial" w:cs="Arial"/>
          <w:bCs/>
          <w:iCs/>
          <w:szCs w:val="22"/>
        </w:rPr>
        <w:t>CIG 95610403CE   -   CUP E12H22002230001   -   CPV 71250000-5</w:t>
      </w:r>
    </w:p>
    <w:p w14:paraId="1CC9C1E7" w14:textId="77777777" w:rsidR="00074293" w:rsidRPr="00CB3B60" w:rsidRDefault="00074293" w:rsidP="00E3103B">
      <w:pPr>
        <w:rPr>
          <w:rFonts w:ascii="Arial" w:hAnsi="Arial" w:cs="Arial"/>
          <w:b/>
          <w:sz w:val="22"/>
          <w:szCs w:val="22"/>
        </w:rPr>
      </w:pPr>
    </w:p>
    <w:p w14:paraId="1CC9C1E8" w14:textId="36E5F4E4" w:rsidR="00812321" w:rsidRPr="00CB3B60" w:rsidRDefault="005817B3" w:rsidP="00B8442C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MODULO DI DICHIARAZIONE REQUISITI DI PREMIALITA’</w:t>
      </w:r>
      <w:r w:rsidR="00045D60">
        <w:rPr>
          <w:rFonts w:ascii="Arial" w:hAnsi="Arial" w:cs="Arial"/>
          <w:b/>
          <w:sz w:val="22"/>
          <w:szCs w:val="22"/>
        </w:rPr>
        <w:t xml:space="preserve"> (BUSTA TECNICA)</w:t>
      </w:r>
    </w:p>
    <w:p w14:paraId="1CC9C1E9" w14:textId="77777777" w:rsidR="005023E3" w:rsidRPr="00CB3B60" w:rsidRDefault="006E63B9" w:rsidP="00B8442C">
      <w:pPr>
        <w:spacing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 xml:space="preserve">Il sottoscritto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bookmarkEnd w:id="1"/>
      <w:r w:rsidR="00B52DE8" w:rsidRPr="00CB3B60">
        <w:rPr>
          <w:rFonts w:ascii="Arial" w:hAnsi="Arial" w:cs="Arial"/>
          <w:sz w:val="22"/>
          <w:szCs w:val="22"/>
        </w:rPr>
        <w:fldChar w:fldCharType="end"/>
      </w:r>
      <w:bookmarkEnd w:id="0"/>
      <w:r w:rsidRPr="00CB3B60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CB3B60">
        <w:rPr>
          <w:rFonts w:ascii="Arial" w:hAnsi="Arial" w:cs="Arial"/>
          <w:sz w:val="22"/>
          <w:szCs w:val="22"/>
        </w:rPr>
        <w:t>a</w:t>
      </w:r>
      <w:proofErr w:type="spellEnd"/>
      <w:r w:rsidRPr="00CB3B60">
        <w:rPr>
          <w:rFonts w:ascii="Arial" w:hAnsi="Arial" w:cs="Arial"/>
          <w:sz w:val="22"/>
          <w:szCs w:val="22"/>
        </w:rPr>
        <w:t xml:space="preserve">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="007D0EE4" w:rsidRPr="00CB3B60">
        <w:rPr>
          <w:rFonts w:ascii="Arial" w:hAnsi="Arial" w:cs="Arial"/>
          <w:sz w:val="22"/>
          <w:szCs w:val="22"/>
        </w:rPr>
        <w:t>,</w:t>
      </w:r>
      <w:r w:rsidRPr="00CB3B60">
        <w:rPr>
          <w:rFonts w:ascii="Arial" w:hAnsi="Arial" w:cs="Arial"/>
          <w:sz w:val="22"/>
          <w:szCs w:val="22"/>
        </w:rPr>
        <w:t xml:space="preserve"> il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="007D0EE4" w:rsidRPr="00CB3B60">
        <w:rPr>
          <w:rFonts w:ascii="Arial" w:hAnsi="Arial" w:cs="Arial"/>
          <w:sz w:val="22"/>
          <w:szCs w:val="22"/>
        </w:rPr>
        <w:t>,</w:t>
      </w:r>
      <w:r w:rsidRPr="00CB3B60">
        <w:rPr>
          <w:rFonts w:ascii="Arial" w:hAnsi="Arial" w:cs="Arial"/>
          <w:sz w:val="22"/>
          <w:szCs w:val="22"/>
        </w:rPr>
        <w:t xml:space="preserve"> CF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sz w:val="22"/>
          <w:szCs w:val="22"/>
        </w:rPr>
        <w:t xml:space="preserve">residente a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="002206EC" w:rsidRPr="00CB3B60">
        <w:rPr>
          <w:rFonts w:ascii="Arial" w:hAnsi="Arial" w:cs="Arial"/>
          <w:sz w:val="22"/>
          <w:szCs w:val="22"/>
        </w:rPr>
        <w:t>(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Pr="00CB3B60">
        <w:rPr>
          <w:rFonts w:ascii="Arial" w:hAnsi="Arial" w:cs="Arial"/>
          <w:sz w:val="22"/>
          <w:szCs w:val="22"/>
        </w:rPr>
        <w:t>)</w:t>
      </w:r>
      <w:r w:rsidR="007D0EE4" w:rsidRPr="00CB3B60">
        <w:rPr>
          <w:rFonts w:ascii="Arial" w:hAnsi="Arial" w:cs="Arial"/>
          <w:sz w:val="22"/>
          <w:szCs w:val="22"/>
        </w:rPr>
        <w:t xml:space="preserve">, via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  <w:r w:rsidR="007D0EE4" w:rsidRPr="00CB3B60">
        <w:rPr>
          <w:rFonts w:ascii="Arial" w:hAnsi="Arial" w:cs="Arial"/>
          <w:sz w:val="22"/>
          <w:szCs w:val="22"/>
        </w:rPr>
        <w:t xml:space="preserve">n. </w:t>
      </w:r>
      <w:r w:rsidR="00B52DE8"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="00B52DE8" w:rsidRPr="00CB3B60">
        <w:rPr>
          <w:rFonts w:ascii="Arial" w:hAnsi="Arial" w:cs="Arial"/>
          <w:sz w:val="22"/>
          <w:szCs w:val="22"/>
        </w:rPr>
      </w:r>
      <w:r w:rsidR="00B52DE8"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B52DE8" w:rsidRPr="00CB3B60">
        <w:rPr>
          <w:rFonts w:ascii="Arial" w:hAnsi="Arial" w:cs="Arial"/>
          <w:sz w:val="22"/>
          <w:szCs w:val="22"/>
        </w:rPr>
        <w:fldChar w:fldCharType="end"/>
      </w:r>
    </w:p>
    <w:p w14:paraId="1CC9C1EA" w14:textId="77777777" w:rsidR="00D824E6" w:rsidRPr="00CB3B60" w:rsidRDefault="005023E3" w:rsidP="005817B3">
      <w:pPr>
        <w:spacing w:before="240" w:after="120"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>nella qualità di</w:t>
      </w:r>
    </w:p>
    <w:p w14:paraId="1CC9C1EB" w14:textId="77777777" w:rsidR="00D824E6" w:rsidRPr="00CB3B60" w:rsidRDefault="00B52DE8" w:rsidP="00B8442C">
      <w:pPr>
        <w:spacing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i/>
          <w:sz w:val="22"/>
          <w:szCs w:val="22"/>
        </w:rPr>
        <w:t>(se del caso)</w:t>
      </w:r>
      <w:r w:rsidR="00D824E6" w:rsidRPr="00CB3B60">
        <w:rPr>
          <w:rFonts w:ascii="Arial" w:hAnsi="Arial" w:cs="Arial"/>
          <w:sz w:val="22"/>
          <w:szCs w:val="22"/>
        </w:rPr>
        <w:t xml:space="preserve"> Legale Rappresentante</w:t>
      </w:r>
    </w:p>
    <w:p w14:paraId="1CC9C1EC" w14:textId="77777777" w:rsidR="00D824E6" w:rsidRPr="00CB3B60" w:rsidRDefault="00B52DE8" w:rsidP="00B8442C">
      <w:pPr>
        <w:spacing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i/>
          <w:sz w:val="22"/>
          <w:szCs w:val="22"/>
        </w:rPr>
        <w:t xml:space="preserve">(se del caso) </w:t>
      </w:r>
      <w:r w:rsidR="00D824E6" w:rsidRPr="00CB3B60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14:paraId="1CC9C1ED" w14:textId="77777777" w:rsidR="005023E3" w:rsidRPr="00CB3B60" w:rsidRDefault="00D824E6" w:rsidP="005817B3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t xml:space="preserve">del concorrente </w:t>
      </w:r>
    </w:p>
    <w:p w14:paraId="1CC9C1EE" w14:textId="77777777" w:rsidR="00111BBB" w:rsidRPr="00CB3B60" w:rsidRDefault="00B52DE8" w:rsidP="00111BBB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i/>
          <w:sz w:val="22"/>
          <w:szCs w:val="22"/>
        </w:rPr>
        <w:t xml:space="preserve">(indicare la denominazione sociale)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2206EC" w:rsidRPr="00CB3B60">
        <w:rPr>
          <w:rFonts w:ascii="Arial" w:hAnsi="Arial" w:cs="Arial"/>
          <w:sz w:val="22"/>
          <w:szCs w:val="22"/>
        </w:rPr>
        <w:t xml:space="preserve"> (</w:t>
      </w:r>
      <w:r w:rsidR="00D824E6" w:rsidRPr="00CB3B60">
        <w:rPr>
          <w:rFonts w:ascii="Arial" w:hAnsi="Arial" w:cs="Arial"/>
          <w:i/>
          <w:sz w:val="22"/>
          <w:szCs w:val="22"/>
        </w:rPr>
        <w:t xml:space="preserve">indicare la forma giuridica)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sz w:val="22"/>
          <w:szCs w:val="22"/>
        </w:rPr>
        <w:t>(</w:t>
      </w:r>
      <w:r w:rsidR="00D824E6" w:rsidRPr="00CB3B60">
        <w:rPr>
          <w:rFonts w:ascii="Arial" w:hAnsi="Arial" w:cs="Arial"/>
          <w:i/>
          <w:sz w:val="22"/>
          <w:szCs w:val="22"/>
        </w:rPr>
        <w:t>indicare la sede legale</w:t>
      </w:r>
      <w:r w:rsidR="00D824E6" w:rsidRPr="00CB3B60">
        <w:rPr>
          <w:rFonts w:ascii="Arial" w:hAnsi="Arial" w:cs="Arial"/>
          <w:sz w:val="22"/>
          <w:szCs w:val="22"/>
        </w:rPr>
        <w:t xml:space="preserve">)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D824E6" w:rsidRPr="00CB3B60">
        <w:rPr>
          <w:rFonts w:ascii="Arial" w:hAnsi="Arial" w:cs="Arial"/>
          <w:sz w:val="22"/>
          <w:szCs w:val="22"/>
        </w:rPr>
        <w:t>(</w:t>
      </w:r>
      <w:r w:rsidR="00D824E6" w:rsidRPr="00CB3B60">
        <w:rPr>
          <w:rFonts w:ascii="Arial" w:hAnsi="Arial" w:cs="Arial"/>
          <w:i/>
          <w:sz w:val="22"/>
          <w:szCs w:val="22"/>
        </w:rPr>
        <w:t>indicare CF e PI</w:t>
      </w:r>
      <w:r w:rsidR="00D824E6" w:rsidRPr="00CB3B60">
        <w:rPr>
          <w:rFonts w:ascii="Arial" w:hAnsi="Arial" w:cs="Arial"/>
          <w:sz w:val="22"/>
          <w:szCs w:val="22"/>
        </w:rPr>
        <w:t xml:space="preserve">) 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206EC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="002206EC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5023E3" w:rsidRPr="00CB3B60">
        <w:rPr>
          <w:rFonts w:ascii="Arial" w:hAnsi="Arial" w:cs="Arial"/>
          <w:sz w:val="22"/>
          <w:szCs w:val="22"/>
        </w:rPr>
        <w:t>(</w:t>
      </w:r>
      <w:r w:rsidR="005023E3" w:rsidRPr="00CB3B60">
        <w:rPr>
          <w:rFonts w:ascii="Arial" w:hAnsi="Arial" w:cs="Arial"/>
          <w:i/>
          <w:sz w:val="22"/>
          <w:szCs w:val="22"/>
        </w:rPr>
        <w:t xml:space="preserve">indicare indirizzo </w:t>
      </w:r>
      <w:proofErr w:type="spellStart"/>
      <w:r w:rsidR="005023E3" w:rsidRPr="00CB3B60">
        <w:rPr>
          <w:rFonts w:ascii="Arial" w:hAnsi="Arial" w:cs="Arial"/>
          <w:i/>
          <w:sz w:val="22"/>
          <w:szCs w:val="22"/>
        </w:rPr>
        <w:t>pec</w:t>
      </w:r>
      <w:proofErr w:type="spellEnd"/>
      <w:r w:rsidR="005023E3" w:rsidRPr="00CB3B60">
        <w:rPr>
          <w:rFonts w:ascii="Arial" w:hAnsi="Arial" w:cs="Arial"/>
          <w:sz w:val="22"/>
          <w:szCs w:val="22"/>
        </w:rPr>
        <w:t xml:space="preserve">) 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023E3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="005023E3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FE3831" w:rsidRPr="00CB3B60">
        <w:rPr>
          <w:rFonts w:ascii="Arial" w:hAnsi="Arial" w:cs="Arial"/>
          <w:sz w:val="22"/>
          <w:szCs w:val="22"/>
        </w:rPr>
        <w:t xml:space="preserve"> </w:t>
      </w:r>
      <w:r w:rsidR="00111BBB" w:rsidRPr="00CB3B60">
        <w:rPr>
          <w:rFonts w:ascii="Arial" w:hAnsi="Arial" w:cs="Arial"/>
          <w:i/>
          <w:sz w:val="22"/>
          <w:szCs w:val="22"/>
        </w:rPr>
        <w:t>(recapito telefonico)</w:t>
      </w:r>
      <w:r w:rsidR="00FE3831" w:rsidRPr="00CB3B60">
        <w:rPr>
          <w:rFonts w:ascii="Arial" w:hAnsi="Arial" w:cs="Arial"/>
          <w:sz w:val="22"/>
          <w:szCs w:val="22"/>
        </w:rPr>
        <w:t xml:space="preserve"> </w:t>
      </w: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E3831" w:rsidRPr="00CB3B60">
        <w:rPr>
          <w:rFonts w:ascii="Arial" w:hAnsi="Arial" w:cs="Arial"/>
          <w:sz w:val="22"/>
          <w:szCs w:val="22"/>
        </w:rPr>
        <w:instrText xml:space="preserve"> FORMTEXT </w:instrText>
      </w:r>
      <w:r w:rsidRPr="00CB3B60">
        <w:rPr>
          <w:rFonts w:ascii="Arial" w:hAnsi="Arial" w:cs="Arial"/>
          <w:sz w:val="22"/>
          <w:szCs w:val="22"/>
        </w:rPr>
      </w:r>
      <w:r w:rsidRPr="00CB3B60">
        <w:rPr>
          <w:rFonts w:ascii="Arial" w:hAnsi="Arial" w:cs="Arial"/>
          <w:sz w:val="22"/>
          <w:szCs w:val="22"/>
        </w:rPr>
        <w:fldChar w:fldCharType="separate"/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="00FE3831" w:rsidRPr="00CB3B60">
        <w:rPr>
          <w:rFonts w:ascii="Arial" w:hAnsi="Arial" w:cs="Arial"/>
          <w:noProof/>
          <w:sz w:val="22"/>
          <w:szCs w:val="22"/>
        </w:rPr>
        <w:t> </w:t>
      </w:r>
      <w:r w:rsidRPr="00CB3B60">
        <w:rPr>
          <w:rFonts w:ascii="Arial" w:hAnsi="Arial" w:cs="Arial"/>
          <w:sz w:val="22"/>
          <w:szCs w:val="22"/>
        </w:rPr>
        <w:fldChar w:fldCharType="end"/>
      </w:r>
      <w:r w:rsidR="00111BBB" w:rsidRPr="00CB3B60">
        <w:rPr>
          <w:rFonts w:ascii="Arial" w:hAnsi="Arial" w:cs="Arial"/>
          <w:sz w:val="22"/>
          <w:szCs w:val="22"/>
        </w:rPr>
        <w:t xml:space="preserve"> </w:t>
      </w:r>
      <w:r w:rsidR="00111BBB" w:rsidRPr="00CB3B60">
        <w:rPr>
          <w:rFonts w:ascii="Arial" w:hAnsi="Arial" w:cs="Arial"/>
          <w:i/>
          <w:sz w:val="22"/>
          <w:szCs w:val="22"/>
        </w:rPr>
        <w:t xml:space="preserve">(indirizzo email non </w:t>
      </w:r>
      <w:proofErr w:type="spellStart"/>
      <w:r w:rsidR="00111BBB" w:rsidRPr="00CB3B60">
        <w:rPr>
          <w:rFonts w:ascii="Arial" w:hAnsi="Arial" w:cs="Arial"/>
          <w:i/>
          <w:sz w:val="22"/>
          <w:szCs w:val="22"/>
        </w:rPr>
        <w:t>pec</w:t>
      </w:r>
      <w:proofErr w:type="spellEnd"/>
      <w:r w:rsidR="00111BBB" w:rsidRPr="00CB3B60">
        <w:rPr>
          <w:rFonts w:ascii="Arial" w:hAnsi="Arial" w:cs="Arial"/>
          <w:i/>
          <w:sz w:val="22"/>
          <w:szCs w:val="22"/>
        </w:rPr>
        <w:t>)</w:t>
      </w:r>
      <w:r w:rsidR="00111BBB" w:rsidRPr="00CB3B60">
        <w:rPr>
          <w:rFonts w:ascii="Arial" w:hAnsi="Arial" w:cs="Arial"/>
          <w:sz w:val="22"/>
          <w:szCs w:val="22"/>
        </w:rPr>
        <w:t>.</w:t>
      </w:r>
    </w:p>
    <w:p w14:paraId="620F74D5" w14:textId="77777777" w:rsidR="00845B12" w:rsidRPr="00744129" w:rsidRDefault="00845B12" w:rsidP="00845B1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44129">
        <w:rPr>
          <w:rFonts w:ascii="Arial" w:hAnsi="Arial" w:cs="Arial"/>
          <w:sz w:val="22"/>
          <w:szCs w:val="22"/>
        </w:rPr>
        <w:t>in relazione alla partecipazione alla procedura aperta indicata all’oggetto, ai sensi degli artt. 46 e 47 del D.P.R. 445/00, consapevole delle responsabilità e delle sanzioni penali previste dall’art. 76 del citato decreto in caso di dichiarazioni false o mendaci,</w:t>
      </w:r>
    </w:p>
    <w:p w14:paraId="0601EA0C" w14:textId="77777777" w:rsidR="00845B12" w:rsidRPr="00744129" w:rsidRDefault="00845B12" w:rsidP="00845B12">
      <w:pPr>
        <w:spacing w:before="120" w:after="120"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744129">
        <w:rPr>
          <w:rFonts w:ascii="Arial" w:hAnsi="Arial" w:cs="Arial"/>
          <w:b/>
          <w:sz w:val="22"/>
          <w:szCs w:val="22"/>
        </w:rPr>
        <w:t>DICHIARA</w:t>
      </w:r>
    </w:p>
    <w:p w14:paraId="023A14BE" w14:textId="5BA10D63" w:rsidR="00845B12" w:rsidRPr="005817B3" w:rsidRDefault="00845B12" w:rsidP="005817B3">
      <w:pPr>
        <w:spacing w:after="120" w:line="276" w:lineRule="auto"/>
        <w:ind w:left="425" w:hanging="426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5817B3">
        <w:rPr>
          <w:rFonts w:ascii="Arial" w:hAnsi="Arial" w:cs="Arial"/>
          <w:b/>
          <w:sz w:val="22"/>
          <w:szCs w:val="22"/>
        </w:rPr>
        <w:t xml:space="preserve">in relazione alla </w:t>
      </w:r>
      <w:proofErr w:type="spellStart"/>
      <w:r w:rsidRPr="005817B3">
        <w:rPr>
          <w:rFonts w:ascii="Arial" w:hAnsi="Arial" w:cs="Arial"/>
          <w:b/>
          <w:sz w:val="22"/>
          <w:szCs w:val="22"/>
        </w:rPr>
        <w:t>premialità</w:t>
      </w:r>
      <w:proofErr w:type="spellEnd"/>
      <w:r w:rsidRPr="005817B3">
        <w:rPr>
          <w:rFonts w:ascii="Arial" w:hAnsi="Arial" w:cs="Arial"/>
          <w:b/>
          <w:sz w:val="22"/>
          <w:szCs w:val="22"/>
        </w:rPr>
        <w:t xml:space="preserve"> del sub-criterio</w:t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b/>
          <w:sz w:val="22"/>
          <w:szCs w:val="22"/>
        </w:rPr>
        <w:t xml:space="preserve">B2 </w:t>
      </w:r>
      <w:r w:rsidRPr="005817B3">
        <w:rPr>
          <w:rFonts w:ascii="Arial" w:hAnsi="Arial" w:cs="Arial"/>
          <w:b/>
          <w:i/>
          <w:sz w:val="22"/>
          <w:szCs w:val="22"/>
        </w:rPr>
        <w:t>“Presenza nel gruppo di lavoro di un coordinatore con specializzazione/dottorato in Restauro dei Monumenti”</w:t>
      </w:r>
      <w:r w:rsidRPr="005817B3">
        <w:rPr>
          <w:rFonts w:ascii="Arial" w:hAnsi="Arial" w:cs="Arial"/>
          <w:sz w:val="22"/>
          <w:szCs w:val="22"/>
        </w:rPr>
        <w:t xml:space="preserve">, che il professionista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titolo, nome e cognome</w:t>
      </w:r>
      <w:r w:rsidRPr="005817B3">
        <w:rPr>
          <w:rFonts w:ascii="Arial" w:hAnsi="Arial" w:cs="Arial"/>
          <w:i/>
          <w:sz w:val="22"/>
          <w:szCs w:val="22"/>
        </w:rPr>
        <w:t>),</w:t>
      </w:r>
      <w:r w:rsidRPr="005817B3">
        <w:rPr>
          <w:rFonts w:ascii="Arial" w:hAnsi="Arial" w:cs="Arial"/>
          <w:sz w:val="22"/>
          <w:szCs w:val="22"/>
        </w:rPr>
        <w:t xml:space="preserve"> indicato quale coordinatore del gruppo di lavoro, nonché responsabile dell’integrazione delle prestazioni nel modello </w:t>
      </w:r>
      <w:r w:rsidRPr="005817B3">
        <w:rPr>
          <w:rFonts w:ascii="Arial" w:hAnsi="Arial" w:cs="Arial"/>
          <w:i/>
          <w:sz w:val="22"/>
          <w:szCs w:val="22"/>
        </w:rPr>
        <w:t>Dichiarazione del gruppo di lavoro</w:t>
      </w:r>
      <w:r w:rsidRPr="005817B3">
        <w:rPr>
          <w:rFonts w:ascii="Arial" w:hAnsi="Arial" w:cs="Arial"/>
          <w:sz w:val="22"/>
          <w:szCs w:val="22"/>
        </w:rPr>
        <w:t xml:space="preserve"> (all.3.3), è in possesso del seguente titolo:</w:t>
      </w:r>
    </w:p>
    <w:p w14:paraId="3BAD6A76" w14:textId="614BA340" w:rsidR="005817B3" w:rsidRPr="005817B3" w:rsidRDefault="005817B3" w:rsidP="005817B3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  Specializzazione </w:t>
      </w:r>
      <w:proofErr w:type="spellStart"/>
      <w:r w:rsidRPr="005817B3">
        <w:rPr>
          <w:rFonts w:ascii="Arial" w:hAnsi="Arial" w:cs="Arial"/>
          <w:sz w:val="22"/>
          <w:szCs w:val="22"/>
        </w:rPr>
        <w:t>post-lauream</w:t>
      </w:r>
      <w:proofErr w:type="spellEnd"/>
      <w:r w:rsidRPr="005817B3">
        <w:rPr>
          <w:rFonts w:ascii="Arial" w:hAnsi="Arial" w:cs="Arial"/>
          <w:sz w:val="22"/>
          <w:szCs w:val="22"/>
        </w:rPr>
        <w:t xml:space="preserve"> in “Beni Architettonici e del Paesaggio” con le equipollenze previste dall’art.5 del DM 31/01/2006 (GURI n. 137 del 15/06/2006) “Riassetto delle scuole di specializzazione nel settore della tutela, gestione e valorizzazione del patrimonio culturale”; conseguita il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la data</w:t>
      </w:r>
      <w:r w:rsidRPr="005817B3">
        <w:rPr>
          <w:rFonts w:ascii="Arial" w:hAnsi="Arial" w:cs="Arial"/>
          <w:i/>
          <w:sz w:val="22"/>
          <w:szCs w:val="22"/>
        </w:rPr>
        <w:t>)</w:t>
      </w:r>
      <w:r w:rsidRPr="005817B3">
        <w:rPr>
          <w:rFonts w:ascii="Arial" w:hAnsi="Arial" w:cs="Arial"/>
          <w:sz w:val="22"/>
          <w:szCs w:val="22"/>
        </w:rPr>
        <w:t xml:space="preserve">, presso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istituto che ha rilasciato il titolo</w:t>
      </w:r>
      <w:r w:rsidRPr="005817B3">
        <w:rPr>
          <w:rFonts w:ascii="Arial" w:hAnsi="Arial" w:cs="Arial"/>
          <w:i/>
          <w:sz w:val="22"/>
          <w:szCs w:val="22"/>
        </w:rPr>
        <w:t>)</w:t>
      </w:r>
      <w:r w:rsidRPr="005817B3">
        <w:rPr>
          <w:rFonts w:ascii="Arial" w:hAnsi="Arial" w:cs="Arial"/>
          <w:sz w:val="22"/>
          <w:szCs w:val="22"/>
        </w:rPr>
        <w:t>, del cui titolo allega una copia informatica dichiarata conforme all’originale;</w:t>
      </w:r>
    </w:p>
    <w:p w14:paraId="38961BFC" w14:textId="73C61A8A" w:rsidR="00845B12" w:rsidRPr="005817B3" w:rsidRDefault="005817B3" w:rsidP="005817B3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5817B3">
        <w:rPr>
          <w:rFonts w:ascii="Arial" w:hAnsi="Arial" w:cs="Arial"/>
          <w:sz w:val="22"/>
          <w:szCs w:val="22"/>
        </w:rPr>
        <w:t xml:space="preserve">Dottorato o Master di I livello conseguito nel settore scientifico disciplinare ICAR/19 Restauro, conseguito il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la data</w:t>
      </w:r>
      <w:r w:rsidRPr="005817B3">
        <w:rPr>
          <w:rFonts w:ascii="Arial" w:hAnsi="Arial" w:cs="Arial"/>
          <w:i/>
          <w:sz w:val="22"/>
          <w:szCs w:val="22"/>
        </w:rPr>
        <w:t>)</w:t>
      </w:r>
      <w:r w:rsidRPr="005817B3">
        <w:rPr>
          <w:rFonts w:ascii="Arial" w:hAnsi="Arial" w:cs="Arial"/>
          <w:sz w:val="22"/>
          <w:szCs w:val="22"/>
        </w:rPr>
        <w:t xml:space="preserve">, presso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istituto che ha rilasciato il titolo</w:t>
      </w:r>
      <w:r w:rsidRPr="005817B3">
        <w:rPr>
          <w:rFonts w:ascii="Arial" w:hAnsi="Arial" w:cs="Arial"/>
          <w:i/>
          <w:sz w:val="22"/>
          <w:szCs w:val="22"/>
        </w:rPr>
        <w:t>)</w:t>
      </w:r>
      <w:r w:rsidRPr="005817B3">
        <w:rPr>
          <w:rFonts w:ascii="Arial" w:hAnsi="Arial" w:cs="Arial"/>
          <w:sz w:val="22"/>
          <w:szCs w:val="22"/>
        </w:rPr>
        <w:t>, del cui titolo allega una copia informatica dichiarata conforme all’originale;</w:t>
      </w:r>
    </w:p>
    <w:p w14:paraId="15B1E352" w14:textId="78A39BE6" w:rsidR="005817B3" w:rsidRDefault="005817B3" w:rsidP="005817B3">
      <w:pPr>
        <w:spacing w:before="120" w:after="120"/>
        <w:ind w:left="426" w:right="-1"/>
        <w:rPr>
          <w:rFonts w:ascii="Arial" w:hAnsi="Arial" w:cs="Arial"/>
          <w:b/>
          <w:sz w:val="22"/>
          <w:szCs w:val="22"/>
        </w:rPr>
      </w:pPr>
      <w:r w:rsidRPr="005817B3">
        <w:rPr>
          <w:rFonts w:ascii="Arial" w:hAnsi="Arial" w:cs="Arial"/>
          <w:b/>
          <w:sz w:val="22"/>
          <w:szCs w:val="22"/>
        </w:rPr>
        <w:t>nota: la mancata allegazione del titolo non darà accesso al punteggio premiale.</w:t>
      </w:r>
    </w:p>
    <w:p w14:paraId="2F899CB9" w14:textId="6321E305" w:rsidR="005817B3" w:rsidRPr="005817B3" w:rsidRDefault="005817B3" w:rsidP="00D80433">
      <w:pPr>
        <w:spacing w:after="120" w:line="276" w:lineRule="auto"/>
        <w:ind w:left="425" w:hanging="426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5817B3">
        <w:rPr>
          <w:rFonts w:ascii="Arial" w:hAnsi="Arial" w:cs="Arial"/>
          <w:b/>
          <w:sz w:val="22"/>
          <w:szCs w:val="22"/>
        </w:rPr>
        <w:t xml:space="preserve">in relazione alla </w:t>
      </w:r>
      <w:proofErr w:type="spellStart"/>
      <w:r w:rsidRPr="005817B3">
        <w:rPr>
          <w:rFonts w:ascii="Arial" w:hAnsi="Arial" w:cs="Arial"/>
          <w:b/>
          <w:sz w:val="22"/>
          <w:szCs w:val="22"/>
        </w:rPr>
        <w:t>premialità</w:t>
      </w:r>
      <w:proofErr w:type="spellEnd"/>
      <w:r w:rsidRPr="005817B3">
        <w:rPr>
          <w:rFonts w:ascii="Arial" w:hAnsi="Arial" w:cs="Arial"/>
          <w:b/>
          <w:sz w:val="22"/>
          <w:szCs w:val="22"/>
        </w:rPr>
        <w:t xml:space="preserve"> del sub-criterio</w:t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3</w:t>
      </w:r>
      <w:r w:rsidRPr="005817B3">
        <w:rPr>
          <w:rFonts w:ascii="Arial" w:hAnsi="Arial" w:cs="Arial"/>
          <w:b/>
          <w:sz w:val="22"/>
          <w:szCs w:val="22"/>
        </w:rPr>
        <w:t xml:space="preserve"> </w:t>
      </w:r>
      <w:r w:rsidRPr="005817B3">
        <w:rPr>
          <w:rFonts w:ascii="Arial" w:hAnsi="Arial" w:cs="Arial"/>
          <w:b/>
          <w:i/>
          <w:sz w:val="22"/>
          <w:szCs w:val="22"/>
        </w:rPr>
        <w:t>“</w:t>
      </w:r>
      <w:r w:rsidR="00D80433" w:rsidRPr="00D80433">
        <w:rPr>
          <w:rFonts w:ascii="Arial" w:hAnsi="Arial" w:cs="Arial"/>
          <w:b/>
          <w:i/>
          <w:sz w:val="22"/>
          <w:szCs w:val="22"/>
        </w:rPr>
        <w:t>Impegno del concorrente all’esecuzione di indagini di approfondimento strutturale per ottenere un livello di conoscenza LC3 rispetto al livello LC2 previsto dai documenti di gara</w:t>
      </w:r>
      <w:r w:rsidRPr="005817B3">
        <w:rPr>
          <w:rFonts w:ascii="Arial" w:hAnsi="Arial" w:cs="Arial"/>
          <w:b/>
          <w:i/>
          <w:sz w:val="22"/>
          <w:szCs w:val="22"/>
        </w:rPr>
        <w:t>”</w:t>
      </w:r>
      <w:r w:rsidRPr="005817B3">
        <w:rPr>
          <w:rFonts w:ascii="Arial" w:hAnsi="Arial" w:cs="Arial"/>
          <w:sz w:val="22"/>
          <w:szCs w:val="22"/>
        </w:rPr>
        <w:t xml:space="preserve">, </w:t>
      </w:r>
      <w:r w:rsidR="00D80433">
        <w:rPr>
          <w:rFonts w:ascii="Arial" w:hAnsi="Arial" w:cs="Arial"/>
          <w:sz w:val="22"/>
          <w:szCs w:val="22"/>
        </w:rPr>
        <w:t xml:space="preserve">che il concorrente, qualora risultasse aggiudicatario della procedura, </w:t>
      </w:r>
      <w:r w:rsidR="00D80433">
        <w:rPr>
          <w:rFonts w:ascii="Arial" w:hAnsi="Arial" w:cs="Arial"/>
          <w:b/>
          <w:i/>
          <w:sz w:val="22"/>
          <w:szCs w:val="22"/>
        </w:rPr>
        <w:t xml:space="preserve">si impegna sin d’ora </w:t>
      </w:r>
      <w:r w:rsidR="00D80433">
        <w:rPr>
          <w:rFonts w:ascii="Arial" w:hAnsi="Arial" w:cs="Arial"/>
          <w:sz w:val="22"/>
          <w:szCs w:val="22"/>
        </w:rPr>
        <w:t xml:space="preserve">a predisporre un piano indagini (fase 2) da sottoporre alla Stazione Appaltante ed alla competente Soprintendenza, con un grado di approfondimento previsto dalle </w:t>
      </w:r>
      <w:r w:rsidR="00D80433" w:rsidRPr="00D80433">
        <w:rPr>
          <w:rFonts w:ascii="Arial" w:hAnsi="Arial" w:cs="Arial"/>
          <w:sz w:val="22"/>
          <w:szCs w:val="22"/>
        </w:rPr>
        <w:t>N.T.C. 2018 e al paragrafo C8.5.4 della Circolare 21 gennaio 2019, n. 7 C.S.LL.PP</w:t>
      </w:r>
      <w:r w:rsidR="00D80433">
        <w:rPr>
          <w:rFonts w:ascii="Arial" w:hAnsi="Arial" w:cs="Arial"/>
          <w:sz w:val="22"/>
          <w:szCs w:val="22"/>
        </w:rPr>
        <w:t xml:space="preserve"> per l’ottenimento di un livello di conoscenza pari a </w:t>
      </w:r>
      <w:r w:rsidR="00D80433">
        <w:rPr>
          <w:rFonts w:ascii="Arial" w:hAnsi="Arial" w:cs="Arial"/>
          <w:b/>
          <w:sz w:val="22"/>
          <w:szCs w:val="22"/>
        </w:rPr>
        <w:t>LC3</w:t>
      </w:r>
      <w:r w:rsidRPr="005817B3">
        <w:rPr>
          <w:rFonts w:ascii="Arial" w:hAnsi="Arial" w:cs="Arial"/>
          <w:sz w:val="22"/>
          <w:szCs w:val="22"/>
        </w:rPr>
        <w:t>;</w:t>
      </w:r>
    </w:p>
    <w:p w14:paraId="4D4E3382" w14:textId="107190F2" w:rsidR="005817B3" w:rsidRPr="005817B3" w:rsidRDefault="005817B3" w:rsidP="005817B3">
      <w:pPr>
        <w:spacing w:before="120" w:after="120"/>
        <w:ind w:left="426" w:right="-1"/>
        <w:rPr>
          <w:rFonts w:ascii="Arial" w:hAnsi="Arial" w:cs="Arial"/>
          <w:b/>
          <w:sz w:val="22"/>
          <w:szCs w:val="22"/>
        </w:rPr>
      </w:pPr>
      <w:r w:rsidRPr="005817B3">
        <w:rPr>
          <w:rFonts w:ascii="Arial" w:hAnsi="Arial" w:cs="Arial"/>
          <w:b/>
          <w:sz w:val="22"/>
          <w:szCs w:val="22"/>
        </w:rPr>
        <w:t>nota:</w:t>
      </w:r>
      <w:r w:rsidR="00D80433">
        <w:rPr>
          <w:rFonts w:ascii="Arial" w:hAnsi="Arial" w:cs="Arial"/>
          <w:b/>
          <w:sz w:val="22"/>
          <w:szCs w:val="22"/>
        </w:rPr>
        <w:t xml:space="preserve"> </w:t>
      </w:r>
      <w:r w:rsidR="00D80433" w:rsidRPr="00D80433">
        <w:rPr>
          <w:rFonts w:ascii="Arial" w:hAnsi="Arial" w:cs="Arial"/>
          <w:b/>
          <w:sz w:val="22"/>
          <w:szCs w:val="22"/>
        </w:rPr>
        <w:t>l’impegno al raggiungimento del livello di conoscenza LC3 sarà contrattualmente vincolante per il concorrente che risulterà aggiudicatario e potrà essere derogato unicamente per quei fabbricati dove la Soprintendenza esprimerà diniego all’esecuzione delle indagini di approfondimento previste dalle NTC.</w:t>
      </w:r>
    </w:p>
    <w:p w14:paraId="37A0CF87" w14:textId="6BF41FC0" w:rsidR="005817B3" w:rsidRDefault="005817B3" w:rsidP="005817B3">
      <w:pPr>
        <w:spacing w:before="120" w:after="120"/>
        <w:ind w:left="426" w:right="-1"/>
        <w:rPr>
          <w:rFonts w:ascii="Arial" w:hAnsi="Arial" w:cs="Arial"/>
          <w:b/>
          <w:sz w:val="22"/>
          <w:szCs w:val="22"/>
        </w:rPr>
      </w:pPr>
    </w:p>
    <w:p w14:paraId="272CE441" w14:textId="2BB0B603" w:rsidR="00D80433" w:rsidRPr="005817B3" w:rsidRDefault="00D80433" w:rsidP="00D80433">
      <w:pPr>
        <w:spacing w:after="120" w:line="276" w:lineRule="auto"/>
        <w:ind w:left="425" w:hanging="426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5817B3">
        <w:rPr>
          <w:rFonts w:ascii="Arial" w:hAnsi="Arial" w:cs="Arial"/>
          <w:b/>
          <w:sz w:val="22"/>
          <w:szCs w:val="22"/>
        </w:rPr>
        <w:t xml:space="preserve">in relazione alla </w:t>
      </w:r>
      <w:proofErr w:type="spellStart"/>
      <w:r w:rsidRPr="005817B3">
        <w:rPr>
          <w:rFonts w:ascii="Arial" w:hAnsi="Arial" w:cs="Arial"/>
          <w:b/>
          <w:sz w:val="22"/>
          <w:szCs w:val="22"/>
        </w:rPr>
        <w:t>premialità</w:t>
      </w:r>
      <w:proofErr w:type="spellEnd"/>
      <w:r w:rsidRPr="005817B3">
        <w:rPr>
          <w:rFonts w:ascii="Arial" w:hAnsi="Arial" w:cs="Arial"/>
          <w:b/>
          <w:sz w:val="22"/>
          <w:szCs w:val="22"/>
        </w:rPr>
        <w:t xml:space="preserve"> del sub-criterio</w:t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>7</w:t>
      </w:r>
      <w:r w:rsidRPr="005817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Pr="00D80433">
        <w:rPr>
          <w:rFonts w:ascii="Arial" w:hAnsi="Arial" w:cs="Arial"/>
          <w:b/>
          <w:i/>
          <w:sz w:val="22"/>
          <w:szCs w:val="22"/>
        </w:rPr>
        <w:t xml:space="preserve">Presenza nel gruppo di lavoro di un responsabile del rilievo e del processo BIM con qualifica di </w:t>
      </w:r>
      <w:proofErr w:type="spellStart"/>
      <w:r w:rsidRPr="00D80433">
        <w:rPr>
          <w:rFonts w:ascii="Arial" w:hAnsi="Arial" w:cs="Arial"/>
          <w:b/>
          <w:i/>
          <w:sz w:val="22"/>
          <w:szCs w:val="22"/>
        </w:rPr>
        <w:t>Bim</w:t>
      </w:r>
      <w:proofErr w:type="spellEnd"/>
      <w:r w:rsidRPr="00D80433">
        <w:rPr>
          <w:rFonts w:ascii="Arial" w:hAnsi="Arial" w:cs="Arial"/>
          <w:b/>
          <w:i/>
          <w:sz w:val="22"/>
          <w:szCs w:val="22"/>
        </w:rPr>
        <w:t xml:space="preserve"> Manager/</w:t>
      </w:r>
      <w:proofErr w:type="spellStart"/>
      <w:r w:rsidRPr="00D80433">
        <w:rPr>
          <w:rFonts w:ascii="Arial" w:hAnsi="Arial" w:cs="Arial"/>
          <w:b/>
          <w:i/>
          <w:sz w:val="22"/>
          <w:szCs w:val="22"/>
        </w:rPr>
        <w:t>Bim</w:t>
      </w:r>
      <w:proofErr w:type="spellEnd"/>
      <w:r w:rsidRPr="00D8043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80433">
        <w:rPr>
          <w:rFonts w:ascii="Arial" w:hAnsi="Arial" w:cs="Arial"/>
          <w:b/>
          <w:i/>
          <w:sz w:val="22"/>
          <w:szCs w:val="22"/>
        </w:rPr>
        <w:t>Specialist</w:t>
      </w:r>
      <w:proofErr w:type="spellEnd"/>
      <w:r w:rsidRPr="00D80433">
        <w:rPr>
          <w:rFonts w:ascii="Arial" w:hAnsi="Arial" w:cs="Arial"/>
          <w:b/>
          <w:i/>
          <w:sz w:val="22"/>
          <w:szCs w:val="22"/>
        </w:rPr>
        <w:t xml:space="preserve"> secondo la UNI 11337-7:2018</w:t>
      </w:r>
      <w:r>
        <w:rPr>
          <w:rFonts w:ascii="Arial" w:hAnsi="Arial" w:cs="Arial"/>
          <w:b/>
          <w:i/>
          <w:sz w:val="22"/>
          <w:szCs w:val="22"/>
        </w:rPr>
        <w:t>”</w:t>
      </w:r>
      <w:r w:rsidRPr="005817B3">
        <w:rPr>
          <w:rFonts w:ascii="Arial" w:hAnsi="Arial" w:cs="Arial"/>
          <w:sz w:val="22"/>
          <w:szCs w:val="22"/>
        </w:rPr>
        <w:t xml:space="preserve">, che il professionista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titolo, nome e cognome</w:t>
      </w:r>
      <w:r w:rsidRPr="005817B3">
        <w:rPr>
          <w:rFonts w:ascii="Arial" w:hAnsi="Arial" w:cs="Arial"/>
          <w:i/>
          <w:sz w:val="22"/>
          <w:szCs w:val="22"/>
        </w:rPr>
        <w:t>),</w:t>
      </w:r>
      <w:r w:rsidRPr="005817B3">
        <w:rPr>
          <w:rFonts w:ascii="Arial" w:hAnsi="Arial" w:cs="Arial"/>
          <w:sz w:val="22"/>
          <w:szCs w:val="22"/>
        </w:rPr>
        <w:t xml:space="preserve"> indicato quale responsabile </w:t>
      </w:r>
      <w:r>
        <w:rPr>
          <w:rFonts w:ascii="Arial" w:hAnsi="Arial" w:cs="Arial"/>
          <w:sz w:val="22"/>
          <w:szCs w:val="22"/>
        </w:rPr>
        <w:t>del rilievo e del processo BIM</w:t>
      </w:r>
      <w:r w:rsidRPr="005817B3">
        <w:rPr>
          <w:rFonts w:ascii="Arial" w:hAnsi="Arial" w:cs="Arial"/>
          <w:sz w:val="22"/>
          <w:szCs w:val="22"/>
        </w:rPr>
        <w:t xml:space="preserve"> nel modello </w:t>
      </w:r>
      <w:r w:rsidRPr="005817B3">
        <w:rPr>
          <w:rFonts w:ascii="Arial" w:hAnsi="Arial" w:cs="Arial"/>
          <w:i/>
          <w:sz w:val="22"/>
          <w:szCs w:val="22"/>
        </w:rPr>
        <w:t>Dichiarazione del gruppo di lavoro</w:t>
      </w:r>
      <w:r w:rsidRPr="005817B3">
        <w:rPr>
          <w:rFonts w:ascii="Arial" w:hAnsi="Arial" w:cs="Arial"/>
          <w:sz w:val="22"/>
          <w:szCs w:val="22"/>
        </w:rPr>
        <w:t xml:space="preserve"> (all.3.3), è in possesso del seguente titolo:</w:t>
      </w:r>
    </w:p>
    <w:p w14:paraId="003D5F2B" w14:textId="417E9ED8" w:rsidR="00D80433" w:rsidRDefault="00D80433" w:rsidP="00D80433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Qualifica di BIM Manager o BIM </w:t>
      </w:r>
      <w:proofErr w:type="spellStart"/>
      <w:r>
        <w:rPr>
          <w:rFonts w:ascii="Arial" w:hAnsi="Arial" w:cs="Arial"/>
          <w:sz w:val="22"/>
          <w:szCs w:val="22"/>
        </w:rPr>
        <w:t>Specialist</w:t>
      </w:r>
      <w:proofErr w:type="spellEnd"/>
      <w:r>
        <w:rPr>
          <w:rFonts w:ascii="Arial" w:hAnsi="Arial" w:cs="Arial"/>
          <w:sz w:val="22"/>
          <w:szCs w:val="22"/>
        </w:rPr>
        <w:t xml:space="preserve">, secondo la UNI 11337-7:2018, conseguita </w:t>
      </w:r>
      <w:r w:rsidRPr="005817B3">
        <w:rPr>
          <w:rFonts w:ascii="Arial" w:hAnsi="Arial" w:cs="Arial"/>
          <w:sz w:val="22"/>
          <w:szCs w:val="22"/>
        </w:rPr>
        <w:t xml:space="preserve">il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la data</w:t>
      </w:r>
      <w:r w:rsidRPr="005817B3">
        <w:rPr>
          <w:rFonts w:ascii="Arial" w:hAnsi="Arial" w:cs="Arial"/>
          <w:i/>
          <w:sz w:val="22"/>
          <w:szCs w:val="22"/>
        </w:rPr>
        <w:t>)</w:t>
      </w:r>
      <w:r w:rsidRPr="005817B3">
        <w:rPr>
          <w:rFonts w:ascii="Arial" w:hAnsi="Arial" w:cs="Arial"/>
          <w:sz w:val="22"/>
          <w:szCs w:val="22"/>
        </w:rPr>
        <w:t xml:space="preserve">, presso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istituto che ha rilasciato il titolo</w:t>
      </w:r>
      <w:r w:rsidRPr="005817B3">
        <w:rPr>
          <w:rFonts w:ascii="Arial" w:hAnsi="Arial" w:cs="Arial"/>
          <w:i/>
          <w:sz w:val="22"/>
          <w:szCs w:val="22"/>
        </w:rPr>
        <w:t>)</w:t>
      </w:r>
      <w:r w:rsidRPr="005817B3">
        <w:rPr>
          <w:rFonts w:ascii="Arial" w:hAnsi="Arial" w:cs="Arial"/>
          <w:sz w:val="22"/>
          <w:szCs w:val="22"/>
        </w:rPr>
        <w:t>, del cui titolo allega una copia informatica dichiarata conforme all’originale;</w:t>
      </w:r>
    </w:p>
    <w:p w14:paraId="0436BCFF" w14:textId="77777777" w:rsidR="00B0530B" w:rsidRDefault="00B0530B" w:rsidP="00B0530B">
      <w:pPr>
        <w:spacing w:before="120" w:after="120"/>
        <w:ind w:left="426" w:right="-1"/>
        <w:rPr>
          <w:rFonts w:ascii="Arial" w:hAnsi="Arial" w:cs="Arial"/>
          <w:b/>
          <w:sz w:val="22"/>
          <w:szCs w:val="22"/>
        </w:rPr>
      </w:pPr>
      <w:r w:rsidRPr="005817B3">
        <w:rPr>
          <w:rFonts w:ascii="Arial" w:hAnsi="Arial" w:cs="Arial"/>
          <w:b/>
          <w:sz w:val="22"/>
          <w:szCs w:val="22"/>
        </w:rPr>
        <w:t>nota: la mancata allegazione del titolo non darà accesso al punteggio premiale.</w:t>
      </w:r>
    </w:p>
    <w:p w14:paraId="0F72F22D" w14:textId="78A09470" w:rsidR="00D80433" w:rsidRDefault="00D80433" w:rsidP="005817B3">
      <w:pPr>
        <w:spacing w:before="120" w:after="120"/>
        <w:ind w:left="426" w:right="-1"/>
        <w:rPr>
          <w:rFonts w:ascii="Arial" w:hAnsi="Arial" w:cs="Arial"/>
          <w:b/>
          <w:sz w:val="22"/>
          <w:szCs w:val="22"/>
        </w:rPr>
      </w:pPr>
    </w:p>
    <w:p w14:paraId="27AD7635" w14:textId="52D4A5E3" w:rsidR="00D80433" w:rsidRPr="005817B3" w:rsidRDefault="00D80433" w:rsidP="00D80433">
      <w:pPr>
        <w:spacing w:after="120" w:line="276" w:lineRule="auto"/>
        <w:ind w:left="425" w:hanging="426"/>
        <w:rPr>
          <w:rFonts w:ascii="Arial" w:hAnsi="Arial" w:cs="Arial"/>
          <w:sz w:val="22"/>
          <w:szCs w:val="22"/>
        </w:rPr>
      </w:pPr>
      <w:r w:rsidRPr="00CB3B60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B3B60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CB3B6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5817B3">
        <w:rPr>
          <w:rFonts w:ascii="Arial" w:hAnsi="Arial" w:cs="Arial"/>
          <w:b/>
          <w:sz w:val="22"/>
          <w:szCs w:val="22"/>
        </w:rPr>
        <w:t xml:space="preserve">in relazione alla </w:t>
      </w:r>
      <w:proofErr w:type="spellStart"/>
      <w:r w:rsidRPr="005817B3">
        <w:rPr>
          <w:rFonts w:ascii="Arial" w:hAnsi="Arial" w:cs="Arial"/>
          <w:b/>
          <w:sz w:val="22"/>
          <w:szCs w:val="22"/>
        </w:rPr>
        <w:t>premialità</w:t>
      </w:r>
      <w:proofErr w:type="spellEnd"/>
      <w:r w:rsidRPr="005817B3">
        <w:rPr>
          <w:rFonts w:ascii="Arial" w:hAnsi="Arial" w:cs="Arial"/>
          <w:b/>
          <w:sz w:val="22"/>
          <w:szCs w:val="22"/>
        </w:rPr>
        <w:t xml:space="preserve"> del sub-criterio</w:t>
      </w:r>
      <w:r w:rsidRPr="005817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E2</w:t>
      </w:r>
      <w:r w:rsidRPr="005817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Pr="00D80433">
        <w:rPr>
          <w:rFonts w:ascii="Arial" w:hAnsi="Arial" w:cs="Arial"/>
          <w:b/>
          <w:i/>
          <w:sz w:val="22"/>
          <w:szCs w:val="22"/>
        </w:rPr>
        <w:t xml:space="preserve">Presenza nel gruppo di lavoro di un responsabile per l’applicazione dei criteri ambientali minimi/protocolli di sostenibilità energetico-ambientale in possesso di certificazione rilasciata in conformità alla norma internazionale ISO/IEC 17024 o equivalente, che applicano uno dei protocolli di sostenibilità degli edifici (rating </w:t>
      </w:r>
      <w:proofErr w:type="spellStart"/>
      <w:r w:rsidRPr="00D80433">
        <w:rPr>
          <w:rFonts w:ascii="Arial" w:hAnsi="Arial" w:cs="Arial"/>
          <w:b/>
          <w:i/>
          <w:sz w:val="22"/>
          <w:szCs w:val="22"/>
        </w:rPr>
        <w:t>systems</w:t>
      </w:r>
      <w:proofErr w:type="spellEnd"/>
      <w:r w:rsidRPr="00D80433">
        <w:rPr>
          <w:rFonts w:ascii="Arial" w:hAnsi="Arial" w:cs="Arial"/>
          <w:b/>
          <w:i/>
          <w:sz w:val="22"/>
          <w:szCs w:val="22"/>
        </w:rPr>
        <w:t xml:space="preserve">) di livello nazionale o internazionale (a titolo di esempio: GBC, </w:t>
      </w:r>
      <w:proofErr w:type="spellStart"/>
      <w:r w:rsidRPr="00D80433">
        <w:rPr>
          <w:rFonts w:ascii="Arial" w:hAnsi="Arial" w:cs="Arial"/>
          <w:b/>
          <w:i/>
          <w:sz w:val="22"/>
          <w:szCs w:val="22"/>
        </w:rPr>
        <w:t>Breeam</w:t>
      </w:r>
      <w:proofErr w:type="spellEnd"/>
      <w:r w:rsidRPr="00D80433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80433">
        <w:rPr>
          <w:rFonts w:ascii="Arial" w:hAnsi="Arial" w:cs="Arial"/>
          <w:b/>
          <w:i/>
          <w:sz w:val="22"/>
          <w:szCs w:val="22"/>
        </w:rPr>
        <w:t>Casaclima</w:t>
      </w:r>
      <w:proofErr w:type="spellEnd"/>
      <w:r w:rsidRPr="00D80433">
        <w:rPr>
          <w:rFonts w:ascii="Arial" w:hAnsi="Arial" w:cs="Arial"/>
          <w:b/>
          <w:i/>
          <w:sz w:val="22"/>
          <w:szCs w:val="22"/>
        </w:rPr>
        <w:t xml:space="preserve">, Itaca, </w:t>
      </w:r>
      <w:proofErr w:type="spellStart"/>
      <w:r w:rsidRPr="00D80433">
        <w:rPr>
          <w:rFonts w:ascii="Arial" w:hAnsi="Arial" w:cs="Arial"/>
          <w:b/>
          <w:i/>
          <w:sz w:val="22"/>
          <w:szCs w:val="22"/>
        </w:rPr>
        <w:t>Leed</w:t>
      </w:r>
      <w:proofErr w:type="spellEnd"/>
      <w:r w:rsidRPr="00D80433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80433">
        <w:rPr>
          <w:rFonts w:ascii="Arial" w:hAnsi="Arial" w:cs="Arial"/>
          <w:b/>
          <w:i/>
          <w:sz w:val="22"/>
          <w:szCs w:val="22"/>
        </w:rPr>
        <w:t>Well</w:t>
      </w:r>
      <w:proofErr w:type="spellEnd"/>
      <w:r w:rsidRPr="00D80433">
        <w:rPr>
          <w:rFonts w:ascii="Arial" w:hAnsi="Arial" w:cs="Arial"/>
          <w:b/>
          <w:i/>
          <w:sz w:val="22"/>
          <w:szCs w:val="22"/>
        </w:rPr>
        <w:t>)</w:t>
      </w:r>
      <w:r>
        <w:rPr>
          <w:rFonts w:ascii="Arial" w:hAnsi="Arial" w:cs="Arial"/>
          <w:b/>
          <w:i/>
          <w:sz w:val="22"/>
          <w:szCs w:val="22"/>
        </w:rPr>
        <w:t>”</w:t>
      </w:r>
      <w:r w:rsidRPr="005817B3">
        <w:rPr>
          <w:rFonts w:ascii="Arial" w:hAnsi="Arial" w:cs="Arial"/>
          <w:sz w:val="22"/>
          <w:szCs w:val="22"/>
        </w:rPr>
        <w:t xml:space="preserve">, che il professionista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titolo, nome e cognome</w:t>
      </w:r>
      <w:r w:rsidRPr="005817B3">
        <w:rPr>
          <w:rFonts w:ascii="Arial" w:hAnsi="Arial" w:cs="Arial"/>
          <w:i/>
          <w:sz w:val="22"/>
          <w:szCs w:val="22"/>
        </w:rPr>
        <w:t>),</w:t>
      </w:r>
      <w:r w:rsidRPr="005817B3">
        <w:rPr>
          <w:rFonts w:ascii="Arial" w:hAnsi="Arial" w:cs="Arial"/>
          <w:sz w:val="22"/>
          <w:szCs w:val="22"/>
        </w:rPr>
        <w:t xml:space="preserve"> indicato quale responsabile </w:t>
      </w:r>
      <w:r>
        <w:rPr>
          <w:rFonts w:ascii="Arial" w:hAnsi="Arial" w:cs="Arial"/>
          <w:sz w:val="22"/>
          <w:szCs w:val="22"/>
        </w:rPr>
        <w:t>per l’applicazione dei criteri ambientali minimi/protocolli di sostenibilità energetico-ambientale,</w:t>
      </w:r>
      <w:r w:rsidRPr="005817B3">
        <w:rPr>
          <w:rFonts w:ascii="Arial" w:hAnsi="Arial" w:cs="Arial"/>
          <w:sz w:val="22"/>
          <w:szCs w:val="22"/>
        </w:rPr>
        <w:t xml:space="preserve"> nel modello </w:t>
      </w:r>
      <w:r w:rsidRPr="005817B3">
        <w:rPr>
          <w:rFonts w:ascii="Arial" w:hAnsi="Arial" w:cs="Arial"/>
          <w:i/>
          <w:sz w:val="22"/>
          <w:szCs w:val="22"/>
        </w:rPr>
        <w:t>Dichiarazione del gruppo di lavoro</w:t>
      </w:r>
      <w:r w:rsidRPr="005817B3">
        <w:rPr>
          <w:rFonts w:ascii="Arial" w:hAnsi="Arial" w:cs="Arial"/>
          <w:sz w:val="22"/>
          <w:szCs w:val="22"/>
        </w:rPr>
        <w:t xml:space="preserve"> (all.3.3), è in possesso del seguente titolo:</w:t>
      </w:r>
    </w:p>
    <w:p w14:paraId="449C9E87" w14:textId="7870645D" w:rsidR="00D80433" w:rsidRPr="005817B3" w:rsidRDefault="00D80433" w:rsidP="00D80433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FORMCHECKBOX </w:instrText>
      </w:r>
      <w:r w:rsidR="00045D60">
        <w:rPr>
          <w:rFonts w:ascii="Arial" w:hAnsi="Arial" w:cs="Arial"/>
          <w:sz w:val="22"/>
          <w:szCs w:val="22"/>
        </w:rPr>
      </w:r>
      <w:r w:rsidR="00045D60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Attestazione rilasciata ai sensi della norma ISO/IEC 17024 o equivalente per la qualifica di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rispetto al protocollo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0530B">
        <w:rPr>
          <w:rFonts w:ascii="Arial" w:hAnsi="Arial" w:cs="Arial"/>
          <w:sz w:val="22"/>
          <w:szCs w:val="22"/>
        </w:rPr>
        <w:t>rilasciata</w:t>
      </w:r>
      <w:r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sz w:val="22"/>
          <w:szCs w:val="22"/>
        </w:rPr>
        <w:t xml:space="preserve">il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la data</w:t>
      </w:r>
      <w:r w:rsidRPr="005817B3">
        <w:rPr>
          <w:rFonts w:ascii="Arial" w:hAnsi="Arial" w:cs="Arial"/>
          <w:i/>
          <w:sz w:val="22"/>
          <w:szCs w:val="22"/>
        </w:rPr>
        <w:t>)</w:t>
      </w:r>
      <w:r w:rsidRPr="005817B3">
        <w:rPr>
          <w:rFonts w:ascii="Arial" w:hAnsi="Arial" w:cs="Arial"/>
          <w:sz w:val="22"/>
          <w:szCs w:val="22"/>
        </w:rPr>
        <w:t xml:space="preserve">, </w:t>
      </w:r>
      <w:r w:rsidR="00B0530B">
        <w:rPr>
          <w:rFonts w:ascii="Arial" w:hAnsi="Arial" w:cs="Arial"/>
          <w:sz w:val="22"/>
          <w:szCs w:val="22"/>
        </w:rPr>
        <w:t>da</w:t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Pr="005817B3">
        <w:rPr>
          <w:rFonts w:ascii="Arial" w:hAnsi="Arial" w:cs="Arial"/>
          <w:sz w:val="22"/>
          <w:szCs w:val="22"/>
        </w:rPr>
      </w:r>
      <w:r w:rsidRPr="005817B3">
        <w:rPr>
          <w:rFonts w:ascii="Arial" w:hAnsi="Arial" w:cs="Arial"/>
          <w:sz w:val="22"/>
          <w:szCs w:val="22"/>
        </w:rPr>
        <w:fldChar w:fldCharType="separate"/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noProof/>
          <w:sz w:val="22"/>
          <w:szCs w:val="22"/>
        </w:rPr>
        <w:t> </w:t>
      </w:r>
      <w:r w:rsidRPr="005817B3">
        <w:rPr>
          <w:rFonts w:ascii="Arial" w:hAnsi="Arial" w:cs="Arial"/>
          <w:sz w:val="22"/>
          <w:szCs w:val="22"/>
        </w:rPr>
        <w:fldChar w:fldCharType="end"/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Pr="005817B3">
        <w:rPr>
          <w:rFonts w:ascii="Arial" w:hAnsi="Arial" w:cs="Arial"/>
          <w:i/>
          <w:sz w:val="22"/>
          <w:szCs w:val="22"/>
        </w:rPr>
        <w:t>(</w:t>
      </w:r>
      <w:r w:rsidRPr="005817B3">
        <w:rPr>
          <w:rFonts w:ascii="Arial" w:hAnsi="Arial" w:cs="Arial"/>
          <w:i/>
          <w:sz w:val="20"/>
          <w:szCs w:val="22"/>
        </w:rPr>
        <w:t>indicare istituto che ha rilasciato il titolo</w:t>
      </w:r>
      <w:r w:rsidRPr="005817B3">
        <w:rPr>
          <w:rFonts w:ascii="Arial" w:hAnsi="Arial" w:cs="Arial"/>
          <w:i/>
          <w:sz w:val="22"/>
          <w:szCs w:val="22"/>
        </w:rPr>
        <w:t>)</w:t>
      </w:r>
      <w:r w:rsidRPr="005817B3">
        <w:rPr>
          <w:rFonts w:ascii="Arial" w:hAnsi="Arial" w:cs="Arial"/>
          <w:sz w:val="22"/>
          <w:szCs w:val="22"/>
        </w:rPr>
        <w:t>,</w:t>
      </w:r>
      <w:r w:rsidR="00B0530B">
        <w:rPr>
          <w:rFonts w:ascii="Arial" w:hAnsi="Arial" w:cs="Arial"/>
          <w:sz w:val="22"/>
          <w:szCs w:val="22"/>
        </w:rPr>
        <w:t xml:space="preserve"> con validità fino al</w:t>
      </w:r>
      <w:r w:rsidR="00B0530B" w:rsidRPr="005817B3">
        <w:rPr>
          <w:rFonts w:ascii="Arial" w:hAnsi="Arial" w:cs="Arial"/>
          <w:sz w:val="22"/>
          <w:szCs w:val="22"/>
        </w:rPr>
        <w:t xml:space="preserve"> </w:t>
      </w:r>
      <w:r w:rsidR="00B0530B" w:rsidRPr="005817B3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0530B" w:rsidRPr="005817B3">
        <w:rPr>
          <w:rFonts w:ascii="Arial" w:hAnsi="Arial" w:cs="Arial"/>
          <w:sz w:val="22"/>
          <w:szCs w:val="22"/>
        </w:rPr>
        <w:instrText xml:space="preserve"> FORMTEXT </w:instrText>
      </w:r>
      <w:r w:rsidR="00B0530B" w:rsidRPr="005817B3">
        <w:rPr>
          <w:rFonts w:ascii="Arial" w:hAnsi="Arial" w:cs="Arial"/>
          <w:sz w:val="22"/>
          <w:szCs w:val="22"/>
        </w:rPr>
      </w:r>
      <w:r w:rsidR="00B0530B" w:rsidRPr="005817B3">
        <w:rPr>
          <w:rFonts w:ascii="Arial" w:hAnsi="Arial" w:cs="Arial"/>
          <w:sz w:val="22"/>
          <w:szCs w:val="22"/>
        </w:rPr>
        <w:fldChar w:fldCharType="separate"/>
      </w:r>
      <w:r w:rsidR="00B0530B" w:rsidRPr="005817B3">
        <w:rPr>
          <w:rFonts w:ascii="Arial" w:hAnsi="Arial" w:cs="Arial"/>
          <w:noProof/>
          <w:sz w:val="22"/>
          <w:szCs w:val="22"/>
        </w:rPr>
        <w:t> </w:t>
      </w:r>
      <w:r w:rsidR="00B0530B" w:rsidRPr="005817B3">
        <w:rPr>
          <w:rFonts w:ascii="Arial" w:hAnsi="Arial" w:cs="Arial"/>
          <w:noProof/>
          <w:sz w:val="22"/>
          <w:szCs w:val="22"/>
        </w:rPr>
        <w:t> </w:t>
      </w:r>
      <w:r w:rsidR="00B0530B" w:rsidRPr="005817B3">
        <w:rPr>
          <w:rFonts w:ascii="Arial" w:hAnsi="Arial" w:cs="Arial"/>
          <w:noProof/>
          <w:sz w:val="22"/>
          <w:szCs w:val="22"/>
        </w:rPr>
        <w:t> </w:t>
      </w:r>
      <w:r w:rsidR="00B0530B" w:rsidRPr="005817B3">
        <w:rPr>
          <w:rFonts w:ascii="Arial" w:hAnsi="Arial" w:cs="Arial"/>
          <w:noProof/>
          <w:sz w:val="22"/>
          <w:szCs w:val="22"/>
        </w:rPr>
        <w:t> </w:t>
      </w:r>
      <w:r w:rsidR="00B0530B" w:rsidRPr="005817B3">
        <w:rPr>
          <w:rFonts w:ascii="Arial" w:hAnsi="Arial" w:cs="Arial"/>
          <w:noProof/>
          <w:sz w:val="22"/>
          <w:szCs w:val="22"/>
        </w:rPr>
        <w:t> </w:t>
      </w:r>
      <w:r w:rsidR="00B0530B" w:rsidRPr="005817B3">
        <w:rPr>
          <w:rFonts w:ascii="Arial" w:hAnsi="Arial" w:cs="Arial"/>
          <w:sz w:val="22"/>
          <w:szCs w:val="22"/>
        </w:rPr>
        <w:fldChar w:fldCharType="end"/>
      </w:r>
      <w:r w:rsidR="00B0530B" w:rsidRPr="005817B3">
        <w:rPr>
          <w:rFonts w:ascii="Arial" w:hAnsi="Arial" w:cs="Arial"/>
          <w:sz w:val="22"/>
          <w:szCs w:val="22"/>
        </w:rPr>
        <w:t xml:space="preserve"> </w:t>
      </w:r>
      <w:r w:rsidR="00B0530B" w:rsidRPr="005817B3">
        <w:rPr>
          <w:rFonts w:ascii="Arial" w:hAnsi="Arial" w:cs="Arial"/>
          <w:i/>
          <w:sz w:val="22"/>
          <w:szCs w:val="22"/>
        </w:rPr>
        <w:t>(</w:t>
      </w:r>
      <w:r w:rsidR="00B0530B" w:rsidRPr="005817B3">
        <w:rPr>
          <w:rFonts w:ascii="Arial" w:hAnsi="Arial" w:cs="Arial"/>
          <w:i/>
          <w:sz w:val="20"/>
          <w:szCs w:val="22"/>
        </w:rPr>
        <w:t>indicare la data</w:t>
      </w:r>
      <w:r w:rsidR="00B0530B" w:rsidRPr="005817B3">
        <w:rPr>
          <w:rFonts w:ascii="Arial" w:hAnsi="Arial" w:cs="Arial"/>
          <w:i/>
          <w:sz w:val="22"/>
          <w:szCs w:val="22"/>
        </w:rPr>
        <w:t>)</w:t>
      </w:r>
      <w:r w:rsidRPr="005817B3">
        <w:rPr>
          <w:rFonts w:ascii="Arial" w:hAnsi="Arial" w:cs="Arial"/>
          <w:sz w:val="22"/>
          <w:szCs w:val="22"/>
        </w:rPr>
        <w:t xml:space="preserve"> </w:t>
      </w:r>
      <w:r w:rsidR="00B0530B">
        <w:rPr>
          <w:rFonts w:ascii="Arial" w:hAnsi="Arial" w:cs="Arial"/>
          <w:sz w:val="22"/>
          <w:szCs w:val="22"/>
        </w:rPr>
        <w:t xml:space="preserve">e </w:t>
      </w:r>
      <w:r w:rsidRPr="005817B3">
        <w:rPr>
          <w:rFonts w:ascii="Arial" w:hAnsi="Arial" w:cs="Arial"/>
          <w:sz w:val="22"/>
          <w:szCs w:val="22"/>
        </w:rPr>
        <w:t>del cui titolo allega una copia informatica dichiarata conforme all’originale;</w:t>
      </w:r>
    </w:p>
    <w:p w14:paraId="60CDA449" w14:textId="77777777" w:rsidR="00B0530B" w:rsidRDefault="00B0530B" w:rsidP="00B0530B">
      <w:pPr>
        <w:spacing w:before="120" w:after="120"/>
        <w:ind w:left="426" w:right="-1"/>
        <w:rPr>
          <w:rFonts w:ascii="Arial" w:hAnsi="Arial" w:cs="Arial"/>
          <w:b/>
          <w:sz w:val="22"/>
          <w:szCs w:val="22"/>
        </w:rPr>
      </w:pPr>
      <w:r w:rsidRPr="005817B3">
        <w:rPr>
          <w:rFonts w:ascii="Arial" w:hAnsi="Arial" w:cs="Arial"/>
          <w:b/>
          <w:sz w:val="22"/>
          <w:szCs w:val="22"/>
        </w:rPr>
        <w:t>nota: la mancata allegazione del titolo non darà accesso al punteggio premiale.</w:t>
      </w:r>
    </w:p>
    <w:p w14:paraId="50FB99B4" w14:textId="44148A3F" w:rsidR="00B0530B" w:rsidRDefault="00B0530B" w:rsidP="00B0530B">
      <w:pPr>
        <w:spacing w:before="120" w:afterLines="120" w:after="288"/>
        <w:rPr>
          <w:rFonts w:ascii="Arial" w:hAnsi="Arial" w:cs="Arial"/>
          <w:sz w:val="22"/>
          <w:szCs w:val="22"/>
        </w:rPr>
      </w:pPr>
    </w:p>
    <w:p w14:paraId="63086455" w14:textId="77777777" w:rsidR="00B0530B" w:rsidRDefault="00B0530B" w:rsidP="00B0530B">
      <w:pPr>
        <w:spacing w:before="120" w:afterLines="120" w:after="288"/>
        <w:rPr>
          <w:rFonts w:ascii="Arial" w:hAnsi="Arial" w:cs="Arial"/>
          <w:sz w:val="22"/>
          <w:szCs w:val="22"/>
        </w:rPr>
      </w:pPr>
    </w:p>
    <w:p w14:paraId="1CC9C229" w14:textId="09854D1B" w:rsidR="004B3AB0" w:rsidRDefault="004B3AB0" w:rsidP="00B0530B">
      <w:pPr>
        <w:spacing w:before="120" w:afterLines="120" w:after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Letto, confermato e sottoscritto digitalmente da:  </w:t>
      </w:r>
      <w:r w:rsidR="00B52DE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FORMTEXT </w:instrText>
      </w:r>
      <w:r w:rsidR="00B52DE8">
        <w:rPr>
          <w:rFonts w:ascii="Arial" w:hAnsi="Arial" w:cs="Arial"/>
          <w:sz w:val="22"/>
          <w:szCs w:val="22"/>
        </w:rPr>
      </w:r>
      <w:r w:rsidR="00B52DE8">
        <w:rPr>
          <w:rFonts w:ascii="Arial" w:hAnsi="Arial" w:cs="Arial"/>
          <w:sz w:val="22"/>
          <w:szCs w:val="22"/>
        </w:rPr>
        <w:fldChar w:fldCharType="separate"/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B52DE8">
        <w:rPr>
          <w:rFonts w:ascii="Arial" w:hAnsi="Arial" w:cs="Arial"/>
          <w:sz w:val="22"/>
          <w:szCs w:val="22"/>
        </w:rPr>
        <w:fldChar w:fldCharType="end"/>
      </w:r>
    </w:p>
    <w:sectPr w:rsidR="004B3AB0" w:rsidSect="00790A0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26A85" w14:textId="77777777" w:rsidR="00034575" w:rsidRDefault="00034575">
      <w:r>
        <w:separator/>
      </w:r>
    </w:p>
  </w:endnote>
  <w:endnote w:type="continuationSeparator" w:id="0">
    <w:p w14:paraId="333DF5A0" w14:textId="77777777" w:rsidR="00034575" w:rsidRDefault="0003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C230" w14:textId="77777777" w:rsidR="002206EC" w:rsidRPr="00DA6969" w:rsidRDefault="002206EC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14:paraId="1CC9C231" w14:textId="4B5D516C" w:rsidR="002206EC" w:rsidRDefault="002206EC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B52DE8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B52DE8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045D60">
          <w:rPr>
            <w:rFonts w:ascii="Arial" w:hAnsi="Arial" w:cs="Arial"/>
            <w:noProof/>
            <w:sz w:val="20"/>
            <w:szCs w:val="20"/>
          </w:rPr>
          <w:t>2</w:t>
        </w:r>
        <w:r w:rsidR="00B52DE8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B52DE8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B52DE8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045D60">
          <w:rPr>
            <w:rFonts w:ascii="Arial" w:hAnsi="Arial" w:cs="Arial"/>
            <w:noProof/>
            <w:sz w:val="20"/>
            <w:szCs w:val="20"/>
          </w:rPr>
          <w:t>2</w:t>
        </w:r>
        <w:r w:rsidR="00B52DE8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CC9C232" w14:textId="77777777" w:rsidR="002206EC" w:rsidRPr="001F387D" w:rsidRDefault="002206EC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C235" w14:textId="77777777" w:rsidR="002206EC" w:rsidRDefault="002206EC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6693" w14:textId="77777777" w:rsidR="00034575" w:rsidRDefault="00034575">
      <w:r>
        <w:separator/>
      </w:r>
    </w:p>
  </w:footnote>
  <w:footnote w:type="continuationSeparator" w:id="0">
    <w:p w14:paraId="29EBA4A6" w14:textId="77777777" w:rsidR="00034575" w:rsidRDefault="0003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C22F" w14:textId="4F034F3D" w:rsidR="002206EC" w:rsidRPr="00985695" w:rsidRDefault="002206EC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CB3B60">
      <w:rPr>
        <w:rFonts w:ascii="Arial" w:hAnsi="Arial" w:cs="Arial"/>
        <w:sz w:val="20"/>
        <w:szCs w:val="20"/>
      </w:rPr>
      <w:t>A</w:t>
    </w:r>
    <w:r w:rsidR="00CF1999" w:rsidRPr="00CB3B60">
      <w:rPr>
        <w:rFonts w:ascii="Arial" w:hAnsi="Arial" w:cs="Arial"/>
        <w:sz w:val="20"/>
        <w:szCs w:val="20"/>
      </w:rPr>
      <w:t xml:space="preserve">llegato </w:t>
    </w:r>
    <w:r w:rsidR="00CB3B60" w:rsidRPr="00CB3B60">
      <w:rPr>
        <w:rFonts w:ascii="Arial" w:hAnsi="Arial" w:cs="Arial"/>
        <w:sz w:val="20"/>
        <w:szCs w:val="20"/>
      </w:rPr>
      <w:t>3.1</w:t>
    </w:r>
    <w:r w:rsidR="005817B3">
      <w:rPr>
        <w:rFonts w:ascii="Arial" w:hAnsi="Arial" w:cs="Arial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C233" w14:textId="75A0F160" w:rsidR="002206EC" w:rsidRDefault="002206EC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CB3B60">
      <w:rPr>
        <w:rFonts w:ascii="Arial" w:hAnsi="Arial" w:cs="Arial"/>
        <w:sz w:val="20"/>
        <w:szCs w:val="20"/>
      </w:rPr>
      <w:t xml:space="preserve">Allegato </w:t>
    </w:r>
    <w:r w:rsidR="008752DD" w:rsidRPr="00CB3B60">
      <w:rPr>
        <w:rFonts w:ascii="Arial" w:hAnsi="Arial" w:cs="Arial"/>
        <w:sz w:val="20"/>
        <w:szCs w:val="20"/>
      </w:rPr>
      <w:t>3.</w:t>
    </w:r>
    <w:r w:rsidR="00845B12">
      <w:rPr>
        <w:rFonts w:ascii="Arial" w:hAnsi="Arial" w:cs="Arial"/>
        <w:sz w:val="20"/>
        <w:szCs w:val="20"/>
      </w:rPr>
      <w:t>1</w:t>
    </w:r>
    <w:r w:rsidR="008752DD" w:rsidRPr="00CB3B60">
      <w:rPr>
        <w:rFonts w:ascii="Arial" w:hAnsi="Arial" w:cs="Arial"/>
        <w:sz w:val="20"/>
        <w:szCs w:val="20"/>
      </w:rPr>
      <w:t xml:space="preserve">1 </w:t>
    </w:r>
    <w:r w:rsidR="00845B12">
      <w:rPr>
        <w:rFonts w:ascii="Arial" w:hAnsi="Arial" w:cs="Arial"/>
        <w:sz w:val="20"/>
        <w:szCs w:val="20"/>
      </w:rPr>
      <w:t xml:space="preserve">Modello dichiarazione requisiti di </w:t>
    </w:r>
    <w:proofErr w:type="spellStart"/>
    <w:r w:rsidR="00845B12">
      <w:rPr>
        <w:rFonts w:ascii="Arial" w:hAnsi="Arial" w:cs="Arial"/>
        <w:sz w:val="20"/>
        <w:szCs w:val="20"/>
      </w:rPr>
      <w:t>premialità</w:t>
    </w:r>
    <w:proofErr w:type="spellEnd"/>
  </w:p>
  <w:p w14:paraId="3A58DB2C" w14:textId="2BD5181D" w:rsidR="00845B12" w:rsidRPr="00CB3B60" w:rsidRDefault="00845B12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OFFERTA TECNICA</w:t>
    </w:r>
  </w:p>
  <w:p w14:paraId="1CC9C234" w14:textId="0808B207" w:rsidR="00024969" w:rsidRPr="00CB3B60" w:rsidRDefault="00024969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CB3B60">
      <w:rPr>
        <w:rFonts w:ascii="Arial" w:hAnsi="Arial" w:cs="Arial"/>
        <w:sz w:val="20"/>
        <w:szCs w:val="20"/>
      </w:rPr>
      <w:t xml:space="preserve">(punto </w:t>
    </w:r>
    <w:r w:rsidR="00845B12">
      <w:rPr>
        <w:rFonts w:ascii="Arial" w:hAnsi="Arial" w:cs="Arial"/>
        <w:sz w:val="20"/>
        <w:szCs w:val="20"/>
      </w:rPr>
      <w:t>20</w:t>
    </w:r>
    <w:r w:rsidR="00CB3B60">
      <w:rPr>
        <w:rFonts w:ascii="Arial" w:hAnsi="Arial" w:cs="Arial"/>
        <w:sz w:val="20"/>
        <w:szCs w:val="20"/>
      </w:rPr>
      <w:t>.1</w:t>
    </w:r>
    <w:r w:rsidRPr="00CB3B60">
      <w:rPr>
        <w:rFonts w:ascii="Arial" w:hAnsi="Arial" w:cs="Arial"/>
        <w:sz w:val="20"/>
        <w:szCs w:val="20"/>
      </w:rPr>
      <w:t xml:space="preserve"> del Disciplinare)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1F506C"/>
    <w:multiLevelType w:val="hybridMultilevel"/>
    <w:tmpl w:val="53124D90"/>
    <w:lvl w:ilvl="0" w:tplc="0352C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14F0"/>
    <w:multiLevelType w:val="hybridMultilevel"/>
    <w:tmpl w:val="52FE3D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4wF4bpdl4KLpG6pUR7Ll31d9qOWcsHkNIe8FaatP6mF4nODZTtdh/eCZVQFRSQ0rLZvNEzRuMTKb9t4rwHykA==" w:salt="0JaBi5+hJ/TE8puMjcs5Aw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28CB"/>
    <w:rsid w:val="00023363"/>
    <w:rsid w:val="00024969"/>
    <w:rsid w:val="00025E73"/>
    <w:rsid w:val="000278A7"/>
    <w:rsid w:val="00030484"/>
    <w:rsid w:val="00031744"/>
    <w:rsid w:val="000327BE"/>
    <w:rsid w:val="0003428B"/>
    <w:rsid w:val="0003445D"/>
    <w:rsid w:val="00034575"/>
    <w:rsid w:val="00034976"/>
    <w:rsid w:val="00040789"/>
    <w:rsid w:val="000413E5"/>
    <w:rsid w:val="000420B0"/>
    <w:rsid w:val="00045D60"/>
    <w:rsid w:val="00050F46"/>
    <w:rsid w:val="00055758"/>
    <w:rsid w:val="00055BEB"/>
    <w:rsid w:val="000600BC"/>
    <w:rsid w:val="0006097E"/>
    <w:rsid w:val="00062294"/>
    <w:rsid w:val="00063C57"/>
    <w:rsid w:val="00065593"/>
    <w:rsid w:val="00065982"/>
    <w:rsid w:val="00070BD2"/>
    <w:rsid w:val="00074293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1BBB"/>
    <w:rsid w:val="0011238D"/>
    <w:rsid w:val="0011493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D06CF"/>
    <w:rsid w:val="001D3391"/>
    <w:rsid w:val="001D448F"/>
    <w:rsid w:val="001D5E6F"/>
    <w:rsid w:val="001D7665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202864"/>
    <w:rsid w:val="00205890"/>
    <w:rsid w:val="00206D9F"/>
    <w:rsid w:val="00210D17"/>
    <w:rsid w:val="0021306F"/>
    <w:rsid w:val="00215423"/>
    <w:rsid w:val="002165AB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0A2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3B53"/>
    <w:rsid w:val="002C4132"/>
    <w:rsid w:val="002C5010"/>
    <w:rsid w:val="002C7F1E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15B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6E62"/>
    <w:rsid w:val="003577F4"/>
    <w:rsid w:val="00360E0A"/>
    <w:rsid w:val="00361251"/>
    <w:rsid w:val="0036146A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044A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5CEB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3333B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3238"/>
    <w:rsid w:val="00455F8B"/>
    <w:rsid w:val="004568B4"/>
    <w:rsid w:val="004607EF"/>
    <w:rsid w:val="00460B9D"/>
    <w:rsid w:val="00461993"/>
    <w:rsid w:val="004622F8"/>
    <w:rsid w:val="00462345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697D"/>
    <w:rsid w:val="004F7D4D"/>
    <w:rsid w:val="004F7EDE"/>
    <w:rsid w:val="005023E3"/>
    <w:rsid w:val="0050374F"/>
    <w:rsid w:val="00503A77"/>
    <w:rsid w:val="00503F30"/>
    <w:rsid w:val="005051AD"/>
    <w:rsid w:val="00506745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26D"/>
    <w:rsid w:val="0055297F"/>
    <w:rsid w:val="00553716"/>
    <w:rsid w:val="00556CD1"/>
    <w:rsid w:val="00557580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17B3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A58"/>
    <w:rsid w:val="005B1F35"/>
    <w:rsid w:val="005B2648"/>
    <w:rsid w:val="005B2C41"/>
    <w:rsid w:val="005B3298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0032"/>
    <w:rsid w:val="0061436E"/>
    <w:rsid w:val="006156C2"/>
    <w:rsid w:val="0061580A"/>
    <w:rsid w:val="0061670E"/>
    <w:rsid w:val="00617A70"/>
    <w:rsid w:val="00617F70"/>
    <w:rsid w:val="006224D1"/>
    <w:rsid w:val="006234B3"/>
    <w:rsid w:val="006237C1"/>
    <w:rsid w:val="00624686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671"/>
    <w:rsid w:val="006B5772"/>
    <w:rsid w:val="006B60A6"/>
    <w:rsid w:val="006B62D2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3D4E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1F8D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0CD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666E"/>
    <w:rsid w:val="00836CCB"/>
    <w:rsid w:val="00842A1B"/>
    <w:rsid w:val="00843814"/>
    <w:rsid w:val="00845B12"/>
    <w:rsid w:val="0085130D"/>
    <w:rsid w:val="0085476A"/>
    <w:rsid w:val="00855EBD"/>
    <w:rsid w:val="00856FAB"/>
    <w:rsid w:val="008579C6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6D35"/>
    <w:rsid w:val="00887B0D"/>
    <w:rsid w:val="00890FFF"/>
    <w:rsid w:val="0089526D"/>
    <w:rsid w:val="008A0BC4"/>
    <w:rsid w:val="008A3239"/>
    <w:rsid w:val="008A3AFB"/>
    <w:rsid w:val="008A49DD"/>
    <w:rsid w:val="008A5132"/>
    <w:rsid w:val="008A5861"/>
    <w:rsid w:val="008A76C0"/>
    <w:rsid w:val="008A7D24"/>
    <w:rsid w:val="008A7F62"/>
    <w:rsid w:val="008B1D64"/>
    <w:rsid w:val="008C5BAF"/>
    <w:rsid w:val="008C686B"/>
    <w:rsid w:val="008D00AF"/>
    <w:rsid w:val="008D08F6"/>
    <w:rsid w:val="008D10C3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144C3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62300"/>
    <w:rsid w:val="0096516D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B4719"/>
    <w:rsid w:val="009C1B7A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501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25E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ADD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26E4"/>
    <w:rsid w:val="00AA66E5"/>
    <w:rsid w:val="00AA6D2C"/>
    <w:rsid w:val="00AB1F29"/>
    <w:rsid w:val="00AB5F9C"/>
    <w:rsid w:val="00AC0097"/>
    <w:rsid w:val="00AC5C65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641C"/>
    <w:rsid w:val="00AF706F"/>
    <w:rsid w:val="00B00D0B"/>
    <w:rsid w:val="00B02ABE"/>
    <w:rsid w:val="00B04AA4"/>
    <w:rsid w:val="00B0530B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46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2DE8"/>
    <w:rsid w:val="00B55D31"/>
    <w:rsid w:val="00B60B4E"/>
    <w:rsid w:val="00B6246F"/>
    <w:rsid w:val="00B63889"/>
    <w:rsid w:val="00B7167A"/>
    <w:rsid w:val="00B7304C"/>
    <w:rsid w:val="00B7521C"/>
    <w:rsid w:val="00B8442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021F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3F66"/>
    <w:rsid w:val="00C1497F"/>
    <w:rsid w:val="00C2131B"/>
    <w:rsid w:val="00C23681"/>
    <w:rsid w:val="00C23F96"/>
    <w:rsid w:val="00C27AD2"/>
    <w:rsid w:val="00C31CF4"/>
    <w:rsid w:val="00C33E85"/>
    <w:rsid w:val="00C34D00"/>
    <w:rsid w:val="00C37BA3"/>
    <w:rsid w:val="00C40411"/>
    <w:rsid w:val="00C4130C"/>
    <w:rsid w:val="00C4188D"/>
    <w:rsid w:val="00C468EA"/>
    <w:rsid w:val="00C50EC8"/>
    <w:rsid w:val="00C5140A"/>
    <w:rsid w:val="00C6026B"/>
    <w:rsid w:val="00C616DD"/>
    <w:rsid w:val="00C62A42"/>
    <w:rsid w:val="00C63D7E"/>
    <w:rsid w:val="00C648AF"/>
    <w:rsid w:val="00C67D6A"/>
    <w:rsid w:val="00C70E47"/>
    <w:rsid w:val="00C7212F"/>
    <w:rsid w:val="00C7237D"/>
    <w:rsid w:val="00C748BF"/>
    <w:rsid w:val="00C76265"/>
    <w:rsid w:val="00C765D6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3B60"/>
    <w:rsid w:val="00CB4D3A"/>
    <w:rsid w:val="00CB65BA"/>
    <w:rsid w:val="00CB6FFA"/>
    <w:rsid w:val="00CC0314"/>
    <w:rsid w:val="00CC0355"/>
    <w:rsid w:val="00CC0525"/>
    <w:rsid w:val="00CC223B"/>
    <w:rsid w:val="00CC7102"/>
    <w:rsid w:val="00CD0DB8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7ADD"/>
    <w:rsid w:val="00D00B05"/>
    <w:rsid w:val="00D05794"/>
    <w:rsid w:val="00D05B82"/>
    <w:rsid w:val="00D11254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501DD"/>
    <w:rsid w:val="00D51AE3"/>
    <w:rsid w:val="00D57EBF"/>
    <w:rsid w:val="00D60EFB"/>
    <w:rsid w:val="00D613DA"/>
    <w:rsid w:val="00D65AE5"/>
    <w:rsid w:val="00D74EAE"/>
    <w:rsid w:val="00D80433"/>
    <w:rsid w:val="00D80F27"/>
    <w:rsid w:val="00D824E6"/>
    <w:rsid w:val="00D83A21"/>
    <w:rsid w:val="00D85BB2"/>
    <w:rsid w:val="00D85E7C"/>
    <w:rsid w:val="00D86356"/>
    <w:rsid w:val="00D911F4"/>
    <w:rsid w:val="00D92823"/>
    <w:rsid w:val="00DA1E0A"/>
    <w:rsid w:val="00DA275C"/>
    <w:rsid w:val="00DA2B12"/>
    <w:rsid w:val="00DA38CB"/>
    <w:rsid w:val="00DA3F2A"/>
    <w:rsid w:val="00DA68C6"/>
    <w:rsid w:val="00DA6969"/>
    <w:rsid w:val="00DA777E"/>
    <w:rsid w:val="00DB0E7F"/>
    <w:rsid w:val="00DB6415"/>
    <w:rsid w:val="00DB6BB4"/>
    <w:rsid w:val="00DC0250"/>
    <w:rsid w:val="00DC096D"/>
    <w:rsid w:val="00DC273D"/>
    <w:rsid w:val="00DC2E95"/>
    <w:rsid w:val="00DC66E9"/>
    <w:rsid w:val="00DD0076"/>
    <w:rsid w:val="00DD74FB"/>
    <w:rsid w:val="00DD7F6E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693B"/>
    <w:rsid w:val="00E0781C"/>
    <w:rsid w:val="00E07D4B"/>
    <w:rsid w:val="00E11206"/>
    <w:rsid w:val="00E1381D"/>
    <w:rsid w:val="00E20AC1"/>
    <w:rsid w:val="00E21F40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621"/>
    <w:rsid w:val="00E70E49"/>
    <w:rsid w:val="00E70F29"/>
    <w:rsid w:val="00E7548C"/>
    <w:rsid w:val="00E773D5"/>
    <w:rsid w:val="00E81E84"/>
    <w:rsid w:val="00E84066"/>
    <w:rsid w:val="00E85E04"/>
    <w:rsid w:val="00E908D0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E44B6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45B81"/>
    <w:rsid w:val="00F507DE"/>
    <w:rsid w:val="00F52323"/>
    <w:rsid w:val="00F53FA0"/>
    <w:rsid w:val="00F62A9F"/>
    <w:rsid w:val="00F650FD"/>
    <w:rsid w:val="00F67306"/>
    <w:rsid w:val="00F71504"/>
    <w:rsid w:val="00F75E19"/>
    <w:rsid w:val="00F771A5"/>
    <w:rsid w:val="00F7736D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5901"/>
    <w:rsid w:val="00FB6975"/>
    <w:rsid w:val="00FC05B4"/>
    <w:rsid w:val="00FC1336"/>
    <w:rsid w:val="00FC62DC"/>
    <w:rsid w:val="00FC6542"/>
    <w:rsid w:val="00FC7AB0"/>
    <w:rsid w:val="00FC7DCE"/>
    <w:rsid w:val="00FD3327"/>
    <w:rsid w:val="00FD40A0"/>
    <w:rsid w:val="00FE0320"/>
    <w:rsid w:val="00FE3831"/>
    <w:rsid w:val="00FE6965"/>
    <w:rsid w:val="00FE7F9C"/>
    <w:rsid w:val="00FF2B7C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C9C1E0"/>
  <w15:docId w15:val="{F6C9B2FF-603C-4D01-A378-EA5C508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44C3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48E1-4CD7-4E9D-BEE3-37540FC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6231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3</cp:revision>
  <cp:lastPrinted>2021-01-08T15:20:00Z</cp:lastPrinted>
  <dcterms:created xsi:type="dcterms:W3CDTF">2022-12-30T17:43:00Z</dcterms:created>
  <dcterms:modified xsi:type="dcterms:W3CDTF">2023-01-03T11:47:00Z</dcterms:modified>
</cp:coreProperties>
</file>