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AD" w:rsidRDefault="0069656C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354768">
        <w:rPr>
          <w:rFonts w:ascii="Arial" w:hAnsi="Arial" w:cs="Arial"/>
          <w:b/>
          <w:bCs/>
          <w:sz w:val="22"/>
          <w:szCs w:val="22"/>
        </w:rPr>
        <w:t>OFFERTA ECONOMICA</w:t>
      </w:r>
      <w:r w:rsidR="00D1693C" w:rsidRPr="00354768">
        <w:rPr>
          <w:rFonts w:ascii="Arial" w:hAnsi="Arial" w:cs="Arial"/>
          <w:b/>
          <w:bCs/>
          <w:sz w:val="22"/>
          <w:szCs w:val="22"/>
        </w:rPr>
        <w:t>/TEMPORALE</w:t>
      </w:r>
    </w:p>
    <w:p w:rsidR="00354768" w:rsidRDefault="0035476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4768" w:rsidRPr="00354768" w:rsidRDefault="0035476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42AD" w:rsidRPr="00354768" w:rsidRDefault="00586C4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126365</wp:posOffset>
                </wp:positionV>
                <wp:extent cx="1790065" cy="1008380"/>
                <wp:effectExtent l="13970" t="12065" r="571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AD" w:rsidRDefault="006C42A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C42AD" w:rsidRDefault="0069656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Marca da bollo </w:t>
                            </w:r>
                          </w:p>
                          <w:p w:rsidR="006C42AD" w:rsidRDefault="0069656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8.6pt;margin-top:9.95pt;width:140.95pt;height:7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" strokeweight=".26467mm">
                <v:textbox>
                  <w:txbxContent>
                    <w:p w:rsidR="006C42AD" w:rsidRDefault="006C42A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C42AD" w:rsidRDefault="0069656C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Marca da bollo </w:t>
                      </w:r>
                    </w:p>
                    <w:p w:rsidR="006C42AD" w:rsidRDefault="0069656C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6C42AD" w:rsidRPr="00354768" w:rsidRDefault="006C42A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A386D" w:rsidRPr="00354768" w:rsidRDefault="0069656C" w:rsidP="008A386D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54768">
        <w:rPr>
          <w:rFonts w:ascii="Arial" w:hAnsi="Arial" w:cs="Arial"/>
          <w:b/>
          <w:bCs/>
          <w:sz w:val="22"/>
          <w:szCs w:val="22"/>
        </w:rPr>
        <w:tab/>
      </w:r>
      <w:r w:rsidRPr="00354768">
        <w:rPr>
          <w:rFonts w:ascii="Arial" w:hAnsi="Arial" w:cs="Arial"/>
          <w:b/>
          <w:bCs/>
          <w:sz w:val="22"/>
          <w:szCs w:val="22"/>
        </w:rPr>
        <w:tab/>
      </w:r>
      <w:r w:rsidR="008A386D" w:rsidRPr="00354768">
        <w:rPr>
          <w:rFonts w:ascii="Arial" w:hAnsi="Arial" w:cs="Arial"/>
          <w:b/>
          <w:bCs/>
          <w:sz w:val="22"/>
          <w:szCs w:val="22"/>
        </w:rPr>
        <w:t xml:space="preserve">All’Agenzia del Demanio </w:t>
      </w:r>
    </w:p>
    <w:p w:rsidR="008A386D" w:rsidRPr="00354768" w:rsidRDefault="008A386D" w:rsidP="008A386D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54768">
        <w:rPr>
          <w:rFonts w:ascii="Arial" w:hAnsi="Arial" w:cs="Arial"/>
          <w:b/>
          <w:bCs/>
          <w:sz w:val="22"/>
          <w:szCs w:val="22"/>
        </w:rPr>
        <w:t>Direzione R</w:t>
      </w:r>
      <w:r w:rsidR="004B4F5E">
        <w:rPr>
          <w:rFonts w:ascii="Arial" w:hAnsi="Arial" w:cs="Arial"/>
          <w:b/>
          <w:bCs/>
          <w:sz w:val="22"/>
          <w:szCs w:val="22"/>
        </w:rPr>
        <w:t>oma Capitale</w:t>
      </w:r>
    </w:p>
    <w:p w:rsidR="008A386D" w:rsidRPr="00354768" w:rsidRDefault="008A386D" w:rsidP="008A386D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54768">
        <w:rPr>
          <w:rFonts w:ascii="Arial" w:hAnsi="Arial" w:cs="Arial"/>
          <w:b/>
          <w:bCs/>
          <w:sz w:val="22"/>
          <w:szCs w:val="22"/>
        </w:rPr>
        <w:t>Via Piacenza 3</w:t>
      </w:r>
    </w:p>
    <w:p w:rsidR="008A386D" w:rsidRPr="00354768" w:rsidRDefault="008A386D" w:rsidP="008A386D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54768">
        <w:rPr>
          <w:rFonts w:ascii="Arial" w:hAnsi="Arial" w:cs="Arial"/>
          <w:b/>
          <w:bCs/>
          <w:sz w:val="22"/>
          <w:szCs w:val="22"/>
        </w:rPr>
        <w:t>00184 Roma</w:t>
      </w:r>
    </w:p>
    <w:p w:rsidR="008A386D" w:rsidRPr="00354768" w:rsidRDefault="008A386D" w:rsidP="008A386D">
      <w:pPr>
        <w:spacing w:before="100" w:after="100"/>
        <w:rPr>
          <w:rFonts w:ascii="Arial" w:hAnsi="Arial" w:cs="Arial"/>
          <w:sz w:val="22"/>
          <w:szCs w:val="22"/>
        </w:rPr>
      </w:pPr>
    </w:p>
    <w:p w:rsidR="008A386D" w:rsidRPr="00354768" w:rsidRDefault="008A386D" w:rsidP="008A386D">
      <w:pPr>
        <w:spacing w:before="100" w:after="100"/>
        <w:rPr>
          <w:rFonts w:ascii="Arial" w:hAnsi="Arial" w:cs="Arial"/>
          <w:sz w:val="22"/>
          <w:szCs w:val="22"/>
        </w:rPr>
      </w:pPr>
    </w:p>
    <w:p w:rsidR="006C42AD" w:rsidRPr="00354768" w:rsidRDefault="00D1693C" w:rsidP="00D1693C">
      <w:pPr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 xml:space="preserve">Con riferimento alla procedura aperta - ai sensi dell’art. 60 del d.lgs. n. 50/2016 - per l’affidamento dei servizi di progettazione </w:t>
      </w:r>
      <w:r w:rsidR="00AB748A" w:rsidRPr="00AB748A">
        <w:rPr>
          <w:rFonts w:ascii="Arial" w:hAnsi="Arial" w:cs="Arial"/>
          <w:sz w:val="22"/>
          <w:szCs w:val="22"/>
        </w:rPr>
        <w:t>preliminare, definitiva ed esecutiva,  coordinamento della sicurezza in fase di progettazione e di esecuzione, per la rifunzionalizzazione del compend</w:t>
      </w:r>
      <w:r w:rsidR="00AB748A">
        <w:rPr>
          <w:rFonts w:ascii="Arial" w:hAnsi="Arial" w:cs="Arial"/>
          <w:sz w:val="22"/>
          <w:szCs w:val="22"/>
        </w:rPr>
        <w:t>io demaniale sito in roma, via S</w:t>
      </w:r>
      <w:r w:rsidR="00AB748A" w:rsidRPr="00AB748A">
        <w:rPr>
          <w:rFonts w:ascii="Arial" w:hAnsi="Arial" w:cs="Arial"/>
          <w:sz w:val="22"/>
          <w:szCs w:val="22"/>
        </w:rPr>
        <w:t>alaria 909-913</w:t>
      </w:r>
      <w:r w:rsidR="00AB748A">
        <w:rPr>
          <w:rFonts w:ascii="Arial" w:hAnsi="Arial" w:cs="Arial"/>
          <w:sz w:val="22"/>
          <w:szCs w:val="22"/>
        </w:rPr>
        <w:t>.</w:t>
      </w:r>
    </w:p>
    <w:p w:rsidR="00D1693C" w:rsidRPr="00354768" w:rsidRDefault="00D1693C" w:rsidP="00D1693C">
      <w:pPr>
        <w:rPr>
          <w:rFonts w:ascii="Arial" w:hAnsi="Arial" w:cs="Arial"/>
          <w:sz w:val="22"/>
          <w:szCs w:val="22"/>
        </w:rPr>
      </w:pPr>
    </w:p>
    <w:p w:rsidR="00D1693C" w:rsidRPr="00354768" w:rsidRDefault="00D1693C" w:rsidP="00D1693C">
      <w:pPr>
        <w:rPr>
          <w:rFonts w:ascii="Arial" w:hAnsi="Arial" w:cs="Arial"/>
          <w:sz w:val="22"/>
          <w:szCs w:val="22"/>
        </w:rPr>
      </w:pPr>
    </w:p>
    <w:p w:rsidR="006C42AD" w:rsidRPr="00354768" w:rsidRDefault="0069656C">
      <w:pPr>
        <w:tabs>
          <w:tab w:val="left" w:pos="270"/>
          <w:tab w:val="right" w:pos="9638"/>
        </w:tabs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 xml:space="preserve">Il/La sottoscritto/a _____________ nato/a a ________________(__) il ________________ residente a ___________ (____) via ___________ n. _____ CF ____________________ P. IVA ____________________________       </w:t>
      </w:r>
    </w:p>
    <w:p w:rsidR="006C42AD" w:rsidRPr="00354768" w:rsidRDefault="0069656C">
      <w:pPr>
        <w:spacing w:before="100" w:after="100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i/>
          <w:sz w:val="22"/>
          <w:szCs w:val="22"/>
        </w:rPr>
        <w:t>(se concorrente diverso dal professionista singolo)</w:t>
      </w:r>
      <w:r w:rsidRPr="00354768">
        <w:rPr>
          <w:rFonts w:ascii="Arial" w:hAnsi="Arial" w:cs="Arial"/>
          <w:sz w:val="22"/>
          <w:szCs w:val="22"/>
        </w:rPr>
        <w:t xml:space="preserve"> in qualità di:</w:t>
      </w:r>
    </w:p>
    <w:p w:rsidR="006C42AD" w:rsidRPr="00354768" w:rsidRDefault="0069656C">
      <w:pPr>
        <w:ind w:left="360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 xml:space="preserve">□ legale rappresentante </w:t>
      </w:r>
    </w:p>
    <w:p w:rsidR="006C42AD" w:rsidRPr="00354768" w:rsidRDefault="0069656C">
      <w:pPr>
        <w:ind w:left="360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 xml:space="preserve">□ procuratore generale/speciale, giusta procura allegata </w:t>
      </w:r>
    </w:p>
    <w:p w:rsidR="006C42AD" w:rsidRPr="00354768" w:rsidRDefault="006C42AD">
      <w:pPr>
        <w:ind w:left="360"/>
        <w:rPr>
          <w:rFonts w:ascii="Arial" w:hAnsi="Arial" w:cs="Arial"/>
          <w:sz w:val="22"/>
          <w:szCs w:val="22"/>
        </w:rPr>
      </w:pPr>
    </w:p>
    <w:p w:rsidR="006C42AD" w:rsidRDefault="0069656C">
      <w:pPr>
        <w:ind w:left="360" w:hanging="360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>di ______________________________________________________________________</w:t>
      </w:r>
    </w:p>
    <w:p w:rsidR="00EA4913" w:rsidRPr="00354768" w:rsidRDefault="00EA4913">
      <w:pPr>
        <w:ind w:left="360" w:hanging="360"/>
        <w:rPr>
          <w:rFonts w:ascii="Arial" w:hAnsi="Arial" w:cs="Arial"/>
          <w:sz w:val="22"/>
          <w:szCs w:val="22"/>
        </w:rPr>
      </w:pPr>
    </w:p>
    <w:p w:rsidR="006C42AD" w:rsidRDefault="0069656C">
      <w:pPr>
        <w:ind w:left="360" w:hanging="360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EA4913" w:rsidRPr="00354768" w:rsidRDefault="00EA4913">
      <w:pPr>
        <w:ind w:left="360" w:hanging="360"/>
        <w:rPr>
          <w:rFonts w:ascii="Arial" w:hAnsi="Arial" w:cs="Arial"/>
          <w:sz w:val="22"/>
          <w:szCs w:val="22"/>
        </w:rPr>
      </w:pPr>
    </w:p>
    <w:p w:rsidR="006C42AD" w:rsidRDefault="0069656C">
      <w:pPr>
        <w:ind w:left="360" w:hanging="360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EA4913" w:rsidRPr="00354768" w:rsidRDefault="00EA4913">
      <w:pPr>
        <w:ind w:left="360" w:hanging="360"/>
        <w:rPr>
          <w:rFonts w:ascii="Arial" w:hAnsi="Arial" w:cs="Arial"/>
          <w:sz w:val="22"/>
          <w:szCs w:val="22"/>
        </w:rPr>
      </w:pPr>
    </w:p>
    <w:p w:rsidR="006C42AD" w:rsidRPr="00354768" w:rsidRDefault="0069656C">
      <w:pPr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>(</w:t>
      </w:r>
      <w:r w:rsidRPr="00354768">
        <w:rPr>
          <w:rFonts w:ascii="Arial" w:hAnsi="Arial" w:cs="Arial"/>
          <w:i/>
          <w:sz w:val="22"/>
          <w:szCs w:val="22"/>
        </w:rPr>
        <w:t>riportare i dati identificativi della società o consorzio o studio associato/associazione professionale rappresentato</w:t>
      </w:r>
      <w:r w:rsidRPr="00354768">
        <w:rPr>
          <w:rFonts w:ascii="Arial" w:hAnsi="Arial" w:cs="Arial"/>
          <w:sz w:val="22"/>
          <w:szCs w:val="22"/>
        </w:rPr>
        <w:t>)</w:t>
      </w:r>
    </w:p>
    <w:p w:rsidR="00354768" w:rsidRDefault="00354768">
      <w:pPr>
        <w:spacing w:after="288"/>
        <w:jc w:val="center"/>
        <w:rPr>
          <w:rFonts w:ascii="Arial" w:hAnsi="Arial" w:cs="Arial"/>
          <w:b/>
          <w:sz w:val="22"/>
          <w:szCs w:val="22"/>
        </w:rPr>
      </w:pPr>
    </w:p>
    <w:p w:rsidR="006C42AD" w:rsidRDefault="0069656C">
      <w:pPr>
        <w:spacing w:after="288"/>
        <w:jc w:val="center"/>
        <w:rPr>
          <w:rFonts w:ascii="Arial" w:hAnsi="Arial" w:cs="Arial"/>
          <w:b/>
          <w:sz w:val="22"/>
          <w:szCs w:val="22"/>
        </w:rPr>
      </w:pPr>
      <w:r w:rsidRPr="00354768">
        <w:rPr>
          <w:rFonts w:ascii="Arial" w:hAnsi="Arial" w:cs="Arial"/>
          <w:b/>
          <w:sz w:val="22"/>
          <w:szCs w:val="22"/>
        </w:rPr>
        <w:t>OFFRE</w:t>
      </w:r>
    </w:p>
    <w:p w:rsidR="00354768" w:rsidRPr="00354768" w:rsidRDefault="00354768">
      <w:pPr>
        <w:spacing w:after="288"/>
        <w:jc w:val="center"/>
        <w:rPr>
          <w:rFonts w:ascii="Arial" w:hAnsi="Arial" w:cs="Arial"/>
          <w:b/>
          <w:sz w:val="22"/>
          <w:szCs w:val="22"/>
        </w:rPr>
      </w:pPr>
    </w:p>
    <w:p w:rsidR="001150F3" w:rsidRPr="00354768" w:rsidRDefault="0069656C" w:rsidP="001150F3">
      <w:pPr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b/>
          <w:sz w:val="22"/>
          <w:szCs w:val="22"/>
        </w:rPr>
        <w:t xml:space="preserve">sull’importo a base di gara </w:t>
      </w:r>
      <w:r w:rsidRPr="00354768">
        <w:rPr>
          <w:rFonts w:ascii="Arial" w:hAnsi="Arial" w:cs="Arial"/>
          <w:sz w:val="22"/>
          <w:szCs w:val="22"/>
        </w:rPr>
        <w:t xml:space="preserve">- pari a </w:t>
      </w:r>
      <w:r w:rsidR="00354768" w:rsidRPr="00354768">
        <w:rPr>
          <w:rFonts w:ascii="Arial" w:hAnsi="Arial" w:cs="Arial"/>
          <w:sz w:val="22"/>
          <w:szCs w:val="22"/>
        </w:rPr>
        <w:t xml:space="preserve">€ </w:t>
      </w:r>
      <w:r w:rsidR="006A6B8A">
        <w:rPr>
          <w:rFonts w:ascii="Arial" w:hAnsi="Arial" w:cs="Arial"/>
          <w:caps/>
          <w:sz w:val="22"/>
          <w:szCs w:val="22"/>
        </w:rPr>
        <w:t>530.566,17</w:t>
      </w:r>
      <w:r w:rsidR="00354768" w:rsidRPr="00354768">
        <w:rPr>
          <w:rFonts w:ascii="Arial" w:hAnsi="Arial" w:cs="Arial"/>
          <w:caps/>
          <w:sz w:val="22"/>
          <w:szCs w:val="22"/>
        </w:rPr>
        <w:t xml:space="preserve"> </w:t>
      </w:r>
      <w:r w:rsidR="00354768" w:rsidRPr="00354768">
        <w:rPr>
          <w:rFonts w:ascii="Arial" w:hAnsi="Arial" w:cs="Arial"/>
          <w:sz w:val="22"/>
          <w:szCs w:val="22"/>
        </w:rPr>
        <w:t xml:space="preserve">(euro </w:t>
      </w:r>
      <w:r w:rsidR="006A6B8A">
        <w:rPr>
          <w:rFonts w:ascii="Arial" w:hAnsi="Arial" w:cs="Arial"/>
          <w:sz w:val="22"/>
          <w:szCs w:val="22"/>
        </w:rPr>
        <w:t>cinquecentotrentamilacinquecentosessantasei/17</w:t>
      </w:r>
      <w:r w:rsidR="00354768" w:rsidRPr="00354768">
        <w:rPr>
          <w:rFonts w:ascii="Arial" w:hAnsi="Arial" w:cs="Arial"/>
          <w:sz w:val="22"/>
          <w:szCs w:val="22"/>
        </w:rPr>
        <w:t>)</w:t>
      </w:r>
      <w:r w:rsidR="00A316BA" w:rsidRPr="0035476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54768">
        <w:rPr>
          <w:rFonts w:ascii="Arial" w:hAnsi="Arial" w:cs="Arial"/>
          <w:sz w:val="22"/>
          <w:szCs w:val="22"/>
        </w:rPr>
        <w:t>al netto di IVA e CNPAIA - il seguente ribasso percentuale unico:</w:t>
      </w:r>
      <w:r w:rsidR="001150F3" w:rsidRPr="00354768">
        <w:rPr>
          <w:rFonts w:ascii="Arial" w:hAnsi="Arial" w:cs="Arial"/>
          <w:bCs/>
          <w:sz w:val="22"/>
          <w:szCs w:val="22"/>
        </w:rPr>
        <w:t xml:space="preserve"> </w:t>
      </w:r>
    </w:p>
    <w:p w:rsidR="001150F3" w:rsidRPr="00354768" w:rsidRDefault="001150F3">
      <w:pPr>
        <w:jc w:val="center"/>
        <w:rPr>
          <w:rFonts w:ascii="Arial" w:hAnsi="Arial" w:cs="Arial"/>
          <w:sz w:val="22"/>
          <w:szCs w:val="22"/>
        </w:rPr>
      </w:pPr>
    </w:p>
    <w:p w:rsidR="006C42AD" w:rsidRPr="00354768" w:rsidRDefault="0069656C">
      <w:pPr>
        <w:jc w:val="center"/>
        <w:rPr>
          <w:rFonts w:ascii="Arial" w:hAnsi="Arial" w:cs="Arial"/>
          <w:i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>___________% (</w:t>
      </w:r>
      <w:r w:rsidRPr="00354768">
        <w:rPr>
          <w:rFonts w:ascii="Arial" w:hAnsi="Arial" w:cs="Arial"/>
          <w:i/>
          <w:sz w:val="22"/>
          <w:szCs w:val="22"/>
        </w:rPr>
        <w:t>in lettere __________________)</w:t>
      </w:r>
    </w:p>
    <w:p w:rsidR="00A316BA" w:rsidRPr="00354768" w:rsidRDefault="00A316BA">
      <w:pPr>
        <w:jc w:val="center"/>
        <w:rPr>
          <w:rFonts w:ascii="Arial" w:hAnsi="Arial" w:cs="Arial"/>
          <w:sz w:val="22"/>
          <w:szCs w:val="22"/>
        </w:rPr>
      </w:pPr>
    </w:p>
    <w:p w:rsidR="001150F3" w:rsidRDefault="001150F3">
      <w:pPr>
        <w:rPr>
          <w:rFonts w:ascii="Arial" w:hAnsi="Arial" w:cs="Arial"/>
          <w:bCs/>
          <w:sz w:val="22"/>
          <w:szCs w:val="22"/>
        </w:rPr>
      </w:pPr>
      <w:r w:rsidRPr="00354768">
        <w:rPr>
          <w:rFonts w:ascii="Arial" w:hAnsi="Arial" w:cs="Arial"/>
          <w:bCs/>
          <w:sz w:val="22"/>
          <w:szCs w:val="22"/>
        </w:rPr>
        <w:t xml:space="preserve">e, pertanto, si impegnano a realizzare i Servizi per un corrispettivo pari ad </w:t>
      </w:r>
    </w:p>
    <w:p w:rsidR="00354768" w:rsidRPr="00354768" w:rsidRDefault="00354768">
      <w:pPr>
        <w:rPr>
          <w:rFonts w:ascii="Arial" w:hAnsi="Arial" w:cs="Arial"/>
          <w:bCs/>
          <w:sz w:val="22"/>
          <w:szCs w:val="22"/>
        </w:rPr>
      </w:pPr>
    </w:p>
    <w:p w:rsidR="006C42AD" w:rsidRPr="00354768" w:rsidRDefault="001150F3">
      <w:pPr>
        <w:rPr>
          <w:rFonts w:ascii="Arial" w:hAnsi="Arial" w:cs="Arial"/>
          <w:i/>
          <w:sz w:val="22"/>
          <w:szCs w:val="22"/>
        </w:rPr>
      </w:pPr>
      <w:r w:rsidRPr="00354768">
        <w:rPr>
          <w:rFonts w:ascii="Arial" w:hAnsi="Arial" w:cs="Arial"/>
          <w:bCs/>
          <w:sz w:val="22"/>
          <w:szCs w:val="22"/>
        </w:rPr>
        <w:t>€ ____________________ (</w:t>
      </w:r>
      <w:r w:rsidRPr="00354768">
        <w:rPr>
          <w:rFonts w:ascii="Arial" w:hAnsi="Arial" w:cs="Arial"/>
          <w:bCs/>
          <w:i/>
          <w:sz w:val="22"/>
          <w:szCs w:val="22"/>
        </w:rPr>
        <w:t>in cifre</w:t>
      </w:r>
      <w:r w:rsidRPr="00354768">
        <w:rPr>
          <w:rFonts w:ascii="Arial" w:hAnsi="Arial" w:cs="Arial"/>
          <w:bCs/>
          <w:sz w:val="22"/>
          <w:szCs w:val="22"/>
        </w:rPr>
        <w:t>), ____________________ (</w:t>
      </w:r>
      <w:r w:rsidRPr="00354768">
        <w:rPr>
          <w:rFonts w:ascii="Arial" w:hAnsi="Arial" w:cs="Arial"/>
          <w:bCs/>
          <w:i/>
          <w:sz w:val="22"/>
          <w:szCs w:val="22"/>
        </w:rPr>
        <w:t>in lettere</w:t>
      </w:r>
      <w:r w:rsidRPr="00354768">
        <w:rPr>
          <w:rFonts w:ascii="Arial" w:hAnsi="Arial" w:cs="Arial"/>
          <w:bCs/>
          <w:sz w:val="22"/>
          <w:szCs w:val="22"/>
        </w:rPr>
        <w:t>)</w:t>
      </w:r>
    </w:p>
    <w:p w:rsidR="006C42AD" w:rsidRPr="00354768" w:rsidRDefault="006C42AD">
      <w:pPr>
        <w:rPr>
          <w:rFonts w:ascii="Arial" w:hAnsi="Arial" w:cs="Arial"/>
          <w:i/>
          <w:sz w:val="22"/>
          <w:szCs w:val="22"/>
        </w:rPr>
      </w:pPr>
    </w:p>
    <w:p w:rsidR="00354768" w:rsidRDefault="00354768" w:rsidP="001150F3">
      <w:pPr>
        <w:rPr>
          <w:rFonts w:ascii="Arial" w:hAnsi="Arial" w:cs="Arial"/>
          <w:b/>
          <w:sz w:val="22"/>
          <w:szCs w:val="22"/>
        </w:rPr>
      </w:pPr>
    </w:p>
    <w:p w:rsidR="00EA4913" w:rsidRDefault="00EA4913" w:rsidP="001150F3">
      <w:pPr>
        <w:rPr>
          <w:rFonts w:ascii="Arial" w:hAnsi="Arial" w:cs="Arial"/>
          <w:b/>
          <w:sz w:val="22"/>
          <w:szCs w:val="22"/>
        </w:rPr>
      </w:pPr>
    </w:p>
    <w:p w:rsidR="00EA4913" w:rsidRDefault="00EA4913" w:rsidP="001150F3">
      <w:pPr>
        <w:rPr>
          <w:rFonts w:ascii="Arial" w:hAnsi="Arial" w:cs="Arial"/>
          <w:b/>
          <w:sz w:val="22"/>
          <w:szCs w:val="22"/>
        </w:rPr>
      </w:pPr>
    </w:p>
    <w:p w:rsidR="00354768" w:rsidRDefault="00354768" w:rsidP="001150F3">
      <w:pPr>
        <w:rPr>
          <w:rFonts w:ascii="Arial" w:hAnsi="Arial" w:cs="Arial"/>
          <w:b/>
          <w:sz w:val="22"/>
          <w:szCs w:val="22"/>
        </w:rPr>
      </w:pPr>
    </w:p>
    <w:p w:rsidR="006C42AD" w:rsidRPr="00354768" w:rsidRDefault="0069656C" w:rsidP="001150F3">
      <w:pPr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b/>
          <w:sz w:val="22"/>
          <w:szCs w:val="22"/>
        </w:rPr>
        <w:t xml:space="preserve">sul tempo per lo svolgimento dei servizi di progettazione </w:t>
      </w:r>
      <w:r w:rsidRPr="00354768">
        <w:rPr>
          <w:rFonts w:ascii="Arial" w:hAnsi="Arial" w:cs="Arial"/>
          <w:sz w:val="22"/>
          <w:szCs w:val="22"/>
        </w:rPr>
        <w:t xml:space="preserve">– fissato in </w:t>
      </w:r>
      <w:r w:rsidR="00AB748A">
        <w:rPr>
          <w:rFonts w:ascii="Arial" w:hAnsi="Arial" w:cs="Arial"/>
          <w:sz w:val="22"/>
          <w:szCs w:val="22"/>
        </w:rPr>
        <w:t>1</w:t>
      </w:r>
      <w:r w:rsidR="00AB748A">
        <w:rPr>
          <w:rFonts w:ascii="Arial" w:hAnsi="Arial" w:cs="Arial"/>
          <w:b/>
          <w:sz w:val="22"/>
          <w:szCs w:val="22"/>
        </w:rPr>
        <w:t>20</w:t>
      </w:r>
      <w:r w:rsidRPr="00354768">
        <w:rPr>
          <w:rFonts w:ascii="Arial" w:hAnsi="Arial" w:cs="Arial"/>
          <w:b/>
          <w:sz w:val="22"/>
          <w:szCs w:val="22"/>
        </w:rPr>
        <w:t xml:space="preserve"> giorni</w:t>
      </w:r>
      <w:r w:rsidRPr="00354768">
        <w:rPr>
          <w:rFonts w:ascii="Arial" w:hAnsi="Arial" w:cs="Arial"/>
          <w:sz w:val="22"/>
          <w:szCs w:val="22"/>
        </w:rPr>
        <w:t xml:space="preserve"> naturali e consecutivi – la seguente riduzione percentuale:</w:t>
      </w:r>
    </w:p>
    <w:p w:rsidR="006C42AD" w:rsidRPr="00354768" w:rsidRDefault="006C42AD">
      <w:pPr>
        <w:pStyle w:val="Paragrafoelenco"/>
        <w:jc w:val="center"/>
        <w:rPr>
          <w:rFonts w:ascii="Arial" w:hAnsi="Arial" w:cs="Arial"/>
          <w:b/>
        </w:rPr>
      </w:pPr>
    </w:p>
    <w:p w:rsidR="006C42AD" w:rsidRPr="00354768" w:rsidRDefault="0069656C">
      <w:pPr>
        <w:jc w:val="center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>___________% (</w:t>
      </w:r>
      <w:r w:rsidRPr="00354768">
        <w:rPr>
          <w:rFonts w:ascii="Arial" w:hAnsi="Arial" w:cs="Arial"/>
          <w:i/>
          <w:sz w:val="22"/>
          <w:szCs w:val="22"/>
        </w:rPr>
        <w:t>in lettere __________________)</w:t>
      </w:r>
      <w:r w:rsidRPr="00354768">
        <w:rPr>
          <w:rStyle w:val="Rimandonotaapidipagina"/>
          <w:rFonts w:ascii="Arial" w:hAnsi="Arial" w:cs="Arial"/>
          <w:i/>
          <w:sz w:val="22"/>
          <w:szCs w:val="22"/>
        </w:rPr>
        <w:footnoteReference w:id="1"/>
      </w:r>
    </w:p>
    <w:p w:rsidR="006C42AD" w:rsidRPr="00354768" w:rsidRDefault="006C42AD">
      <w:pPr>
        <w:rPr>
          <w:rFonts w:ascii="Arial" w:hAnsi="Arial" w:cs="Arial"/>
          <w:i/>
          <w:sz w:val="22"/>
          <w:szCs w:val="22"/>
        </w:rPr>
      </w:pPr>
    </w:p>
    <w:p w:rsidR="001150F3" w:rsidRDefault="001150F3" w:rsidP="001150F3">
      <w:pPr>
        <w:rPr>
          <w:rFonts w:ascii="Arial" w:hAnsi="Arial" w:cs="Arial"/>
          <w:bCs/>
          <w:sz w:val="22"/>
          <w:szCs w:val="22"/>
        </w:rPr>
      </w:pPr>
      <w:r w:rsidRPr="00354768">
        <w:rPr>
          <w:rFonts w:ascii="Arial" w:hAnsi="Arial" w:cs="Arial"/>
          <w:bCs/>
          <w:sz w:val="22"/>
          <w:szCs w:val="22"/>
        </w:rPr>
        <w:t xml:space="preserve">e, pertanto, si impegnano a realizzare i Servizi per un tempo pari </w:t>
      </w:r>
    </w:p>
    <w:p w:rsidR="00354768" w:rsidRPr="00354768" w:rsidRDefault="00354768" w:rsidP="001150F3">
      <w:pPr>
        <w:rPr>
          <w:rFonts w:ascii="Arial" w:hAnsi="Arial" w:cs="Arial"/>
          <w:bCs/>
          <w:sz w:val="22"/>
          <w:szCs w:val="22"/>
        </w:rPr>
      </w:pPr>
    </w:p>
    <w:p w:rsidR="001150F3" w:rsidRPr="00354768" w:rsidRDefault="001150F3" w:rsidP="001150F3">
      <w:pPr>
        <w:rPr>
          <w:rFonts w:ascii="Arial" w:hAnsi="Arial" w:cs="Arial"/>
          <w:i/>
          <w:sz w:val="22"/>
          <w:szCs w:val="22"/>
        </w:rPr>
      </w:pPr>
      <w:r w:rsidRPr="00354768">
        <w:rPr>
          <w:rFonts w:ascii="Arial" w:hAnsi="Arial" w:cs="Arial"/>
          <w:bCs/>
          <w:sz w:val="22"/>
          <w:szCs w:val="22"/>
        </w:rPr>
        <w:t>giorni ____________________ (</w:t>
      </w:r>
      <w:r w:rsidRPr="00354768">
        <w:rPr>
          <w:rFonts w:ascii="Arial" w:hAnsi="Arial" w:cs="Arial"/>
          <w:bCs/>
          <w:i/>
          <w:sz w:val="22"/>
          <w:szCs w:val="22"/>
        </w:rPr>
        <w:t>in cifre</w:t>
      </w:r>
      <w:r w:rsidRPr="00354768">
        <w:rPr>
          <w:rFonts w:ascii="Arial" w:hAnsi="Arial" w:cs="Arial"/>
          <w:bCs/>
          <w:sz w:val="22"/>
          <w:szCs w:val="22"/>
        </w:rPr>
        <w:t>), ____________________ (</w:t>
      </w:r>
      <w:r w:rsidRPr="00354768">
        <w:rPr>
          <w:rFonts w:ascii="Arial" w:hAnsi="Arial" w:cs="Arial"/>
          <w:bCs/>
          <w:i/>
          <w:sz w:val="22"/>
          <w:szCs w:val="22"/>
        </w:rPr>
        <w:t>in lettere</w:t>
      </w:r>
      <w:r w:rsidRPr="00354768">
        <w:rPr>
          <w:rFonts w:ascii="Arial" w:hAnsi="Arial" w:cs="Arial"/>
          <w:bCs/>
          <w:sz w:val="22"/>
          <w:szCs w:val="22"/>
        </w:rPr>
        <w:t>)</w:t>
      </w:r>
    </w:p>
    <w:p w:rsidR="001150F3" w:rsidRPr="00354768" w:rsidRDefault="001150F3">
      <w:pPr>
        <w:rPr>
          <w:rFonts w:ascii="Arial" w:hAnsi="Arial" w:cs="Arial"/>
          <w:i/>
          <w:sz w:val="22"/>
          <w:szCs w:val="22"/>
        </w:rPr>
      </w:pPr>
    </w:p>
    <w:p w:rsidR="001150F3" w:rsidRPr="00354768" w:rsidRDefault="001150F3">
      <w:pPr>
        <w:rPr>
          <w:rFonts w:ascii="Arial" w:hAnsi="Arial" w:cs="Arial"/>
          <w:i/>
          <w:sz w:val="22"/>
          <w:szCs w:val="22"/>
        </w:rPr>
      </w:pPr>
    </w:p>
    <w:p w:rsidR="006C42AD" w:rsidRDefault="0069656C">
      <w:pPr>
        <w:jc w:val="center"/>
        <w:rPr>
          <w:rFonts w:ascii="Arial" w:hAnsi="Arial" w:cs="Arial"/>
          <w:b/>
          <w:sz w:val="22"/>
          <w:szCs w:val="22"/>
        </w:rPr>
      </w:pPr>
      <w:r w:rsidRPr="00354768">
        <w:rPr>
          <w:rFonts w:ascii="Arial" w:hAnsi="Arial" w:cs="Arial"/>
          <w:b/>
          <w:sz w:val="22"/>
          <w:szCs w:val="22"/>
        </w:rPr>
        <w:t>E DICHIARA</w:t>
      </w:r>
    </w:p>
    <w:p w:rsidR="00354768" w:rsidRDefault="00354768">
      <w:pPr>
        <w:jc w:val="center"/>
        <w:rPr>
          <w:rFonts w:ascii="Arial" w:hAnsi="Arial" w:cs="Arial"/>
          <w:b/>
          <w:sz w:val="22"/>
          <w:szCs w:val="22"/>
        </w:rPr>
      </w:pPr>
    </w:p>
    <w:p w:rsidR="00354768" w:rsidRPr="00354768" w:rsidRDefault="00354768">
      <w:pPr>
        <w:jc w:val="center"/>
        <w:rPr>
          <w:rFonts w:ascii="Arial" w:hAnsi="Arial" w:cs="Arial"/>
          <w:b/>
          <w:sz w:val="22"/>
          <w:szCs w:val="22"/>
        </w:rPr>
      </w:pPr>
    </w:p>
    <w:p w:rsidR="006C42AD" w:rsidRPr="00354768" w:rsidRDefault="0069656C" w:rsidP="001150F3">
      <w:pPr>
        <w:spacing w:before="100" w:after="100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 xml:space="preserve">che i costi della sicurezza, già computati nell’importo complessivo offerto, afferenti alla propria attività professionale in relazione all’appalto di cui trattasi, ai sensi dell’art. 87, comma 4, del D.Lgs. 163/2006, sono pari a: </w:t>
      </w:r>
    </w:p>
    <w:p w:rsidR="006C42AD" w:rsidRPr="00354768" w:rsidRDefault="0069656C">
      <w:pPr>
        <w:spacing w:before="100" w:after="100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>€ ________________  (</w:t>
      </w:r>
      <w:r w:rsidRPr="00354768">
        <w:rPr>
          <w:rFonts w:ascii="Arial" w:hAnsi="Arial" w:cs="Arial"/>
          <w:i/>
          <w:sz w:val="22"/>
          <w:szCs w:val="22"/>
        </w:rPr>
        <w:t>in lettere __________________)</w:t>
      </w:r>
    </w:p>
    <w:p w:rsidR="006C42AD" w:rsidRDefault="006C42AD">
      <w:pPr>
        <w:spacing w:before="100" w:after="100"/>
        <w:rPr>
          <w:rFonts w:ascii="Arial" w:hAnsi="Arial" w:cs="Arial"/>
          <w:i/>
          <w:sz w:val="22"/>
          <w:szCs w:val="22"/>
        </w:rPr>
      </w:pPr>
    </w:p>
    <w:p w:rsidR="00354768" w:rsidRDefault="00354768">
      <w:pPr>
        <w:spacing w:before="100" w:after="100"/>
        <w:rPr>
          <w:rFonts w:ascii="Arial" w:hAnsi="Arial" w:cs="Arial"/>
          <w:i/>
          <w:sz w:val="22"/>
          <w:szCs w:val="22"/>
        </w:rPr>
      </w:pPr>
    </w:p>
    <w:p w:rsidR="00354768" w:rsidRPr="00354768" w:rsidRDefault="00354768">
      <w:pPr>
        <w:spacing w:before="100" w:after="100"/>
        <w:rPr>
          <w:rFonts w:ascii="Arial" w:hAnsi="Arial" w:cs="Arial"/>
          <w:i/>
          <w:sz w:val="22"/>
          <w:szCs w:val="22"/>
        </w:rPr>
      </w:pPr>
    </w:p>
    <w:p w:rsidR="006C42AD" w:rsidRPr="00354768" w:rsidRDefault="0069656C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 xml:space="preserve">                               TIMBRO</w:t>
      </w:r>
    </w:p>
    <w:p w:rsidR="006C42AD" w:rsidRPr="00354768" w:rsidRDefault="006C42AD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6C42AD" w:rsidRPr="00354768" w:rsidRDefault="0069656C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ab/>
      </w:r>
      <w:r w:rsidRPr="00354768">
        <w:rPr>
          <w:rFonts w:ascii="Arial" w:hAnsi="Arial" w:cs="Arial"/>
          <w:sz w:val="22"/>
          <w:szCs w:val="22"/>
        </w:rPr>
        <w:tab/>
        <w:t xml:space="preserve">         FIRMA </w:t>
      </w:r>
    </w:p>
    <w:p w:rsidR="00A316BA" w:rsidRPr="00354768" w:rsidRDefault="00A316BA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8"/>
      </w:tblGrid>
      <w:tr w:rsidR="006C42AD" w:rsidRPr="00354768">
        <w:trPr>
          <w:trHeight w:val="1404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AD" w:rsidRPr="00354768" w:rsidRDefault="0069656C">
            <w:pPr>
              <w:pStyle w:val="Corpodeltes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54768">
              <w:rPr>
                <w:rFonts w:ascii="Arial" w:hAnsi="Arial" w:cs="Arial"/>
                <w:b/>
                <w:sz w:val="22"/>
                <w:szCs w:val="22"/>
                <w:u w:val="single"/>
              </w:rPr>
              <w:t>Allegare:</w:t>
            </w:r>
          </w:p>
          <w:p w:rsidR="006C42AD" w:rsidRPr="00354768" w:rsidRDefault="006C42A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6C42AD" w:rsidRPr="00354768" w:rsidRDefault="0069656C">
            <w:pPr>
              <w:pStyle w:val="Corpodeltesto2"/>
              <w:numPr>
                <w:ilvl w:val="0"/>
                <w:numId w:val="2"/>
              </w:numPr>
              <w:spacing w:line="24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354768">
              <w:rPr>
                <w:rFonts w:ascii="Arial" w:hAnsi="Arial" w:cs="Arial"/>
                <w:sz w:val="22"/>
                <w:szCs w:val="22"/>
              </w:rPr>
              <w:t>copia di un documento di riconoscimento in corso di validità del/i sottoscrittor/i;</w:t>
            </w:r>
          </w:p>
          <w:p w:rsidR="006C42AD" w:rsidRPr="00354768" w:rsidRDefault="0069656C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567"/>
              <w:jc w:val="both"/>
              <w:rPr>
                <w:rFonts w:ascii="Arial" w:hAnsi="Arial" w:cs="Arial"/>
              </w:rPr>
            </w:pPr>
            <w:r w:rsidRPr="00354768">
              <w:rPr>
                <w:rFonts w:ascii="Arial" w:hAnsi="Arial" w:cs="Arial"/>
                <w:i/>
              </w:rPr>
              <w:t>(se del caso)</w:t>
            </w:r>
            <w:r w:rsidRPr="00354768">
              <w:rPr>
                <w:rFonts w:ascii="Arial" w:hAnsi="Arial" w:cs="Arial"/>
              </w:rPr>
              <w:t xml:space="preserve"> procura in originale ovvero in copia autenticata ai sensi del DPR 445/00.</w:t>
            </w:r>
          </w:p>
          <w:p w:rsidR="006C42AD" w:rsidRPr="00354768" w:rsidRDefault="006C42AD">
            <w:pPr>
              <w:spacing w:after="120"/>
              <w:ind w:left="207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6C42AD" w:rsidRPr="00354768" w:rsidRDefault="006C42AD">
      <w:pPr>
        <w:rPr>
          <w:rFonts w:ascii="Arial" w:hAnsi="Arial" w:cs="Arial"/>
          <w:sz w:val="22"/>
          <w:szCs w:val="22"/>
        </w:rPr>
      </w:pPr>
    </w:p>
    <w:p w:rsidR="006C42AD" w:rsidRPr="00354768" w:rsidRDefault="006C42AD">
      <w:pPr>
        <w:rPr>
          <w:rFonts w:ascii="Arial" w:hAnsi="Arial" w:cs="Arial"/>
          <w:sz w:val="22"/>
          <w:szCs w:val="22"/>
        </w:rPr>
      </w:pPr>
    </w:p>
    <w:p w:rsidR="006C42AD" w:rsidRPr="00354768" w:rsidRDefault="006C42AD">
      <w:pPr>
        <w:rPr>
          <w:rFonts w:ascii="Arial" w:hAnsi="Arial" w:cs="Arial"/>
          <w:sz w:val="22"/>
          <w:szCs w:val="22"/>
        </w:rPr>
      </w:pPr>
    </w:p>
    <w:p w:rsidR="006C42AD" w:rsidRPr="00354768" w:rsidRDefault="0069656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354768">
        <w:rPr>
          <w:rFonts w:ascii="Arial" w:hAnsi="Arial" w:cs="Arial"/>
          <w:b/>
          <w:sz w:val="22"/>
          <w:szCs w:val="22"/>
        </w:rPr>
        <w:t xml:space="preserve">Da compilare a cura di ciascun mandante in caso di partecipazione in forma di raggruppamento temporaneo non ancora costituito </w:t>
      </w:r>
    </w:p>
    <w:p w:rsidR="006C42AD" w:rsidRPr="00354768" w:rsidRDefault="006C42AD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6C42AD" w:rsidRPr="00354768" w:rsidRDefault="006C42AD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6C42AD" w:rsidRPr="00354768" w:rsidRDefault="0069656C">
      <w:pPr>
        <w:spacing w:before="100" w:after="100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 w:rsidRPr="00354768">
        <w:rPr>
          <w:rFonts w:ascii="Arial" w:hAnsi="Arial" w:cs="Arial"/>
          <w:i/>
          <w:sz w:val="22"/>
          <w:szCs w:val="22"/>
        </w:rPr>
        <w:t xml:space="preserve">(indicare il mandante) </w:t>
      </w:r>
      <w:r w:rsidRPr="00354768">
        <w:rPr>
          <w:rFonts w:ascii="Arial" w:hAnsi="Arial" w:cs="Arial"/>
          <w:sz w:val="22"/>
          <w:szCs w:val="22"/>
        </w:rPr>
        <w:t xml:space="preserve">dichiara di accettare il contenuto della presente offerta economica formulata dal soggetto mandatario. </w:t>
      </w:r>
    </w:p>
    <w:p w:rsidR="006C42AD" w:rsidRPr="00354768" w:rsidRDefault="0069656C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 xml:space="preserve">                               TIMBRO</w:t>
      </w:r>
    </w:p>
    <w:p w:rsidR="006C42AD" w:rsidRPr="00354768" w:rsidRDefault="006C42AD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6C42AD" w:rsidRPr="00354768" w:rsidRDefault="0069656C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ab/>
      </w:r>
      <w:r w:rsidRPr="00354768">
        <w:rPr>
          <w:rFonts w:ascii="Arial" w:hAnsi="Arial" w:cs="Arial"/>
          <w:sz w:val="22"/>
          <w:szCs w:val="22"/>
        </w:rPr>
        <w:tab/>
        <w:t xml:space="preserve">         FIRMA </w:t>
      </w:r>
    </w:p>
    <w:p w:rsidR="006C42AD" w:rsidRPr="00354768" w:rsidRDefault="006C42AD">
      <w:pPr>
        <w:tabs>
          <w:tab w:val="left" w:pos="360"/>
        </w:tabs>
        <w:ind w:left="3540"/>
        <w:rPr>
          <w:rFonts w:ascii="Arial" w:hAnsi="Arial" w:cs="Arial"/>
          <w:sz w:val="22"/>
          <w:szCs w:val="22"/>
        </w:rPr>
      </w:pPr>
    </w:p>
    <w:p w:rsidR="006C42AD" w:rsidRPr="00354768" w:rsidRDefault="0069656C">
      <w:pPr>
        <w:spacing w:before="100" w:after="100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lastRenderedPageBreak/>
        <w:t xml:space="preserve">_____________________________________________________ </w:t>
      </w:r>
      <w:r w:rsidRPr="00354768">
        <w:rPr>
          <w:rFonts w:ascii="Arial" w:hAnsi="Arial" w:cs="Arial"/>
          <w:i/>
          <w:sz w:val="22"/>
          <w:szCs w:val="22"/>
        </w:rPr>
        <w:t xml:space="preserve">(indicare il mandante) </w:t>
      </w:r>
      <w:r w:rsidRPr="00354768">
        <w:rPr>
          <w:rFonts w:ascii="Arial" w:hAnsi="Arial" w:cs="Arial"/>
          <w:sz w:val="22"/>
          <w:szCs w:val="22"/>
        </w:rPr>
        <w:t xml:space="preserve">dichiara di accettare il contenuto della presente offerta economica alla gara formulata dal soggetto mandatario. </w:t>
      </w:r>
    </w:p>
    <w:p w:rsidR="006C42AD" w:rsidRPr="00354768" w:rsidRDefault="0069656C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 xml:space="preserve">                               TIMBRO</w:t>
      </w:r>
    </w:p>
    <w:p w:rsidR="006C42AD" w:rsidRPr="00354768" w:rsidRDefault="006C42AD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6C42AD" w:rsidRPr="00354768" w:rsidRDefault="0069656C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ab/>
      </w:r>
      <w:r w:rsidRPr="00354768">
        <w:rPr>
          <w:rFonts w:ascii="Arial" w:hAnsi="Arial" w:cs="Arial"/>
          <w:sz w:val="22"/>
          <w:szCs w:val="22"/>
        </w:rPr>
        <w:tab/>
        <w:t xml:space="preserve">         FIRMA </w:t>
      </w:r>
    </w:p>
    <w:p w:rsidR="006C42AD" w:rsidRPr="00354768" w:rsidRDefault="006C42AD">
      <w:pPr>
        <w:tabs>
          <w:tab w:val="left" w:pos="360"/>
        </w:tabs>
        <w:ind w:left="3540"/>
        <w:rPr>
          <w:rFonts w:ascii="Arial" w:hAnsi="Arial" w:cs="Arial"/>
          <w:sz w:val="22"/>
          <w:szCs w:val="22"/>
        </w:rPr>
      </w:pPr>
    </w:p>
    <w:p w:rsidR="006C42AD" w:rsidRPr="00354768" w:rsidRDefault="0069656C">
      <w:pPr>
        <w:spacing w:before="100" w:after="100"/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2AD" w:rsidRPr="00354768" w:rsidRDefault="0069656C">
      <w:pPr>
        <w:rPr>
          <w:rFonts w:ascii="Arial" w:hAnsi="Arial" w:cs="Arial"/>
          <w:sz w:val="22"/>
          <w:szCs w:val="22"/>
        </w:rPr>
      </w:pPr>
      <w:r w:rsidRPr="00354768">
        <w:rPr>
          <w:rFonts w:ascii="Arial" w:hAnsi="Arial" w:cs="Arial"/>
          <w:sz w:val="22"/>
          <w:szCs w:val="22"/>
        </w:rPr>
        <w:t>(</w:t>
      </w:r>
      <w:r w:rsidRPr="00354768">
        <w:rPr>
          <w:rFonts w:ascii="Arial" w:hAnsi="Arial" w:cs="Arial"/>
          <w:i/>
          <w:sz w:val="22"/>
          <w:szCs w:val="22"/>
        </w:rPr>
        <w:t>per ogni altro mandante riportare la suddetta dichiarazione di accettazione</w:t>
      </w:r>
      <w:r w:rsidRPr="00354768">
        <w:rPr>
          <w:rFonts w:ascii="Arial" w:hAnsi="Arial" w:cs="Arial"/>
          <w:sz w:val="22"/>
          <w:szCs w:val="22"/>
        </w:rPr>
        <w:t xml:space="preserve">) </w:t>
      </w:r>
    </w:p>
    <w:sectPr w:rsidR="006C42AD" w:rsidRPr="00354768" w:rsidSect="006C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95" w:rsidRDefault="005E2C95" w:rsidP="006C42AD">
      <w:r>
        <w:separator/>
      </w:r>
    </w:p>
  </w:endnote>
  <w:endnote w:type="continuationSeparator" w:id="0">
    <w:p w:rsidR="005E2C95" w:rsidRDefault="005E2C95" w:rsidP="006C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67" w:rsidRDefault="004E2D6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AD" w:rsidRDefault="006C42AD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560AC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560AC5">
      <w:rPr>
        <w:rFonts w:ascii="Arial" w:hAnsi="Arial" w:cs="Arial"/>
        <w:sz w:val="20"/>
        <w:szCs w:val="20"/>
      </w:rPr>
      <w:fldChar w:fldCharType="separate"/>
    </w:r>
    <w:r w:rsidR="009D2FD2">
      <w:rPr>
        <w:rFonts w:ascii="Arial" w:hAnsi="Arial" w:cs="Arial"/>
        <w:noProof/>
        <w:sz w:val="20"/>
        <w:szCs w:val="20"/>
      </w:rPr>
      <w:t>2</w:t>
    </w:r>
    <w:r w:rsidR="00560AC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560AC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560AC5">
      <w:rPr>
        <w:rFonts w:ascii="Arial" w:hAnsi="Arial" w:cs="Arial"/>
        <w:sz w:val="20"/>
        <w:szCs w:val="20"/>
      </w:rPr>
      <w:fldChar w:fldCharType="separate"/>
    </w:r>
    <w:r w:rsidR="009D2FD2">
      <w:rPr>
        <w:rFonts w:ascii="Arial" w:hAnsi="Arial" w:cs="Arial"/>
        <w:noProof/>
        <w:sz w:val="20"/>
        <w:szCs w:val="20"/>
      </w:rPr>
      <w:t>3</w:t>
    </w:r>
    <w:r w:rsidR="00560AC5">
      <w:rPr>
        <w:rFonts w:ascii="Arial" w:hAnsi="Arial" w:cs="Arial"/>
        <w:sz w:val="20"/>
        <w:szCs w:val="20"/>
      </w:rPr>
      <w:fldChar w:fldCharType="end"/>
    </w:r>
  </w:p>
  <w:p w:rsidR="006C42AD" w:rsidRDefault="006C42AD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AD" w:rsidRDefault="006C42AD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560AC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560AC5">
      <w:rPr>
        <w:rFonts w:ascii="Arial" w:hAnsi="Arial" w:cs="Arial"/>
        <w:sz w:val="20"/>
        <w:szCs w:val="20"/>
      </w:rPr>
      <w:fldChar w:fldCharType="separate"/>
    </w:r>
    <w:r w:rsidR="009D2FD2">
      <w:rPr>
        <w:rFonts w:ascii="Arial" w:hAnsi="Arial" w:cs="Arial"/>
        <w:noProof/>
        <w:sz w:val="20"/>
        <w:szCs w:val="20"/>
      </w:rPr>
      <w:t>1</w:t>
    </w:r>
    <w:r w:rsidR="00560AC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560AC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560AC5">
      <w:rPr>
        <w:rFonts w:ascii="Arial" w:hAnsi="Arial" w:cs="Arial"/>
        <w:sz w:val="20"/>
        <w:szCs w:val="20"/>
      </w:rPr>
      <w:fldChar w:fldCharType="separate"/>
    </w:r>
    <w:r w:rsidR="009D2FD2">
      <w:rPr>
        <w:rFonts w:ascii="Arial" w:hAnsi="Arial" w:cs="Arial"/>
        <w:noProof/>
        <w:sz w:val="20"/>
        <w:szCs w:val="20"/>
      </w:rPr>
      <w:t>3</w:t>
    </w:r>
    <w:r w:rsidR="00560AC5">
      <w:rPr>
        <w:rFonts w:ascii="Arial" w:hAnsi="Arial" w:cs="Arial"/>
        <w:sz w:val="20"/>
        <w:szCs w:val="20"/>
      </w:rPr>
      <w:fldChar w:fldCharType="end"/>
    </w:r>
  </w:p>
  <w:p w:rsidR="006C42AD" w:rsidRDefault="006C42AD">
    <w:pPr>
      <w:pStyle w:val="Pidipa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95" w:rsidRDefault="005E2C95" w:rsidP="006C42AD">
      <w:r w:rsidRPr="006C42AD">
        <w:rPr>
          <w:color w:val="000000"/>
        </w:rPr>
        <w:separator/>
      </w:r>
    </w:p>
  </w:footnote>
  <w:footnote w:type="continuationSeparator" w:id="0">
    <w:p w:rsidR="005E2C95" w:rsidRDefault="005E2C95" w:rsidP="006C42AD">
      <w:r>
        <w:continuationSeparator/>
      </w:r>
    </w:p>
  </w:footnote>
  <w:footnote w:id="1">
    <w:p w:rsidR="006C42AD" w:rsidRDefault="0069656C">
      <w:pPr>
        <w:pStyle w:val="Testonotaapidipagina"/>
      </w:pPr>
      <w:r w:rsidRPr="006C42AD">
        <w:rPr>
          <w:rStyle w:val="Rimandonotaapidipagina"/>
        </w:rPr>
        <w:footnoteRef/>
      </w:r>
      <w:r>
        <w:rPr>
          <w:rFonts w:ascii="Arial" w:hAnsi="Arial" w:cs="Arial"/>
        </w:rPr>
        <w:t xml:space="preserve"> La riduzione offerta non può superare il 20%.</w:t>
      </w:r>
      <w:r>
        <w:t xml:space="preserve"> </w:t>
      </w:r>
    </w:p>
    <w:p w:rsidR="006C42AD" w:rsidRDefault="006C42A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67" w:rsidRDefault="004E2D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AD" w:rsidRDefault="006C42AD">
    <w:pPr>
      <w:pStyle w:val="Intestazione"/>
      <w:pBdr>
        <w:bottom w:val="single" w:sz="4" w:space="0" w:color="BFBFBF"/>
      </w:pBdr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</w:t>
    </w:r>
    <w:r w:rsidR="004E2D67">
      <w:rPr>
        <w:rFonts w:ascii="Arial" w:hAnsi="Arial" w:cs="Arial"/>
        <w:sz w:val="20"/>
        <w:szCs w:val="20"/>
      </w:rPr>
      <w:t xml:space="preserve"> I</w:t>
    </w:r>
    <w:r>
      <w:rPr>
        <w:rFonts w:ascii="Arial" w:hAnsi="Arial" w:cs="Arial"/>
        <w:sz w:val="20"/>
        <w:szCs w:val="20"/>
      </w:rPr>
      <w:t>V – Offerta Economica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AD" w:rsidRDefault="006C42AD">
    <w:pPr>
      <w:pStyle w:val="Intestazione"/>
      <w:ind w:left="3677" w:firstLine="4819"/>
    </w:pPr>
    <w:r>
      <w:rPr>
        <w:rFonts w:ascii="Arial" w:hAnsi="Arial" w:cs="Arial"/>
        <w:sz w:val="20"/>
        <w:szCs w:val="20"/>
      </w:rPr>
      <w:t xml:space="preserve">Allegato </w:t>
    </w:r>
    <w:r w:rsidR="00D069EF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62E"/>
    <w:multiLevelType w:val="multilevel"/>
    <w:tmpl w:val="A28099A4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6F747F0E"/>
    <w:multiLevelType w:val="multilevel"/>
    <w:tmpl w:val="20C8138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AD"/>
    <w:rsid w:val="0006693B"/>
    <w:rsid w:val="000E46DD"/>
    <w:rsid w:val="001150F3"/>
    <w:rsid w:val="0015587D"/>
    <w:rsid w:val="003238E3"/>
    <w:rsid w:val="00354768"/>
    <w:rsid w:val="004B4F5E"/>
    <w:rsid w:val="004C0649"/>
    <w:rsid w:val="004E2D67"/>
    <w:rsid w:val="00560AC5"/>
    <w:rsid w:val="00586C41"/>
    <w:rsid w:val="005E2C95"/>
    <w:rsid w:val="0069656C"/>
    <w:rsid w:val="006A6B8A"/>
    <w:rsid w:val="006C42AD"/>
    <w:rsid w:val="006D4EC1"/>
    <w:rsid w:val="008A386D"/>
    <w:rsid w:val="009D2FD2"/>
    <w:rsid w:val="00A316BA"/>
    <w:rsid w:val="00AB748A"/>
    <w:rsid w:val="00B0225A"/>
    <w:rsid w:val="00B17ACC"/>
    <w:rsid w:val="00B60400"/>
    <w:rsid w:val="00C23563"/>
    <w:rsid w:val="00C236CB"/>
    <w:rsid w:val="00D069EF"/>
    <w:rsid w:val="00D1693C"/>
    <w:rsid w:val="00EA4913"/>
    <w:rsid w:val="00E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C42AD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rsid w:val="006C42AD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rsid w:val="006C42AD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C42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42A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C42AD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6C42AD"/>
  </w:style>
  <w:style w:type="character" w:styleId="Collegamentoipertestuale">
    <w:name w:val="Hyperlink"/>
    <w:basedOn w:val="Carpredefinitoparagrafo"/>
    <w:rsid w:val="006C42AD"/>
    <w:rPr>
      <w:color w:val="0000FF"/>
      <w:u w:val="single"/>
    </w:rPr>
  </w:style>
  <w:style w:type="paragraph" w:customStyle="1" w:styleId="Corpotesto1">
    <w:name w:val="Corpo testo1"/>
    <w:basedOn w:val="Normale"/>
    <w:rsid w:val="006C42AD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sid w:val="006C42A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C42AD"/>
    <w:pPr>
      <w:spacing w:after="120" w:line="480" w:lineRule="auto"/>
    </w:pPr>
  </w:style>
  <w:style w:type="paragraph" w:styleId="Paragrafoelenco">
    <w:name w:val="List Paragraph"/>
    <w:basedOn w:val="Normale"/>
    <w:rsid w:val="006C42AD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sid w:val="006C42A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6C42AD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sid w:val="006C42AD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sid w:val="006C42AD"/>
    <w:rPr>
      <w:sz w:val="16"/>
      <w:szCs w:val="16"/>
    </w:rPr>
  </w:style>
  <w:style w:type="paragraph" w:styleId="Testocommento">
    <w:name w:val="annotation text"/>
    <w:basedOn w:val="Normale"/>
    <w:rsid w:val="006C42A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6C42AD"/>
    <w:rPr>
      <w:rFonts w:ascii="Book Antiqua" w:hAnsi="Book Antiqua"/>
    </w:rPr>
  </w:style>
  <w:style w:type="paragraph" w:styleId="Testonotaapidipagina">
    <w:name w:val="footnote text"/>
    <w:basedOn w:val="Normale"/>
    <w:rsid w:val="006C42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6C42AD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6C42AD"/>
    <w:rPr>
      <w:position w:val="0"/>
      <w:vertAlign w:val="superscript"/>
    </w:rPr>
  </w:style>
  <w:style w:type="paragraph" w:styleId="Rientrocorpodeltesto3">
    <w:name w:val="Body Text Indent 3"/>
    <w:basedOn w:val="Normale"/>
    <w:rsid w:val="006C42A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rsid w:val="006C42AD"/>
    <w:rPr>
      <w:rFonts w:ascii="Book Antiqua" w:hAnsi="Book Antiqu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C42AD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rsid w:val="006C42AD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rsid w:val="006C42AD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C42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42A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C42AD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6C42AD"/>
  </w:style>
  <w:style w:type="character" w:styleId="Collegamentoipertestuale">
    <w:name w:val="Hyperlink"/>
    <w:basedOn w:val="Carpredefinitoparagrafo"/>
    <w:rsid w:val="006C42AD"/>
    <w:rPr>
      <w:color w:val="0000FF"/>
      <w:u w:val="single"/>
    </w:rPr>
  </w:style>
  <w:style w:type="paragraph" w:customStyle="1" w:styleId="Corpotesto1">
    <w:name w:val="Corpo testo1"/>
    <w:basedOn w:val="Normale"/>
    <w:rsid w:val="006C42AD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sid w:val="006C42A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C42AD"/>
    <w:pPr>
      <w:spacing w:after="120" w:line="480" w:lineRule="auto"/>
    </w:pPr>
  </w:style>
  <w:style w:type="paragraph" w:styleId="Paragrafoelenco">
    <w:name w:val="List Paragraph"/>
    <w:basedOn w:val="Normale"/>
    <w:rsid w:val="006C42AD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sid w:val="006C42A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6C42AD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sid w:val="006C42AD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sid w:val="006C42AD"/>
    <w:rPr>
      <w:sz w:val="16"/>
      <w:szCs w:val="16"/>
    </w:rPr>
  </w:style>
  <w:style w:type="paragraph" w:styleId="Testocommento">
    <w:name w:val="annotation text"/>
    <w:basedOn w:val="Normale"/>
    <w:rsid w:val="006C42A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6C42AD"/>
    <w:rPr>
      <w:rFonts w:ascii="Book Antiqua" w:hAnsi="Book Antiqua"/>
    </w:rPr>
  </w:style>
  <w:style w:type="paragraph" w:styleId="Testonotaapidipagina">
    <w:name w:val="footnote text"/>
    <w:basedOn w:val="Normale"/>
    <w:rsid w:val="006C42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6C42AD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6C42AD"/>
    <w:rPr>
      <w:position w:val="0"/>
      <w:vertAlign w:val="superscript"/>
    </w:rPr>
  </w:style>
  <w:style w:type="paragraph" w:styleId="Rientrocorpodeltesto3">
    <w:name w:val="Body Text Indent 3"/>
    <w:basedOn w:val="Normale"/>
    <w:rsid w:val="006C42A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rsid w:val="006C42AD"/>
    <w:rPr>
      <w:rFonts w:ascii="Book Antiqua" w:hAnsi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rltz75e49h501u\Documents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STECCONI FEDERICA</cp:lastModifiedBy>
  <cp:revision>2</cp:revision>
  <cp:lastPrinted>2017-04-18T16:21:00Z</cp:lastPrinted>
  <dcterms:created xsi:type="dcterms:W3CDTF">2017-07-20T15:50:00Z</dcterms:created>
  <dcterms:modified xsi:type="dcterms:W3CDTF">2017-07-20T15:50:00Z</dcterms:modified>
</cp:coreProperties>
</file>