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13236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373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VALUTAZIONE DELLA SICUREZZA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9D433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VALUTAZIONE SICUREZ</w:t>
            </w:r>
            <w:r w:rsidR="007A3F2C">
              <w:rPr>
                <w:rFonts w:ascii="Arial" w:hAnsi="Arial" w:cs="Arial"/>
                <w:b/>
                <w:sz w:val="20"/>
                <w:szCs w:val="20"/>
              </w:rPr>
              <w:t>ZA STRUTTURALE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del/i fabbricato/i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</w:t>
            </w:r>
            <w:r w:rsidR="00782063">
              <w:rPr>
                <w:rFonts w:ascii="Arial" w:hAnsi="Arial" w:cs="Arial"/>
                <w:sz w:val="20"/>
                <w:szCs w:val="20"/>
              </w:rPr>
              <w:t>o di conoscenza conseguito (LC)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896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 e/o all’esito della verifica (ex lesioni rilevanti, cedimenti, etc.).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157382">
        <w:trPr>
          <w:trHeight w:val="3993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…………………………..</w:t>
      </w:r>
    </w:p>
    <w:sectPr w:rsidR="006C6267" w:rsidRPr="007E1488" w:rsidSect="005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A" w:rsidRDefault="00E723CA" w:rsidP="00FC49C1">
      <w:pPr>
        <w:spacing w:after="0" w:line="240" w:lineRule="auto"/>
      </w:pPr>
      <w:r>
        <w:separator/>
      </w:r>
    </w:p>
  </w:endnote>
  <w:endnote w:type="continuationSeparator" w:id="0">
    <w:p w:rsidR="00E723CA" w:rsidRDefault="00E723CA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A" w:rsidRDefault="002E20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A" w:rsidRDefault="002E20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A" w:rsidRDefault="002E20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A" w:rsidRDefault="00E723CA" w:rsidP="00FC49C1">
      <w:pPr>
        <w:spacing w:after="0" w:line="240" w:lineRule="auto"/>
      </w:pPr>
      <w:r>
        <w:separator/>
      </w:r>
    </w:p>
  </w:footnote>
  <w:footnote w:type="continuationSeparator" w:id="0">
    <w:p w:rsidR="00E723CA" w:rsidRDefault="00E723CA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Verifica vulnerabilità, o Progetto esecutivo strutture, o Progetto definitivo Strutture o Collaudo statico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A" w:rsidRDefault="002E20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FA" w:rsidRDefault="002E20F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RPr="00D679CE" w:rsidTr="003C5A05">
      <w:tc>
        <w:tcPr>
          <w:tcW w:w="4889" w:type="dxa"/>
        </w:tcPr>
        <w:p w:rsidR="003C5A05" w:rsidRPr="00D679CE" w:rsidRDefault="003C5A05" w:rsidP="000602C7">
          <w:pPr>
            <w:pStyle w:val="Intestazione"/>
            <w:rPr>
              <w:rFonts w:ascii="Arial" w:hAnsi="Arial" w:cs="Arial"/>
              <w:szCs w:val="28"/>
            </w:rPr>
          </w:pPr>
          <w:r w:rsidRPr="00D679CE">
            <w:rPr>
              <w:rFonts w:ascii="Arial" w:hAnsi="Arial" w:cs="Arial"/>
              <w:b/>
              <w:sz w:val="28"/>
              <w:szCs w:val="28"/>
            </w:rPr>
            <w:t>SCHEDA A</w:t>
          </w:r>
          <w:r w:rsidR="000602C7" w:rsidRPr="00D679CE">
            <w:rPr>
              <w:rFonts w:ascii="Arial" w:hAnsi="Arial" w:cs="Arial"/>
              <w:b/>
              <w:sz w:val="28"/>
              <w:szCs w:val="28"/>
            </w:rPr>
            <w:t>2</w:t>
          </w:r>
        </w:p>
      </w:tc>
      <w:tc>
        <w:tcPr>
          <w:tcW w:w="4889" w:type="dxa"/>
        </w:tcPr>
        <w:p w:rsidR="00221D5B" w:rsidRPr="00D679CE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D679CE">
            <w:rPr>
              <w:rFonts w:ascii="Arial" w:hAnsi="Arial" w:cs="Arial"/>
              <w:szCs w:val="28"/>
            </w:rPr>
            <w:t xml:space="preserve">ALLEGATO </w:t>
          </w:r>
          <w:r w:rsidR="00D267C8" w:rsidRPr="00D679CE">
            <w:rPr>
              <w:rFonts w:ascii="Arial" w:hAnsi="Arial" w:cs="Arial"/>
              <w:szCs w:val="28"/>
            </w:rPr>
            <w:t>7</w:t>
          </w:r>
        </w:p>
        <w:p w:rsidR="003C5A05" w:rsidRPr="00D679CE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D679CE">
            <w:rPr>
              <w:rFonts w:ascii="Arial" w:hAnsi="Arial" w:cs="Arial"/>
              <w:szCs w:val="28"/>
            </w:rPr>
            <w:t>da inse</w:t>
          </w:r>
          <w:bookmarkStart w:id="0" w:name="_GoBack"/>
          <w:bookmarkEnd w:id="0"/>
          <w:r w:rsidRPr="00D679CE">
            <w:rPr>
              <w:rFonts w:ascii="Arial" w:hAnsi="Arial" w:cs="Arial"/>
              <w:szCs w:val="28"/>
            </w:rPr>
            <w:t>rire nella busta B</w:t>
          </w:r>
        </w:p>
      </w:tc>
    </w:tr>
  </w:tbl>
  <w:p w:rsidR="001039B8" w:rsidRDefault="001039B8" w:rsidP="001039B8">
    <w:pPr>
      <w:jc w:val="both"/>
      <w:rPr>
        <w:rFonts w:ascii="Arial" w:hAnsi="Arial" w:cs="Arial"/>
        <w:sz w:val="24"/>
      </w:rPr>
    </w:pPr>
  </w:p>
  <w:p w:rsidR="005B3777" w:rsidRPr="005B3777" w:rsidRDefault="003942C6" w:rsidP="003942C6">
    <w:pPr>
      <w:jc w:val="both"/>
      <w:rPr>
        <w:rFonts w:ascii="Arial" w:hAnsi="Arial" w:cs="Arial"/>
        <w:b/>
        <w:bCs/>
        <w:color w:val="000000" w:themeColor="text1"/>
      </w:rPr>
    </w:pPr>
    <w:r w:rsidRPr="003942C6">
      <w:rPr>
        <w:rFonts w:ascii="Arial" w:hAnsi="Arial" w:cs="Arial"/>
        <w:sz w:val="24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SITI NELL'AMBITO TERRITORIALE DI COMPETENZA DELLA DIREZIONE ROMA CAPITALE.</w:t>
    </w:r>
    <w:r w:rsidR="002E20FA">
      <w:rPr>
        <w:rFonts w:ascii="Arial" w:hAnsi="Arial" w:cs="Arial"/>
        <w:sz w:val="24"/>
      </w:rPr>
      <w:t xml:space="preserve"> </w:t>
    </w:r>
    <w:r w:rsidR="002E20FA" w:rsidRPr="002E20FA">
      <w:rPr>
        <w:rFonts w:ascii="Arial" w:hAnsi="Arial" w:cs="Arial"/>
        <w:sz w:val="24"/>
      </w:rPr>
      <w:t>RMB 1678 – RMB1284 – RMB1664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0602C7"/>
    <w:rsid w:val="001039B8"/>
    <w:rsid w:val="001143CE"/>
    <w:rsid w:val="0013234B"/>
    <w:rsid w:val="0013236D"/>
    <w:rsid w:val="001364A6"/>
    <w:rsid w:val="00157382"/>
    <w:rsid w:val="00221D5B"/>
    <w:rsid w:val="002C6687"/>
    <w:rsid w:val="002E20FA"/>
    <w:rsid w:val="003059A2"/>
    <w:rsid w:val="003279EA"/>
    <w:rsid w:val="00343B9D"/>
    <w:rsid w:val="003736B1"/>
    <w:rsid w:val="00386F37"/>
    <w:rsid w:val="003942C6"/>
    <w:rsid w:val="003C5A05"/>
    <w:rsid w:val="003E0800"/>
    <w:rsid w:val="003F00EA"/>
    <w:rsid w:val="00417136"/>
    <w:rsid w:val="00422518"/>
    <w:rsid w:val="0043078B"/>
    <w:rsid w:val="0044331C"/>
    <w:rsid w:val="0044341B"/>
    <w:rsid w:val="00496DDE"/>
    <w:rsid w:val="00591FA0"/>
    <w:rsid w:val="005B3777"/>
    <w:rsid w:val="005C3009"/>
    <w:rsid w:val="005C6A8E"/>
    <w:rsid w:val="005E535B"/>
    <w:rsid w:val="0066790B"/>
    <w:rsid w:val="006A053B"/>
    <w:rsid w:val="006C0167"/>
    <w:rsid w:val="006C6267"/>
    <w:rsid w:val="00702D60"/>
    <w:rsid w:val="00745814"/>
    <w:rsid w:val="00757E2E"/>
    <w:rsid w:val="00782063"/>
    <w:rsid w:val="00786D07"/>
    <w:rsid w:val="007A3F2C"/>
    <w:rsid w:val="007A6530"/>
    <w:rsid w:val="007D1668"/>
    <w:rsid w:val="007E1488"/>
    <w:rsid w:val="00844BF3"/>
    <w:rsid w:val="0089644B"/>
    <w:rsid w:val="00926EE7"/>
    <w:rsid w:val="009A1327"/>
    <w:rsid w:val="009D433A"/>
    <w:rsid w:val="00A65DDD"/>
    <w:rsid w:val="00B74BC2"/>
    <w:rsid w:val="00BF1748"/>
    <w:rsid w:val="00C74A8C"/>
    <w:rsid w:val="00CA6668"/>
    <w:rsid w:val="00CB545D"/>
    <w:rsid w:val="00CD10CE"/>
    <w:rsid w:val="00CE1BA9"/>
    <w:rsid w:val="00CE6C6E"/>
    <w:rsid w:val="00D267C8"/>
    <w:rsid w:val="00D679CE"/>
    <w:rsid w:val="00DD0094"/>
    <w:rsid w:val="00DE0B99"/>
    <w:rsid w:val="00DF4107"/>
    <w:rsid w:val="00E0236D"/>
    <w:rsid w:val="00E723CA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CDA2-D40E-4430-AF8D-EC1DC110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DI MATTIA CHIARA</cp:lastModifiedBy>
  <cp:revision>11</cp:revision>
  <cp:lastPrinted>2017-12-18T14:05:00Z</cp:lastPrinted>
  <dcterms:created xsi:type="dcterms:W3CDTF">2018-12-07T16:10:00Z</dcterms:created>
  <dcterms:modified xsi:type="dcterms:W3CDTF">2019-04-09T09:35:00Z</dcterms:modified>
</cp:coreProperties>
</file>