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167442" w:rsidRPr="002F5337" w:rsidTr="00AC1FD2">
        <w:trPr>
          <w:trHeight w:val="1146"/>
        </w:trPr>
        <w:tc>
          <w:tcPr>
            <w:tcW w:w="9927" w:type="dxa"/>
          </w:tcPr>
          <w:p w:rsidR="00167442" w:rsidRDefault="00167442" w:rsidP="00AC1FD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 per i quali è pres</w:t>
            </w: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critto l’obbligo di presentazio</w:t>
            </w: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</w:t>
            </w: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del DGUE</w:t>
            </w: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</w:t>
            </w:r>
          </w:p>
          <w:p w:rsidR="00167442" w:rsidRPr="00F01E45" w:rsidRDefault="00167442" w:rsidP="00A025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F01E45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Si precisa che i subappaltatori dovranno rendere la dichiarazione in questione limitatamente ai nn. I e II, mentre le imprese ausiliarie dovranno rend</w:t>
            </w:r>
            <w:r w:rsidR="00A0253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erla limitatamente ai nn. I, II e</w:t>
            </w:r>
            <w:r w:rsidRPr="00F01E45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III.</w:t>
            </w:r>
          </w:p>
        </w:tc>
      </w:tr>
    </w:tbl>
    <w:p w:rsidR="00E40796" w:rsidRDefault="00E40796" w:rsidP="00167442"/>
    <w:tbl>
      <w:tblPr>
        <w:tblpPr w:leftFromText="141" w:rightFromText="141" w:vertAnchor="page" w:horzAnchor="margin" w:tblpXSpec="right" w:tblpY="3301"/>
        <w:tblW w:w="0" w:type="auto"/>
        <w:tblLook w:val="04A0" w:firstRow="1" w:lastRow="0" w:firstColumn="1" w:lastColumn="0" w:noHBand="0" w:noVBand="1"/>
      </w:tblPr>
      <w:tblGrid>
        <w:gridCol w:w="3292"/>
      </w:tblGrid>
      <w:tr w:rsidR="00167442" w:rsidTr="00167442">
        <w:trPr>
          <w:trHeight w:val="136"/>
        </w:trPr>
        <w:tc>
          <w:tcPr>
            <w:tcW w:w="3292" w:type="dxa"/>
            <w:hideMark/>
          </w:tcPr>
          <w:p w:rsidR="00167442" w:rsidRDefault="00167442" w:rsidP="0016744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All’Agenzia del Demanio</w:t>
            </w:r>
          </w:p>
          <w:p w:rsidR="00167442" w:rsidRDefault="00167442" w:rsidP="0016744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Direzione Roma Capitale</w:t>
            </w:r>
          </w:p>
        </w:tc>
      </w:tr>
    </w:tbl>
    <w:p w:rsidR="00BC49D4" w:rsidRDefault="00BC49D4" w:rsidP="00F01E45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E4217C" w:rsidRDefault="00E4217C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76A7">
        <w:rPr>
          <w:rFonts w:ascii="Arial" w:hAnsi="Arial" w:cs="Arial"/>
          <w:b/>
          <w:bCs/>
          <w:sz w:val="22"/>
          <w:szCs w:val="22"/>
        </w:rPr>
        <w:t>D</w:t>
      </w:r>
      <w:r w:rsidR="00B70C65">
        <w:rPr>
          <w:rFonts w:ascii="Arial" w:hAnsi="Arial" w:cs="Arial"/>
          <w:b/>
          <w:bCs/>
          <w:sz w:val="22"/>
          <w:szCs w:val="22"/>
        </w:rPr>
        <w:t>ICHIARAZIONE INTEGRATIVA DATI GENERALI DEL CONCORRENTE</w:t>
      </w:r>
    </w:p>
    <w:p w:rsidR="00167442" w:rsidRDefault="00167442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0A52" w:rsidRPr="004876A7" w:rsidRDefault="00E4217C" w:rsidP="00E421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relazione alla p</w:t>
      </w:r>
      <w:r w:rsidRPr="00E4217C">
        <w:rPr>
          <w:rFonts w:ascii="Arial" w:hAnsi="Arial" w:cs="Arial"/>
          <w:bCs/>
          <w:sz w:val="22"/>
          <w:szCs w:val="22"/>
        </w:rPr>
        <w:t xml:space="preserve">rocedura aperta, ai sensi dell’art. 60 del </w:t>
      </w:r>
      <w:r w:rsidR="006B130F">
        <w:rPr>
          <w:rFonts w:ascii="Arial" w:hAnsi="Arial" w:cs="Arial"/>
          <w:bCs/>
          <w:sz w:val="22"/>
          <w:szCs w:val="22"/>
        </w:rPr>
        <w:t>D</w:t>
      </w:r>
      <w:r w:rsidRPr="00E4217C">
        <w:rPr>
          <w:rFonts w:ascii="Arial" w:hAnsi="Arial" w:cs="Arial"/>
          <w:bCs/>
          <w:sz w:val="22"/>
          <w:szCs w:val="22"/>
        </w:rPr>
        <w:t>.lgs. 50/2016 e ss.mm.ii., per l’affidamento del servizio di verifica della vulnerabilità sismica, diagnosi energetica, rilievo geometrico, architettonico, tecnologico ed impiantistico da restituire in modalità BIM, e progettazione di fattibilità tecnico-economica da restituire in modalità BIM per taluni beni siti nell'ambito territoriale di competenza della Direzione Roma Capitale</w:t>
      </w:r>
      <w:r w:rsidR="00766C27">
        <w:rPr>
          <w:rFonts w:ascii="Arial" w:hAnsi="Arial" w:cs="Arial"/>
          <w:bCs/>
          <w:sz w:val="22"/>
          <w:szCs w:val="22"/>
        </w:rPr>
        <w:t xml:space="preserve">. </w:t>
      </w:r>
      <w:r w:rsidR="00766C27" w:rsidRPr="00766C27">
        <w:rPr>
          <w:rFonts w:ascii="Arial" w:hAnsi="Arial" w:cs="Arial"/>
          <w:bCs/>
          <w:sz w:val="22"/>
          <w:szCs w:val="22"/>
        </w:rPr>
        <w:t>RMB 1678 – RMB1284 – RMB1664</w:t>
      </w:r>
      <w:r w:rsidRPr="00E4217C">
        <w:rPr>
          <w:rFonts w:ascii="Arial" w:hAnsi="Arial" w:cs="Arial"/>
          <w:bCs/>
          <w:sz w:val="22"/>
          <w:szCs w:val="22"/>
        </w:rPr>
        <w:t>.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Il sottoscritto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nato/a a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il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CF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residente a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(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) via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bookmarkStart w:id="0" w:name="_GoBack"/>
      <w:bookmarkEnd w:id="0"/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n.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="00F32C74">
        <w:rPr>
          <w:rFonts w:ascii="Arial" w:hAnsi="Arial" w:cs="Arial"/>
        </w:rPr>
        <w:t xml:space="preserve"> </w:t>
      </w:r>
      <w:r w:rsidR="00750ACC" w:rsidRPr="00480355"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in qualità di:  </w:t>
      </w:r>
    </w:p>
    <w:p w:rsidR="00757A8D" w:rsidRPr="00480355" w:rsidRDefault="00F32C74" w:rsidP="00757A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sz w:val="22"/>
          <w:szCs w:val="22"/>
        </w:rPr>
      </w:r>
      <w:r w:rsidR="00F7661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>professionista singolo</w:t>
      </w:r>
      <w:r w:rsidR="00757A8D" w:rsidRPr="00480355">
        <w:rPr>
          <w:rFonts w:ascii="Arial" w:hAnsi="Arial" w:cs="Arial"/>
          <w:sz w:val="22"/>
          <w:szCs w:val="22"/>
        </w:rPr>
        <w:t xml:space="preserve"> con sede  in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) via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 n.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CF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PI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7F0D71">
        <w:rPr>
          <w:rFonts w:ascii="Arial" w:hAnsi="Arial" w:cs="Arial"/>
          <w:sz w:val="22"/>
          <w:szCs w:val="22"/>
        </w:rPr>
        <w:t xml:space="preserve"> PEC</w:t>
      </w:r>
      <w:r w:rsidR="002A1025">
        <w:rPr>
          <w:rFonts w:ascii="Arial" w:hAnsi="Arial" w:cs="Arial"/>
          <w:sz w:val="22"/>
          <w:szCs w:val="22"/>
        </w:rPr>
        <w:t xml:space="preserve">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</w:p>
    <w:p w:rsidR="006E63B9" w:rsidRPr="00480355" w:rsidRDefault="006E63B9" w:rsidP="00D815F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>ovvero</w:t>
      </w:r>
    </w:p>
    <w:p w:rsidR="006E63B9" w:rsidRPr="00480355" w:rsidRDefault="00560B36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sz w:val="22"/>
          <w:szCs w:val="22"/>
        </w:rPr>
      </w:r>
      <w:r w:rsidR="00F7661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 xml:space="preserve">legale rappresentante  </w:t>
      </w:r>
    </w:p>
    <w:p w:rsidR="006E63B9" w:rsidRPr="00480355" w:rsidRDefault="00560B36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sz w:val="22"/>
          <w:szCs w:val="22"/>
        </w:rPr>
      </w:r>
      <w:r w:rsidR="00F7661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 xml:space="preserve">procuratore generale/speciale, giusta procura allegata </w:t>
      </w:r>
      <w:r w:rsidR="00340AC4" w:rsidRPr="00480355">
        <w:rPr>
          <w:rFonts w:ascii="Arial" w:hAnsi="Arial" w:cs="Arial"/>
          <w:sz w:val="22"/>
          <w:szCs w:val="22"/>
        </w:rPr>
        <w:t>alla presente</w:t>
      </w:r>
    </w:p>
    <w:p w:rsidR="00B13E22" w:rsidRPr="00480355" w:rsidRDefault="00B94306" w:rsidP="00C27AD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dell’operatore economico</w:t>
      </w:r>
      <w:r w:rsidR="00BA77AF" w:rsidRPr="00480355">
        <w:rPr>
          <w:rFonts w:ascii="Arial" w:hAnsi="Arial" w:cs="Arial"/>
          <w:sz w:val="22"/>
          <w:szCs w:val="22"/>
        </w:rPr>
        <w:t xml:space="preserve">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C27AD2" w:rsidRPr="00480355">
        <w:rPr>
          <w:rFonts w:ascii="Arial" w:hAnsi="Arial" w:cs="Arial"/>
          <w:sz w:val="22"/>
          <w:szCs w:val="22"/>
        </w:rPr>
        <w:t xml:space="preserve"> (</w:t>
      </w:r>
      <w:r w:rsidR="006E63B9" w:rsidRPr="00480355">
        <w:rPr>
          <w:rFonts w:ascii="Arial" w:hAnsi="Arial" w:cs="Arial"/>
          <w:i/>
          <w:sz w:val="22"/>
          <w:szCs w:val="22"/>
        </w:rPr>
        <w:t>indicare la denominazione</w:t>
      </w:r>
      <w:r w:rsidR="002A1025">
        <w:rPr>
          <w:rFonts w:ascii="Arial" w:hAnsi="Arial" w:cs="Arial"/>
          <w:sz w:val="22"/>
          <w:szCs w:val="22"/>
        </w:rPr>
        <w:t xml:space="preserve">) con sede </w:t>
      </w:r>
      <w:r w:rsidR="00C27AD2" w:rsidRPr="00480355">
        <w:rPr>
          <w:rFonts w:ascii="Arial" w:hAnsi="Arial" w:cs="Arial"/>
          <w:sz w:val="22"/>
          <w:szCs w:val="22"/>
        </w:rPr>
        <w:t xml:space="preserve">in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C27AD2" w:rsidRPr="00480355">
        <w:rPr>
          <w:rFonts w:ascii="Arial" w:hAnsi="Arial" w:cs="Arial"/>
          <w:sz w:val="22"/>
          <w:szCs w:val="22"/>
        </w:rPr>
        <w:t xml:space="preserve"> (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C27AD2" w:rsidRPr="00480355">
        <w:rPr>
          <w:rFonts w:ascii="Arial" w:hAnsi="Arial" w:cs="Arial"/>
          <w:sz w:val="22"/>
          <w:szCs w:val="22"/>
        </w:rPr>
        <w:t>)</w:t>
      </w:r>
      <w:r w:rsidR="002A1025">
        <w:rPr>
          <w:rFonts w:ascii="Arial" w:hAnsi="Arial" w:cs="Arial"/>
          <w:sz w:val="22"/>
          <w:szCs w:val="22"/>
        </w:rPr>
        <w:t xml:space="preserve"> via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 xml:space="preserve">n.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EB56C6" w:rsidRPr="00480355">
        <w:rPr>
          <w:rFonts w:ascii="Arial" w:hAnsi="Arial" w:cs="Arial"/>
          <w:sz w:val="22"/>
          <w:szCs w:val="22"/>
        </w:rPr>
        <w:t xml:space="preserve">CF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 xml:space="preserve">PI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447BA5">
        <w:rPr>
          <w:rFonts w:ascii="Arial" w:hAnsi="Arial" w:cs="Arial"/>
          <w:sz w:val="22"/>
          <w:szCs w:val="22"/>
        </w:rPr>
        <w:t xml:space="preserve"> </w:t>
      </w:r>
    </w:p>
    <w:p w:rsidR="006B41E2" w:rsidRPr="00E4217C" w:rsidRDefault="008825AA" w:rsidP="00F87190">
      <w:pPr>
        <w:ind w:left="360"/>
        <w:jc w:val="center"/>
        <w:rPr>
          <w:rFonts w:ascii="Arial" w:hAnsi="Arial" w:cs="Arial"/>
          <w:sz w:val="22"/>
          <w:szCs w:val="22"/>
        </w:rPr>
      </w:pPr>
      <w:r w:rsidRPr="00F01EAE">
        <w:rPr>
          <w:rFonts w:ascii="Arial" w:hAnsi="Arial" w:cs="Arial"/>
          <w:b/>
          <w:sz w:val="22"/>
          <w:szCs w:val="22"/>
        </w:rPr>
        <w:t>DICHIARA</w:t>
      </w:r>
    </w:p>
    <w:p w:rsidR="00F32C74" w:rsidRDefault="00686E2F" w:rsidP="00E231A4">
      <w:pPr>
        <w:numPr>
          <w:ilvl w:val="0"/>
          <w:numId w:val="13"/>
        </w:numPr>
        <w:spacing w:before="100" w:beforeAutospacing="1" w:after="120"/>
        <w:ind w:left="426" w:hanging="437"/>
        <w:rPr>
          <w:rFonts w:ascii="Arial" w:hAnsi="Arial" w:cs="Arial"/>
          <w:sz w:val="22"/>
          <w:szCs w:val="22"/>
        </w:rPr>
      </w:pPr>
      <w:r w:rsidRPr="004B79F9">
        <w:rPr>
          <w:rFonts w:ascii="Arial" w:hAnsi="Arial" w:cs="Arial"/>
          <w:b/>
          <w:i/>
          <w:sz w:val="22"/>
          <w:szCs w:val="22"/>
        </w:rPr>
        <w:t xml:space="preserve">(In relazione ai requisiti di cui all’art. 80 del D.lgs. 50/2016 e fino all’aggiornamento del DGUE al </w:t>
      </w:r>
      <w:r w:rsidR="00D4772C">
        <w:rPr>
          <w:rFonts w:ascii="Arial" w:hAnsi="Arial" w:cs="Arial"/>
          <w:b/>
          <w:i/>
          <w:sz w:val="22"/>
          <w:szCs w:val="22"/>
        </w:rPr>
        <w:t>D</w:t>
      </w:r>
      <w:r w:rsidRPr="004B79F9">
        <w:rPr>
          <w:rFonts w:ascii="Arial" w:hAnsi="Arial" w:cs="Arial"/>
          <w:b/>
          <w:i/>
          <w:sz w:val="22"/>
          <w:szCs w:val="22"/>
        </w:rPr>
        <w:t>.lgs. 56/2017</w:t>
      </w:r>
      <w:r w:rsidR="00D354F9">
        <w:rPr>
          <w:rFonts w:ascii="Arial" w:hAnsi="Arial" w:cs="Arial"/>
          <w:b/>
          <w:i/>
          <w:sz w:val="22"/>
          <w:szCs w:val="22"/>
        </w:rPr>
        <w:t xml:space="preserve"> e al D.l. 135/2018, convertito con modificazioni, dalla L. 12/2019</w:t>
      </w:r>
      <w:r w:rsidRPr="004B79F9">
        <w:rPr>
          <w:rFonts w:ascii="Arial" w:hAnsi="Arial" w:cs="Arial"/>
          <w:b/>
          <w:i/>
          <w:sz w:val="22"/>
          <w:szCs w:val="22"/>
        </w:rPr>
        <w:t>)</w:t>
      </w:r>
      <w:r w:rsidR="00F32C74">
        <w:rPr>
          <w:rFonts w:ascii="Arial" w:hAnsi="Arial" w:cs="Arial"/>
          <w:sz w:val="22"/>
          <w:szCs w:val="22"/>
        </w:rPr>
        <w:t>:</w:t>
      </w:r>
    </w:p>
    <w:p w:rsidR="007C700C" w:rsidRDefault="002D1FA6" w:rsidP="007C700C">
      <w:pPr>
        <w:pStyle w:val="Paragrafoelenco"/>
        <w:numPr>
          <w:ilvl w:val="0"/>
          <w:numId w:val="22"/>
        </w:numPr>
        <w:spacing w:before="100" w:beforeAutospacing="1" w:after="12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dimostrato significative o persistenti carenze nell’esecuzione di un precedente contratto di appalto o di concessione che ne hanno causato la risoluzione per inadempimento ovvero la condanna al risarcimento del danno o altre sanzioni comparabili</w:t>
      </w:r>
      <w:r w:rsidR="00DF6456">
        <w:rPr>
          <w:rFonts w:ascii="Arial" w:hAnsi="Arial" w:cs="Arial"/>
        </w:rPr>
        <w:t xml:space="preserve"> (</w:t>
      </w:r>
      <w:r w:rsidR="00DF6456" w:rsidRPr="0014284C">
        <w:rPr>
          <w:rFonts w:ascii="Arial" w:hAnsi="Arial" w:cs="Arial"/>
          <w:i/>
        </w:rPr>
        <w:t>art. 80, comma 5, lett. c-ter</w:t>
      </w:r>
      <w:r w:rsidR="007C700C" w:rsidRPr="0014284C">
        <w:rPr>
          <w:rFonts w:ascii="Arial" w:hAnsi="Arial" w:cs="Arial"/>
          <w:i/>
        </w:rPr>
        <w:t>)</w:t>
      </w:r>
      <w:r w:rsidR="00DF6456" w:rsidRPr="0014284C">
        <w:rPr>
          <w:rFonts w:ascii="Arial" w:hAnsi="Arial" w:cs="Arial"/>
          <w:i/>
        </w:rPr>
        <w:t>, del D.lgs. 50/2016</w:t>
      </w:r>
      <w:r w:rsidR="00DF6456">
        <w:rPr>
          <w:rFonts w:ascii="Arial" w:hAnsi="Arial" w:cs="Arial"/>
        </w:rPr>
        <w:t>)</w:t>
      </w:r>
      <w:r w:rsidR="007C700C">
        <w:rPr>
          <w:rFonts w:ascii="Arial" w:hAnsi="Arial" w:cs="Arial"/>
        </w:rPr>
        <w:t>:</w:t>
      </w:r>
    </w:p>
    <w:p w:rsidR="00B058D5" w:rsidRDefault="00B058D5" w:rsidP="00B058D5">
      <w:pPr>
        <w:pStyle w:val="Paragrafoelenco"/>
        <w:spacing w:after="0"/>
        <w:ind w:left="567"/>
        <w:jc w:val="both"/>
        <w:rPr>
          <w:rFonts w:ascii="Arial" w:hAnsi="Arial" w:cs="Arial"/>
        </w:rPr>
      </w:pPr>
    </w:p>
    <w:p w:rsidR="002D1FA6" w:rsidRDefault="000035B2" w:rsidP="00B058D5">
      <w:pPr>
        <w:pStyle w:val="Paragrafoelenco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:rsidR="00B058D5" w:rsidRDefault="00B058D5" w:rsidP="00B058D5">
      <w:pPr>
        <w:pStyle w:val="Paragrafoelenco"/>
        <w:spacing w:after="0"/>
        <w:ind w:left="567"/>
        <w:jc w:val="both"/>
        <w:rPr>
          <w:rFonts w:ascii="Arial" w:hAnsi="Arial" w:cs="Arial"/>
          <w:b/>
        </w:rPr>
      </w:pPr>
    </w:p>
    <w:p w:rsidR="007C700C" w:rsidRDefault="007C700C" w:rsidP="00B63474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r w:rsidRPr="007C700C">
        <w:rPr>
          <w:rFonts w:ascii="Arial" w:hAnsi="Arial" w:cs="Arial"/>
          <w:b/>
        </w:rPr>
        <w:lastRenderedPageBreak/>
        <w:t>In caso affermativo</w:t>
      </w:r>
      <w:r w:rsidRPr="007C700C">
        <w:rPr>
          <w:rFonts w:ascii="Arial" w:hAnsi="Arial" w:cs="Arial"/>
        </w:rPr>
        <w:t xml:space="preserve">, fornire informazioni dettagliate, specificando la </w:t>
      </w:r>
      <w:r w:rsidR="00733034">
        <w:rPr>
          <w:rFonts w:ascii="Arial" w:hAnsi="Arial" w:cs="Arial"/>
        </w:rPr>
        <w:t xml:space="preserve">tipologia di </w:t>
      </w:r>
      <w:r w:rsidR="00583F6B">
        <w:rPr>
          <w:rFonts w:ascii="Arial" w:hAnsi="Arial" w:cs="Arial"/>
        </w:rPr>
        <w:t>violazione</w:t>
      </w:r>
      <w:r w:rsidR="00733034">
        <w:rPr>
          <w:rFonts w:ascii="Arial" w:hAnsi="Arial" w:cs="Arial"/>
        </w:rPr>
        <w:t xml:space="preserve"> </w:t>
      </w:r>
      <w:r w:rsidR="00B63474">
        <w:rPr>
          <w:rFonts w:ascii="Arial" w:hAnsi="Arial" w:cs="Arial"/>
        </w:rPr>
        <w:t>e</w:t>
      </w:r>
      <w:r w:rsidR="00583F6B">
        <w:rPr>
          <w:rFonts w:ascii="Arial" w:hAnsi="Arial" w:cs="Arial"/>
        </w:rPr>
        <w:t xml:space="preserve"> quando essa si è verificata</w:t>
      </w:r>
      <w:r w:rsidRPr="007C700C">
        <w:rPr>
          <w:rFonts w:ascii="Arial" w:hAnsi="Arial" w:cs="Arial"/>
        </w:rPr>
        <w:t>:</w:t>
      </w:r>
    </w:p>
    <w:p w:rsidR="007C700C" w:rsidRDefault="000035B2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035B2" w:rsidRPr="007C700C" w:rsidRDefault="000035B2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0035B2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7C700C">
        <w:rPr>
          <w:rFonts w:ascii="Arial" w:hAnsi="Arial" w:cs="Arial"/>
          <w:b/>
        </w:rPr>
        <w:t>In caso affermativo</w:t>
      </w:r>
      <w:r w:rsidR="00951071">
        <w:rPr>
          <w:rFonts w:ascii="Arial" w:hAnsi="Arial" w:cs="Arial"/>
        </w:rPr>
        <w:t>, l’</w:t>
      </w:r>
      <w:r w:rsidRPr="007C700C">
        <w:rPr>
          <w:rFonts w:ascii="Arial" w:hAnsi="Arial" w:cs="Arial"/>
        </w:rPr>
        <w:t xml:space="preserve">operatore economico ha adottato misure di autodisciplina? </w:t>
      </w:r>
    </w:p>
    <w:p w:rsidR="00B058D5" w:rsidRDefault="00B058D5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7C700C" w:rsidRPr="007C700C" w:rsidRDefault="000035B2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:rsidR="007C700C" w:rsidRPr="007C700C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7C700C" w:rsidRPr="007C700C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C74B17">
        <w:rPr>
          <w:rFonts w:ascii="Arial" w:hAnsi="Arial" w:cs="Arial"/>
          <w:b/>
        </w:rPr>
        <w:t>In caso affermativo</w:t>
      </w:r>
      <w:r w:rsidRPr="007C700C">
        <w:rPr>
          <w:rFonts w:ascii="Arial" w:hAnsi="Arial" w:cs="Arial"/>
        </w:rPr>
        <w:t>, indicare:</w:t>
      </w:r>
    </w:p>
    <w:p w:rsidR="007C700C" w:rsidRPr="007C700C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7C700C">
        <w:rPr>
          <w:rFonts w:ascii="Arial" w:hAnsi="Arial" w:cs="Arial"/>
        </w:rPr>
        <w:t>1) L’operatore economico:</w:t>
      </w:r>
    </w:p>
    <w:p w:rsidR="007C700C" w:rsidRPr="007C700C" w:rsidRDefault="007C700C" w:rsidP="000035B2">
      <w:pPr>
        <w:pStyle w:val="Paragrafoelenco"/>
        <w:spacing w:before="100" w:beforeAutospacing="1" w:after="120"/>
        <w:ind w:left="1418" w:hanging="426"/>
        <w:rPr>
          <w:rFonts w:ascii="Arial" w:hAnsi="Arial" w:cs="Arial"/>
        </w:rPr>
      </w:pPr>
      <w:r w:rsidRPr="007C700C">
        <w:rPr>
          <w:rFonts w:ascii="Arial" w:hAnsi="Arial" w:cs="Arial"/>
        </w:rPr>
        <w:t>-</w:t>
      </w:r>
      <w:r w:rsidRPr="007C700C">
        <w:rPr>
          <w:rFonts w:ascii="Arial" w:hAnsi="Arial" w:cs="Arial"/>
        </w:rPr>
        <w:tab/>
        <w:t>ha risarcito interamente il danno?</w:t>
      </w:r>
      <w:r w:rsidR="000035B2">
        <w:rPr>
          <w:rFonts w:ascii="Arial" w:hAnsi="Arial" w:cs="Arial"/>
        </w:rPr>
        <w:t xml:space="preserve"> </w:t>
      </w:r>
      <w:r w:rsidR="000035B2">
        <w:rPr>
          <w:rFonts w:ascii="Arial" w:hAnsi="Arial" w:cs="Arial"/>
        </w:rPr>
        <w:tab/>
      </w:r>
      <w:r w:rsidR="000035B2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3"/>
      <w:r w:rsidR="000035B2"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 w:rsidR="000035B2">
        <w:rPr>
          <w:rFonts w:ascii="Arial" w:hAnsi="Arial" w:cs="Arial"/>
        </w:rPr>
        <w:fldChar w:fldCharType="end"/>
      </w:r>
      <w:bookmarkEnd w:id="4"/>
      <w:r w:rsidR="000035B2">
        <w:rPr>
          <w:rFonts w:ascii="Arial" w:hAnsi="Arial" w:cs="Arial"/>
        </w:rPr>
        <w:t xml:space="preserve"> SI</w:t>
      </w:r>
      <w:r w:rsidR="000035B2">
        <w:rPr>
          <w:rFonts w:ascii="Arial" w:hAnsi="Arial" w:cs="Arial"/>
        </w:rPr>
        <w:tab/>
      </w:r>
      <w:r w:rsidR="000035B2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4"/>
      <w:r w:rsidR="000035B2"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 w:rsidR="000035B2">
        <w:rPr>
          <w:rFonts w:ascii="Arial" w:hAnsi="Arial" w:cs="Arial"/>
        </w:rPr>
        <w:fldChar w:fldCharType="end"/>
      </w:r>
      <w:bookmarkEnd w:id="5"/>
      <w:r w:rsidR="000035B2">
        <w:rPr>
          <w:rFonts w:ascii="Arial" w:hAnsi="Arial" w:cs="Arial"/>
        </w:rPr>
        <w:t xml:space="preserve"> NO</w:t>
      </w:r>
    </w:p>
    <w:p w:rsidR="007C700C" w:rsidRPr="007C700C" w:rsidRDefault="007C700C" w:rsidP="000035B2">
      <w:pPr>
        <w:pStyle w:val="Paragrafoelenco"/>
        <w:spacing w:before="100" w:beforeAutospacing="1" w:after="120"/>
        <w:ind w:left="1418" w:hanging="426"/>
        <w:rPr>
          <w:rFonts w:ascii="Arial" w:hAnsi="Arial" w:cs="Arial"/>
        </w:rPr>
      </w:pPr>
      <w:r w:rsidRPr="007C700C">
        <w:rPr>
          <w:rFonts w:ascii="Arial" w:hAnsi="Arial" w:cs="Arial"/>
        </w:rPr>
        <w:t>-</w:t>
      </w:r>
      <w:r w:rsidRPr="007C700C">
        <w:rPr>
          <w:rFonts w:ascii="Arial" w:hAnsi="Arial" w:cs="Arial"/>
        </w:rPr>
        <w:tab/>
        <w:t>si è impegnato formalmente a risarcire il danno?</w:t>
      </w:r>
      <w:r w:rsidR="000035B2">
        <w:rPr>
          <w:rFonts w:ascii="Arial" w:hAnsi="Arial" w:cs="Arial"/>
        </w:rPr>
        <w:t xml:space="preserve"> </w:t>
      </w:r>
      <w:r w:rsidR="000035B2">
        <w:rPr>
          <w:rFonts w:ascii="Arial" w:hAnsi="Arial" w:cs="Arial"/>
        </w:rPr>
        <w:tab/>
      </w:r>
      <w:r w:rsidR="000035B2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0035B2"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 w:rsidR="000035B2">
        <w:rPr>
          <w:rFonts w:ascii="Arial" w:hAnsi="Arial" w:cs="Arial"/>
        </w:rPr>
        <w:fldChar w:fldCharType="end"/>
      </w:r>
      <w:r w:rsidR="000035B2">
        <w:rPr>
          <w:rFonts w:ascii="Arial" w:hAnsi="Arial" w:cs="Arial"/>
        </w:rPr>
        <w:t xml:space="preserve"> SI</w:t>
      </w:r>
      <w:r w:rsidR="000035B2">
        <w:rPr>
          <w:rFonts w:ascii="Arial" w:hAnsi="Arial" w:cs="Arial"/>
        </w:rPr>
        <w:tab/>
      </w:r>
      <w:r w:rsidR="000035B2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0035B2"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 w:rsidR="000035B2">
        <w:rPr>
          <w:rFonts w:ascii="Arial" w:hAnsi="Arial" w:cs="Arial"/>
        </w:rPr>
        <w:fldChar w:fldCharType="end"/>
      </w:r>
      <w:r w:rsidR="000035B2">
        <w:rPr>
          <w:rFonts w:ascii="Arial" w:hAnsi="Arial" w:cs="Arial"/>
        </w:rPr>
        <w:t xml:space="preserve"> NO</w:t>
      </w:r>
    </w:p>
    <w:p w:rsidR="007C700C" w:rsidRPr="007C700C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7C700C" w:rsidRDefault="007C700C" w:rsidP="000035B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7C700C">
        <w:rPr>
          <w:rFonts w:ascii="Arial" w:hAnsi="Arial" w:cs="Arial"/>
        </w:rPr>
        <w:t>2)</w:t>
      </w:r>
      <w:r w:rsidRPr="007C700C">
        <w:rPr>
          <w:rFonts w:ascii="Arial" w:hAnsi="Arial" w:cs="Arial"/>
        </w:rPr>
        <w:tab/>
        <w:t xml:space="preserve">l’operatore economico ha adottato misure di carattere tecnico o organizzativo e relativi al personale idonei a prevenire ulteriori </w:t>
      </w:r>
      <w:r w:rsidR="00702EF2">
        <w:rPr>
          <w:rFonts w:ascii="Arial" w:hAnsi="Arial" w:cs="Arial"/>
        </w:rPr>
        <w:t>violazioni</w:t>
      </w:r>
      <w:r w:rsidR="003C7FB7">
        <w:rPr>
          <w:rFonts w:ascii="Arial" w:hAnsi="Arial" w:cs="Arial"/>
        </w:rPr>
        <w:t xml:space="preserve"> in fase di esecuzione del contratto</w:t>
      </w:r>
      <w:r w:rsidRPr="007C700C">
        <w:rPr>
          <w:rFonts w:ascii="Arial" w:hAnsi="Arial" w:cs="Arial"/>
        </w:rPr>
        <w:t>?</w:t>
      </w:r>
    </w:p>
    <w:p w:rsidR="00B058D5" w:rsidRDefault="00B058D5" w:rsidP="00702EF2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702EF2" w:rsidRPr="007C700C" w:rsidRDefault="00702EF2" w:rsidP="00702EF2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7661A">
        <w:rPr>
          <w:rFonts w:ascii="Arial" w:hAnsi="Arial" w:cs="Arial"/>
        </w:rPr>
      </w:r>
      <w:r w:rsidR="00F7661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:rsidR="00702EF2" w:rsidRDefault="00702EF2" w:rsidP="000035B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</w:p>
    <w:p w:rsidR="00702EF2" w:rsidRPr="00702EF2" w:rsidRDefault="00702EF2" w:rsidP="00702EF2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r w:rsidRPr="00702EF2">
        <w:rPr>
          <w:rFonts w:ascii="Arial" w:hAnsi="Arial" w:cs="Arial"/>
          <w:b/>
        </w:rPr>
        <w:t>In caso affermativo</w:t>
      </w:r>
      <w:r w:rsidRPr="00702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allegare</w:t>
      </w:r>
      <w:r w:rsidRPr="00702EF2">
        <w:rPr>
          <w:rFonts w:ascii="Arial" w:hAnsi="Arial" w:cs="Arial"/>
        </w:rPr>
        <w:t xml:space="preserve"> la documentazione pertinente e, se disponibile elettronicamente, indicare: (</w:t>
      </w:r>
      <w:r w:rsidRPr="00702EF2">
        <w:rPr>
          <w:rFonts w:ascii="Arial" w:hAnsi="Arial" w:cs="Arial"/>
          <w:i/>
        </w:rPr>
        <w:t>indirizzo web, autorità o organismo di emanazione, riferimento preciso della documentazione</w:t>
      </w:r>
      <w:r w:rsidRPr="00702EF2">
        <w:rPr>
          <w:rFonts w:ascii="Arial" w:hAnsi="Arial" w:cs="Arial"/>
        </w:rPr>
        <w:t>):</w:t>
      </w:r>
    </w:p>
    <w:p w:rsidR="00702EF2" w:rsidRDefault="00702EF2" w:rsidP="00702EF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702EF2">
        <w:rPr>
          <w:rFonts w:ascii="Arial" w:hAnsi="Arial" w:cs="Arial"/>
        </w:rPr>
        <w:t>[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702EF2">
        <w:rPr>
          <w:rFonts w:ascii="Arial" w:hAnsi="Arial" w:cs="Arial"/>
        </w:rPr>
        <w:t>]</w:t>
      </w:r>
    </w:p>
    <w:p w:rsidR="00702EF2" w:rsidRDefault="00702EF2" w:rsidP="00702EF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702EF2">
        <w:rPr>
          <w:rFonts w:ascii="Arial" w:hAnsi="Arial" w:cs="Arial"/>
        </w:rPr>
        <w:t>[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702EF2">
        <w:rPr>
          <w:rFonts w:ascii="Arial" w:hAnsi="Arial" w:cs="Arial"/>
        </w:rPr>
        <w:t>]</w:t>
      </w:r>
    </w:p>
    <w:p w:rsidR="00702EF2" w:rsidRDefault="00702EF2" w:rsidP="00702EF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702EF2">
        <w:rPr>
          <w:rFonts w:ascii="Arial" w:hAnsi="Arial" w:cs="Arial"/>
        </w:rPr>
        <w:t>[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702EF2">
        <w:rPr>
          <w:rFonts w:ascii="Arial" w:hAnsi="Arial" w:cs="Arial"/>
        </w:rPr>
        <w:t>]</w:t>
      </w:r>
    </w:p>
    <w:p w:rsidR="00702EF2" w:rsidRDefault="00702EF2" w:rsidP="00702EF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702EF2">
        <w:rPr>
          <w:rFonts w:ascii="Arial" w:hAnsi="Arial" w:cs="Arial"/>
        </w:rPr>
        <w:t>[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702EF2">
        <w:rPr>
          <w:rFonts w:ascii="Arial" w:hAnsi="Arial" w:cs="Arial"/>
        </w:rPr>
        <w:t>]</w:t>
      </w:r>
    </w:p>
    <w:p w:rsidR="00DF5E3B" w:rsidRDefault="00DF5E3B" w:rsidP="002D1FA6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</w:p>
    <w:p w:rsidR="00F01E45" w:rsidRPr="00F32C74" w:rsidRDefault="00686E2F" w:rsidP="00D72E2D">
      <w:pPr>
        <w:pStyle w:val="Paragrafoelenco"/>
        <w:numPr>
          <w:ilvl w:val="0"/>
          <w:numId w:val="22"/>
        </w:numPr>
        <w:spacing w:before="100" w:beforeAutospacing="1" w:after="120"/>
        <w:ind w:left="567" w:hanging="283"/>
        <w:jc w:val="both"/>
        <w:rPr>
          <w:rFonts w:ascii="Arial" w:hAnsi="Arial" w:cs="Arial"/>
        </w:rPr>
      </w:pPr>
      <w:r w:rsidRPr="00F32C74">
        <w:rPr>
          <w:rFonts w:ascii="Arial" w:hAnsi="Arial" w:cs="Arial"/>
        </w:rPr>
        <w:t>di non trovarsi nelle cause di esclusione di cui all’art. 80</w:t>
      </w:r>
      <w:r w:rsidR="00132388" w:rsidRPr="00F32C74">
        <w:rPr>
          <w:rFonts w:ascii="Arial" w:hAnsi="Arial" w:cs="Arial"/>
        </w:rPr>
        <w:t>,</w:t>
      </w:r>
      <w:r w:rsidRPr="00F32C74">
        <w:rPr>
          <w:rFonts w:ascii="Arial" w:hAnsi="Arial" w:cs="Arial"/>
        </w:rPr>
        <w:t xml:space="preserve"> comma 5</w:t>
      </w:r>
      <w:r w:rsidR="00132388" w:rsidRPr="00F32C74">
        <w:rPr>
          <w:rFonts w:ascii="Arial" w:hAnsi="Arial" w:cs="Arial"/>
        </w:rPr>
        <w:t>,</w:t>
      </w:r>
      <w:r w:rsidRPr="00F32C74">
        <w:rPr>
          <w:rFonts w:ascii="Arial" w:hAnsi="Arial" w:cs="Arial"/>
        </w:rPr>
        <w:t xml:space="preserve"> lett.</w:t>
      </w:r>
      <w:r w:rsidR="00F32C74" w:rsidRPr="00F32C74">
        <w:rPr>
          <w:rFonts w:ascii="Arial" w:hAnsi="Arial" w:cs="Arial"/>
        </w:rPr>
        <w:t xml:space="preserve"> </w:t>
      </w:r>
      <w:r w:rsidR="00DF6456">
        <w:rPr>
          <w:rFonts w:ascii="Arial" w:hAnsi="Arial" w:cs="Arial"/>
        </w:rPr>
        <w:t xml:space="preserve">c-bis), </w:t>
      </w:r>
      <w:r w:rsidRPr="00F32C74">
        <w:rPr>
          <w:rFonts w:ascii="Arial" w:hAnsi="Arial" w:cs="Arial"/>
        </w:rPr>
        <w:t>f-bis</w:t>
      </w:r>
      <w:r w:rsidR="00132388" w:rsidRPr="00F32C74">
        <w:rPr>
          <w:rFonts w:ascii="Arial" w:hAnsi="Arial" w:cs="Arial"/>
        </w:rPr>
        <w:t>)</w:t>
      </w:r>
      <w:r w:rsidRPr="00F32C74">
        <w:rPr>
          <w:rFonts w:ascii="Arial" w:hAnsi="Arial" w:cs="Arial"/>
        </w:rPr>
        <w:t xml:space="preserve"> e f-ter</w:t>
      </w:r>
      <w:r w:rsidR="00132388" w:rsidRPr="00F32C74">
        <w:rPr>
          <w:rFonts w:ascii="Arial" w:hAnsi="Arial" w:cs="Arial"/>
        </w:rPr>
        <w:t>)</w:t>
      </w:r>
      <w:r w:rsidR="00DF6456">
        <w:rPr>
          <w:rFonts w:ascii="Arial" w:hAnsi="Arial" w:cs="Arial"/>
        </w:rPr>
        <w:t>,</w:t>
      </w:r>
      <w:r w:rsidRPr="00F32C74">
        <w:rPr>
          <w:rFonts w:ascii="Arial" w:hAnsi="Arial" w:cs="Arial"/>
        </w:rPr>
        <w:t xml:space="preserve"> del D.lgs. 50/2016;</w:t>
      </w:r>
    </w:p>
    <w:p w:rsidR="00F01E45" w:rsidRPr="00F01E45" w:rsidRDefault="00F01E45" w:rsidP="00E231A4">
      <w:pPr>
        <w:numPr>
          <w:ilvl w:val="0"/>
          <w:numId w:val="13"/>
        </w:numPr>
        <w:spacing w:before="100" w:beforeAutospacing="1" w:after="120"/>
        <w:ind w:left="426" w:hanging="437"/>
        <w:rPr>
          <w:rFonts w:ascii="Arial" w:hAnsi="Arial" w:cs="Arial"/>
          <w:sz w:val="22"/>
          <w:szCs w:val="22"/>
        </w:rPr>
      </w:pPr>
      <w:r w:rsidRPr="00F01E45">
        <w:rPr>
          <w:rFonts w:ascii="Arial" w:hAnsi="Arial" w:cs="Arial"/>
          <w:sz w:val="22"/>
          <w:szCs w:val="22"/>
        </w:rPr>
        <w:t>che i dati identificativi di tutti i soggetti di cui all’art. 80</w:t>
      </w:r>
      <w:r w:rsidR="00841C30">
        <w:rPr>
          <w:rFonts w:ascii="Arial" w:hAnsi="Arial" w:cs="Arial"/>
          <w:sz w:val="22"/>
          <w:szCs w:val="22"/>
        </w:rPr>
        <w:t>,</w:t>
      </w:r>
      <w:r w:rsidRPr="00F01E45">
        <w:rPr>
          <w:rFonts w:ascii="Arial" w:hAnsi="Arial" w:cs="Arial"/>
          <w:sz w:val="22"/>
          <w:szCs w:val="22"/>
        </w:rPr>
        <w:t xml:space="preserve"> co</w:t>
      </w:r>
      <w:r w:rsidR="00841C30">
        <w:rPr>
          <w:rFonts w:ascii="Arial" w:hAnsi="Arial" w:cs="Arial"/>
          <w:sz w:val="22"/>
          <w:szCs w:val="22"/>
        </w:rPr>
        <w:t xml:space="preserve">mma </w:t>
      </w:r>
      <w:r w:rsidRPr="00F01E45">
        <w:rPr>
          <w:rFonts w:ascii="Arial" w:hAnsi="Arial" w:cs="Arial"/>
          <w:sz w:val="22"/>
          <w:szCs w:val="22"/>
        </w:rPr>
        <w:t>3</w:t>
      </w:r>
      <w:r w:rsidR="00841C30">
        <w:rPr>
          <w:rFonts w:ascii="Arial" w:hAnsi="Arial" w:cs="Arial"/>
          <w:sz w:val="22"/>
          <w:szCs w:val="22"/>
        </w:rPr>
        <w:t>,</w:t>
      </w:r>
      <w:r w:rsidRPr="00F01E45">
        <w:rPr>
          <w:rFonts w:ascii="Arial" w:hAnsi="Arial" w:cs="Arial"/>
          <w:sz w:val="22"/>
          <w:szCs w:val="22"/>
        </w:rPr>
        <w:t xml:space="preserve"> del D.lgs. 50/2016 sono (</w:t>
      </w:r>
      <w:r w:rsidRPr="00F01E45">
        <w:rPr>
          <w:rFonts w:ascii="Arial" w:hAnsi="Arial" w:cs="Arial"/>
          <w:i/>
          <w:sz w:val="22"/>
          <w:szCs w:val="22"/>
        </w:rPr>
        <w:t>riportare nome, cognome, data e luogo di nascita, codice fiscale, luogo di residenza e carica ricoperta per ciascun soggetto di cui alla previsione normativa</w:t>
      </w:r>
      <w:r w:rsidRPr="00F01E45">
        <w:rPr>
          <w:rFonts w:ascii="Arial" w:hAnsi="Arial" w:cs="Arial"/>
          <w:sz w:val="22"/>
          <w:szCs w:val="22"/>
        </w:rPr>
        <w:t xml:space="preserve">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658"/>
        <w:gridCol w:w="1659"/>
        <w:gridCol w:w="1655"/>
        <w:gridCol w:w="1704"/>
        <w:gridCol w:w="1461"/>
      </w:tblGrid>
      <w:tr w:rsidR="00F01E45" w:rsidRPr="00011CB8" w:rsidTr="00AF11B9">
        <w:tc>
          <w:tcPr>
            <w:tcW w:w="1717" w:type="dxa"/>
            <w:shd w:val="clear" w:color="auto" w:fill="B6DDE8"/>
            <w:vAlign w:val="center"/>
          </w:tcPr>
          <w:p w:rsidR="00F01E45" w:rsidRPr="00011CB8" w:rsidRDefault="00F01E45" w:rsidP="00AF11B9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x-none"/>
              </w:rPr>
            </w:pPr>
            <w:r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Nome e cognome</w:t>
            </w:r>
          </w:p>
        </w:tc>
        <w:tc>
          <w:tcPr>
            <w:tcW w:w="1658" w:type="dxa"/>
            <w:shd w:val="clear" w:color="auto" w:fill="B6DDE8"/>
            <w:vAlign w:val="center"/>
          </w:tcPr>
          <w:p w:rsidR="00F01E45" w:rsidRPr="00011CB8" w:rsidRDefault="00F01E45" w:rsidP="00AF11B9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x-none"/>
              </w:rPr>
            </w:pPr>
            <w:r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Luogo di nascita</w:t>
            </w:r>
          </w:p>
        </w:tc>
        <w:tc>
          <w:tcPr>
            <w:tcW w:w="1659" w:type="dxa"/>
            <w:shd w:val="clear" w:color="auto" w:fill="B6DDE8"/>
            <w:vAlign w:val="center"/>
          </w:tcPr>
          <w:p w:rsidR="00F01E45" w:rsidRPr="00011CB8" w:rsidRDefault="00F01E45" w:rsidP="00AF11B9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x-none"/>
              </w:rPr>
            </w:pPr>
            <w:r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Data di nascita</w:t>
            </w:r>
          </w:p>
        </w:tc>
        <w:tc>
          <w:tcPr>
            <w:tcW w:w="1655" w:type="dxa"/>
            <w:shd w:val="clear" w:color="auto" w:fill="B6DDE8"/>
            <w:vAlign w:val="center"/>
          </w:tcPr>
          <w:p w:rsidR="00F01E45" w:rsidRPr="00011CB8" w:rsidRDefault="00F01E45" w:rsidP="00AF11B9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x-none"/>
              </w:rPr>
            </w:pPr>
            <w:r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Codice fiscale</w:t>
            </w:r>
          </w:p>
        </w:tc>
        <w:tc>
          <w:tcPr>
            <w:tcW w:w="1704" w:type="dxa"/>
            <w:shd w:val="clear" w:color="auto" w:fill="B6DDE8"/>
            <w:vAlign w:val="center"/>
          </w:tcPr>
          <w:p w:rsidR="00F01E45" w:rsidRPr="00011CB8" w:rsidRDefault="00F01E45" w:rsidP="00AF11B9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x-none"/>
              </w:rPr>
            </w:pPr>
            <w:r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Carica ricoperta tra quelle di cui all’art. 80</w:t>
            </w:r>
            <w:r w:rsidR="00AF11B9"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,</w:t>
            </w:r>
            <w:r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 xml:space="preserve"> comma 3</w:t>
            </w:r>
            <w:r w:rsidR="00AF11B9"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,</w:t>
            </w:r>
            <w:r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 xml:space="preserve"> del D.lgs. 50/2016</w:t>
            </w:r>
          </w:p>
        </w:tc>
        <w:tc>
          <w:tcPr>
            <w:tcW w:w="1461" w:type="dxa"/>
            <w:shd w:val="clear" w:color="auto" w:fill="B6DDE8"/>
            <w:vAlign w:val="center"/>
          </w:tcPr>
          <w:p w:rsidR="00F01E45" w:rsidRPr="00011CB8" w:rsidRDefault="00F01E45" w:rsidP="00AF11B9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x-none"/>
              </w:rPr>
            </w:pPr>
            <w:r w:rsidRPr="00011CB8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Comune di residenza</w:t>
            </w:r>
          </w:p>
        </w:tc>
      </w:tr>
      <w:tr w:rsidR="002A1025" w:rsidRPr="007952AF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</w:tr>
      <w:tr w:rsidR="002A1025" w:rsidRPr="007952AF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</w:tr>
      <w:tr w:rsidR="002A1025" w:rsidRPr="007952AF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</w:tr>
      <w:tr w:rsidR="002A1025" w:rsidRPr="007952AF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</w:tr>
      <w:tr w:rsidR="002A1025" w:rsidRPr="007952AF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</w:tr>
      <w:tr w:rsidR="002A1025" w:rsidRPr="007952AF" w:rsidTr="00F81661">
        <w:trPr>
          <w:trHeight w:val="667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2A1025" w:rsidRDefault="002A1025" w:rsidP="00630AC8">
            <w:pPr>
              <w:jc w:val="left"/>
            </w:pPr>
            <w:r w:rsidRPr="004739A0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A0">
              <w:rPr>
                <w:rFonts w:ascii="Arial" w:hAnsi="Arial" w:cs="Arial"/>
              </w:rPr>
              <w:instrText xml:space="preserve"> FORMTEXT </w:instrText>
            </w:r>
            <w:r w:rsidRPr="004739A0">
              <w:rPr>
                <w:rFonts w:ascii="Arial" w:hAnsi="Arial" w:cs="Arial"/>
              </w:rPr>
            </w:r>
            <w:r w:rsidRPr="004739A0">
              <w:rPr>
                <w:rFonts w:ascii="Arial" w:hAnsi="Arial" w:cs="Arial"/>
              </w:rPr>
              <w:fldChar w:fldCharType="separate"/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  <w:noProof/>
              </w:rPr>
              <w:t> </w:t>
            </w:r>
            <w:r w:rsidRPr="004739A0">
              <w:rPr>
                <w:rFonts w:ascii="Arial" w:hAnsi="Arial" w:cs="Arial"/>
              </w:rPr>
              <w:fldChar w:fldCharType="end"/>
            </w:r>
          </w:p>
        </w:tc>
      </w:tr>
    </w:tbl>
    <w:p w:rsidR="00F01E45" w:rsidRPr="00416EFB" w:rsidRDefault="00F01E45" w:rsidP="00011CB8">
      <w:pPr>
        <w:spacing w:before="100" w:beforeAutospacing="1" w:after="100" w:afterAutospacing="1"/>
        <w:jc w:val="center"/>
        <w:rPr>
          <w:rFonts w:ascii="Arial" w:hAnsi="Arial" w:cs="Arial"/>
          <w:i/>
          <w:sz w:val="22"/>
          <w:szCs w:val="22"/>
        </w:rPr>
      </w:pPr>
      <w:r w:rsidRPr="00416EFB">
        <w:rPr>
          <w:rFonts w:ascii="Arial" w:hAnsi="Arial" w:cs="Arial"/>
          <w:i/>
          <w:sz w:val="22"/>
          <w:szCs w:val="22"/>
        </w:rPr>
        <w:t>Ovvero</w:t>
      </w:r>
    </w:p>
    <w:p w:rsidR="00F01E45" w:rsidRDefault="00F01E45" w:rsidP="00F01E45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52AF">
        <w:rPr>
          <w:rFonts w:ascii="Arial" w:hAnsi="Arial" w:cs="Arial"/>
          <w:sz w:val="22"/>
          <w:szCs w:val="22"/>
        </w:rPr>
        <w:t xml:space="preserve">che la banca dati ufficiale o pubblico registro da cui i medesimi possono essere ricavati in modo aggionato alla data di presentazione dell’offerta è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</w:p>
    <w:p w:rsidR="00004AC0" w:rsidRDefault="00004AC0" w:rsidP="00E231A4">
      <w:pPr>
        <w:numPr>
          <w:ilvl w:val="0"/>
          <w:numId w:val="13"/>
        </w:numPr>
        <w:tabs>
          <w:tab w:val="left" w:pos="8364"/>
        </w:tabs>
        <w:spacing w:before="100" w:beforeAutospacing="1" w:after="120"/>
        <w:ind w:left="426" w:hanging="426"/>
        <w:rPr>
          <w:rFonts w:ascii="Arial" w:hAnsi="Arial" w:cs="Arial"/>
          <w:sz w:val="22"/>
          <w:szCs w:val="22"/>
        </w:rPr>
      </w:pPr>
      <w:r w:rsidRPr="004B79F9">
        <w:rPr>
          <w:rFonts w:ascii="Arial" w:hAnsi="Arial" w:cs="Arial"/>
          <w:sz w:val="22"/>
          <w:szCs w:val="22"/>
        </w:rPr>
        <w:t>(</w:t>
      </w:r>
      <w:r w:rsidRPr="004B79F9">
        <w:rPr>
          <w:rFonts w:ascii="Arial" w:hAnsi="Arial" w:cs="Arial"/>
          <w:b/>
          <w:i/>
          <w:sz w:val="22"/>
          <w:szCs w:val="22"/>
        </w:rPr>
        <w:t>per gli operatori economici ammessi al concordato preventivo con continuità aziendale di cui all’art. 186 bis del RD 16 marzo 1942 n. 267 e ad integrazione di quanto dichiarato nella parte III sez.C lett.d) del DGUE</w:t>
      </w:r>
      <w:r w:rsidRPr="004B79F9">
        <w:rPr>
          <w:rFonts w:ascii="Arial" w:hAnsi="Arial" w:cs="Arial"/>
          <w:i/>
          <w:sz w:val="22"/>
          <w:szCs w:val="22"/>
        </w:rPr>
        <w:t>)</w:t>
      </w:r>
      <w:r w:rsidRPr="004B79F9">
        <w:rPr>
          <w:rFonts w:ascii="Arial" w:hAnsi="Arial" w:cs="Arial"/>
          <w:sz w:val="22"/>
          <w:szCs w:val="22"/>
        </w:rPr>
        <w:t xml:space="preserve"> che gli  estremi del provvedimento di ammissione al concordato e del provvedimento di autorizzazione a partecipare alle gare sono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  <w:r w:rsidRPr="004B79F9">
        <w:rPr>
          <w:rFonts w:ascii="Arial" w:hAnsi="Arial" w:cs="Arial"/>
          <w:sz w:val="22"/>
          <w:szCs w:val="22"/>
        </w:rPr>
        <w:t xml:space="preserve"> ed il Tribunale che lo ha rilasciato è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</w:p>
    <w:p w:rsidR="00F01E45" w:rsidRDefault="00F01E45" w:rsidP="00E231A4">
      <w:pPr>
        <w:numPr>
          <w:ilvl w:val="0"/>
          <w:numId w:val="13"/>
        </w:numPr>
        <w:spacing w:after="200"/>
        <w:ind w:left="426" w:hanging="426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di rientrare in uno dei seguenti soggetti:</w:t>
      </w:r>
    </w:p>
    <w:p w:rsidR="00F01E45" w:rsidRPr="00F01E45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i/>
          <w:sz w:val="22"/>
          <w:szCs w:val="22"/>
        </w:rPr>
      </w:r>
      <w:r w:rsidR="00F7661A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6"/>
      <w:r>
        <w:rPr>
          <w:rFonts w:ascii="Arial" w:hAnsi="Arial" w:cs="Arial"/>
          <w:i/>
          <w:sz w:val="22"/>
          <w:szCs w:val="22"/>
        </w:rPr>
        <w:t xml:space="preserve"> </w:t>
      </w:r>
      <w:r w:rsidR="00F01E45" w:rsidRPr="00F01E45">
        <w:rPr>
          <w:rFonts w:ascii="Arial" w:hAnsi="Arial" w:cs="Arial"/>
          <w:i/>
          <w:sz w:val="22"/>
          <w:szCs w:val="22"/>
        </w:rPr>
        <w:t>professionista singolo (art. 46</w:t>
      </w:r>
      <w:r w:rsidR="00A97914">
        <w:rPr>
          <w:rFonts w:ascii="Arial" w:hAnsi="Arial" w:cs="Arial"/>
          <w:i/>
          <w:sz w:val="22"/>
          <w:szCs w:val="22"/>
        </w:rPr>
        <w:t>, comma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1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lett. a)</w:t>
      </w:r>
      <w:r w:rsidR="00A97914">
        <w:rPr>
          <w:rFonts w:ascii="Arial" w:hAnsi="Arial" w:cs="Arial"/>
          <w:i/>
          <w:sz w:val="22"/>
          <w:szCs w:val="22"/>
        </w:rPr>
        <w:t>, del D.lgs. 50/2016</w:t>
      </w:r>
      <w:r w:rsidR="00F01E45" w:rsidRPr="00F01E45">
        <w:rPr>
          <w:rFonts w:ascii="Arial" w:hAnsi="Arial" w:cs="Arial"/>
          <w:i/>
          <w:sz w:val="22"/>
          <w:szCs w:val="22"/>
        </w:rPr>
        <w:t>;</w:t>
      </w:r>
    </w:p>
    <w:p w:rsidR="00F01E45" w:rsidRPr="00F01E45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i/>
          <w:sz w:val="22"/>
          <w:szCs w:val="22"/>
        </w:rPr>
      </w:r>
      <w:r w:rsidR="00F7661A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7"/>
      <w:r>
        <w:rPr>
          <w:rFonts w:ascii="Arial" w:hAnsi="Arial" w:cs="Arial"/>
          <w:i/>
          <w:sz w:val="22"/>
          <w:szCs w:val="22"/>
        </w:rPr>
        <w:t xml:space="preserve"> </w:t>
      </w:r>
      <w:r w:rsidR="00F01E45" w:rsidRPr="00F01E45">
        <w:rPr>
          <w:rFonts w:ascii="Arial" w:hAnsi="Arial" w:cs="Arial"/>
          <w:i/>
          <w:sz w:val="22"/>
          <w:szCs w:val="22"/>
        </w:rPr>
        <w:t>società di professionisti (art. 46</w:t>
      </w:r>
      <w:r w:rsidR="00A97914">
        <w:rPr>
          <w:rFonts w:ascii="Arial" w:hAnsi="Arial" w:cs="Arial"/>
          <w:i/>
          <w:sz w:val="22"/>
          <w:szCs w:val="22"/>
        </w:rPr>
        <w:t>, comma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1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lett. b)</w:t>
      </w:r>
      <w:r w:rsidR="00A97914">
        <w:rPr>
          <w:rFonts w:ascii="Arial" w:hAnsi="Arial" w:cs="Arial"/>
          <w:i/>
          <w:sz w:val="22"/>
          <w:szCs w:val="22"/>
        </w:rPr>
        <w:t>, del D.lgs. 50/2016</w:t>
      </w:r>
      <w:r w:rsidR="00F01E45" w:rsidRPr="00F01E45">
        <w:rPr>
          <w:rFonts w:ascii="Arial" w:hAnsi="Arial" w:cs="Arial"/>
          <w:i/>
          <w:sz w:val="22"/>
          <w:szCs w:val="22"/>
        </w:rPr>
        <w:t>;</w:t>
      </w:r>
    </w:p>
    <w:p w:rsidR="00F01E45" w:rsidRPr="00F01E45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i/>
          <w:sz w:val="22"/>
          <w:szCs w:val="22"/>
        </w:rPr>
      </w:r>
      <w:r w:rsidR="00F7661A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8"/>
      <w:r>
        <w:rPr>
          <w:rFonts w:ascii="Arial" w:hAnsi="Arial" w:cs="Arial"/>
          <w:i/>
          <w:sz w:val="22"/>
          <w:szCs w:val="22"/>
        </w:rPr>
        <w:t xml:space="preserve"> </w:t>
      </w:r>
      <w:r w:rsidR="00F01E45" w:rsidRPr="00F01E45">
        <w:rPr>
          <w:rFonts w:ascii="Arial" w:hAnsi="Arial" w:cs="Arial"/>
          <w:i/>
          <w:sz w:val="22"/>
          <w:szCs w:val="22"/>
        </w:rPr>
        <w:t>so</w:t>
      </w:r>
      <w:r w:rsidR="00A97914">
        <w:rPr>
          <w:rFonts w:ascii="Arial" w:hAnsi="Arial" w:cs="Arial"/>
          <w:i/>
          <w:sz w:val="22"/>
          <w:szCs w:val="22"/>
        </w:rPr>
        <w:t>cietà di ingegneria (art. 46, comma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1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lett. c)</w:t>
      </w:r>
      <w:r w:rsidR="00A97914">
        <w:rPr>
          <w:rFonts w:ascii="Arial" w:hAnsi="Arial" w:cs="Arial"/>
          <w:i/>
          <w:sz w:val="22"/>
          <w:szCs w:val="22"/>
        </w:rPr>
        <w:t>, del D.lgs. 50/2016</w:t>
      </w:r>
      <w:r w:rsidR="00F01E45" w:rsidRPr="00F01E45">
        <w:rPr>
          <w:rFonts w:ascii="Arial" w:hAnsi="Arial" w:cs="Arial"/>
          <w:i/>
          <w:sz w:val="22"/>
          <w:szCs w:val="22"/>
        </w:rPr>
        <w:t>;</w:t>
      </w:r>
    </w:p>
    <w:p w:rsidR="00F01E45" w:rsidRPr="00F01E45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i/>
          <w:sz w:val="22"/>
          <w:szCs w:val="22"/>
        </w:rPr>
      </w:r>
      <w:r w:rsidR="00F7661A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9"/>
      <w:r>
        <w:rPr>
          <w:rFonts w:ascii="Arial" w:hAnsi="Arial" w:cs="Arial"/>
          <w:i/>
          <w:sz w:val="22"/>
          <w:szCs w:val="22"/>
        </w:rPr>
        <w:t xml:space="preserve"> </w:t>
      </w:r>
      <w:r w:rsidR="00F01E45" w:rsidRPr="00F01E45">
        <w:rPr>
          <w:rFonts w:ascii="Arial" w:hAnsi="Arial" w:cs="Arial"/>
          <w:i/>
          <w:sz w:val="22"/>
          <w:szCs w:val="22"/>
        </w:rPr>
        <w:t>consorzio stabile di società di profession</w:t>
      </w:r>
      <w:r w:rsidR="00A97914">
        <w:rPr>
          <w:rFonts w:ascii="Arial" w:hAnsi="Arial" w:cs="Arial"/>
          <w:i/>
          <w:sz w:val="22"/>
          <w:szCs w:val="22"/>
        </w:rPr>
        <w:t>isti e di società di ingegneria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(art. 46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co</w:t>
      </w:r>
      <w:r w:rsidR="00A97914">
        <w:rPr>
          <w:rFonts w:ascii="Arial" w:hAnsi="Arial" w:cs="Arial"/>
          <w:i/>
          <w:sz w:val="22"/>
          <w:szCs w:val="22"/>
        </w:rPr>
        <w:t>mma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1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lett. f)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A97914" w:rsidRPr="00A97914">
        <w:rPr>
          <w:rFonts w:ascii="Arial" w:hAnsi="Arial" w:cs="Arial"/>
          <w:i/>
          <w:sz w:val="22"/>
          <w:szCs w:val="22"/>
        </w:rPr>
        <w:t xml:space="preserve"> </w:t>
      </w:r>
      <w:r w:rsidR="00A97914">
        <w:rPr>
          <w:rFonts w:ascii="Arial" w:hAnsi="Arial" w:cs="Arial"/>
          <w:i/>
          <w:sz w:val="22"/>
          <w:szCs w:val="22"/>
        </w:rPr>
        <w:t>del D.lgs. 50/2016</w:t>
      </w:r>
      <w:r w:rsidR="00F01E45" w:rsidRPr="00F01E45">
        <w:rPr>
          <w:rFonts w:ascii="Arial" w:hAnsi="Arial" w:cs="Arial"/>
          <w:i/>
          <w:sz w:val="22"/>
          <w:szCs w:val="22"/>
        </w:rPr>
        <w:t>;</w:t>
      </w:r>
    </w:p>
    <w:p w:rsidR="00F01E45" w:rsidRPr="00F01E45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i/>
          <w:sz w:val="22"/>
          <w:szCs w:val="22"/>
        </w:rPr>
      </w:r>
      <w:r w:rsidR="00F7661A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10"/>
      <w:r>
        <w:rPr>
          <w:rFonts w:ascii="Arial" w:hAnsi="Arial" w:cs="Arial"/>
          <w:i/>
          <w:sz w:val="22"/>
          <w:szCs w:val="22"/>
        </w:rPr>
        <w:t xml:space="preserve"> </w:t>
      </w:r>
      <w:r w:rsidR="00F01E45" w:rsidRPr="00F01E45">
        <w:rPr>
          <w:rFonts w:ascii="Arial" w:hAnsi="Arial" w:cs="Arial"/>
          <w:i/>
          <w:sz w:val="22"/>
          <w:szCs w:val="22"/>
        </w:rPr>
        <w:t>operatore economico di cui all’art. 45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comma 2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lett-a)</w:t>
      </w:r>
      <w:r w:rsidR="00A97914">
        <w:rPr>
          <w:rFonts w:ascii="Arial" w:hAnsi="Arial" w:cs="Arial"/>
          <w:i/>
          <w:sz w:val="22"/>
          <w:szCs w:val="22"/>
        </w:rPr>
        <w:t>,</w:t>
      </w:r>
      <w:r w:rsidR="00F01E45" w:rsidRPr="00F01E45">
        <w:rPr>
          <w:rFonts w:ascii="Arial" w:hAnsi="Arial" w:cs="Arial"/>
          <w:i/>
          <w:sz w:val="22"/>
          <w:szCs w:val="22"/>
        </w:rPr>
        <w:t xml:space="preserve"> del D.lgs. 50/2016 (avuto riguardo alle prestazioni per le quali ne è ammessa la partecipazione).</w:t>
      </w:r>
    </w:p>
    <w:p w:rsidR="00004AC0" w:rsidRPr="005225BE" w:rsidRDefault="00004AC0" w:rsidP="00E231A4">
      <w:pPr>
        <w:numPr>
          <w:ilvl w:val="0"/>
          <w:numId w:val="13"/>
        </w:numPr>
        <w:spacing w:after="200"/>
        <w:ind w:left="426" w:hanging="426"/>
        <w:rPr>
          <w:rFonts w:ascii="Arial" w:hAnsi="Arial" w:cs="Arial"/>
          <w:b/>
          <w:spacing w:val="-4"/>
          <w:sz w:val="22"/>
          <w:szCs w:val="22"/>
        </w:rPr>
      </w:pPr>
      <w:r w:rsidRPr="005225BE">
        <w:rPr>
          <w:rFonts w:ascii="Arial" w:hAnsi="Arial" w:cs="Arial"/>
          <w:b/>
          <w:i/>
          <w:sz w:val="22"/>
          <w:szCs w:val="22"/>
        </w:rPr>
        <w:t xml:space="preserve">(per professionisti associati) </w:t>
      </w:r>
    </w:p>
    <w:p w:rsidR="008457FC" w:rsidRDefault="008457FC" w:rsidP="00AA61F2">
      <w:pPr>
        <w:numPr>
          <w:ilvl w:val="0"/>
          <w:numId w:val="20"/>
        </w:numPr>
        <w:spacing w:after="200"/>
        <w:ind w:left="284" w:hanging="284"/>
        <w:rPr>
          <w:rFonts w:ascii="Arial" w:hAnsi="Arial" w:cs="Arial"/>
          <w:sz w:val="22"/>
          <w:szCs w:val="22"/>
        </w:rPr>
      </w:pPr>
      <w:r w:rsidRPr="00013EAC">
        <w:rPr>
          <w:rFonts w:ascii="Arial" w:hAnsi="Arial" w:cs="Arial"/>
          <w:sz w:val="22"/>
          <w:szCs w:val="22"/>
        </w:rPr>
        <w:t>che i dati identificativi di ciascun professionista associato sono i seguenti (</w:t>
      </w:r>
      <w:r w:rsidRPr="00416EFB">
        <w:rPr>
          <w:rFonts w:ascii="Arial" w:hAnsi="Arial" w:cs="Arial"/>
          <w:i/>
          <w:sz w:val="22"/>
          <w:szCs w:val="22"/>
        </w:rPr>
        <w:t>indicare nome, cognome, data e luogo di nascita, codice fiscale e residenza di ciascun professionista associato</w:t>
      </w:r>
      <w:r w:rsidRPr="00013EAC">
        <w:rPr>
          <w:rFonts w:ascii="Arial" w:hAnsi="Arial" w:cs="Arial"/>
          <w:sz w:val="22"/>
          <w:szCs w:val="22"/>
        </w:rPr>
        <w:t xml:space="preserve">): </w:t>
      </w:r>
    </w:p>
    <w:p w:rsidR="006B47DA" w:rsidRPr="00013EAC" w:rsidRDefault="006B47DA" w:rsidP="006B47DA">
      <w:pPr>
        <w:tabs>
          <w:tab w:val="left" w:pos="360"/>
        </w:tabs>
        <w:spacing w:after="20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076FF" w:rsidRPr="00E231A4" w:rsidRDefault="00004AC0" w:rsidP="00E231A4">
      <w:pPr>
        <w:numPr>
          <w:ilvl w:val="0"/>
          <w:numId w:val="13"/>
        </w:numPr>
        <w:spacing w:after="200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E231A4">
        <w:rPr>
          <w:rFonts w:ascii="Arial" w:hAnsi="Arial" w:cs="Arial"/>
          <w:b/>
          <w:i/>
          <w:sz w:val="22"/>
          <w:szCs w:val="22"/>
        </w:rPr>
        <w:t>(per le società di ingegneria)</w:t>
      </w:r>
    </w:p>
    <w:p w:rsidR="007952AF" w:rsidRDefault="007952AF" w:rsidP="00AA61F2">
      <w:pPr>
        <w:numPr>
          <w:ilvl w:val="0"/>
          <w:numId w:val="17"/>
        </w:numPr>
        <w:spacing w:before="100" w:beforeAutospacing="1" w:after="120"/>
        <w:ind w:left="284" w:hanging="284"/>
        <w:rPr>
          <w:rFonts w:ascii="Arial" w:hAnsi="Arial" w:cs="Arial"/>
          <w:sz w:val="22"/>
          <w:szCs w:val="22"/>
        </w:rPr>
      </w:pPr>
      <w:r w:rsidRPr="007952AF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>il direttore tecnico è</w:t>
      </w:r>
      <w:r w:rsidR="006B47DA">
        <w:rPr>
          <w:rFonts w:ascii="Arial" w:hAnsi="Arial" w:cs="Arial"/>
          <w:sz w:val="22"/>
          <w:szCs w:val="22"/>
        </w:rPr>
        <w:t xml:space="preserve">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="00C06538">
        <w:rPr>
          <w:rFonts w:ascii="Arial" w:hAnsi="Arial" w:cs="Arial"/>
          <w:sz w:val="22"/>
          <w:szCs w:val="22"/>
        </w:rPr>
        <w:t xml:space="preserve">il cui </w:t>
      </w:r>
      <w:r>
        <w:rPr>
          <w:rFonts w:ascii="Arial" w:hAnsi="Arial" w:cs="Arial"/>
          <w:sz w:val="22"/>
          <w:szCs w:val="22"/>
        </w:rPr>
        <w:t xml:space="preserve">titolo di studio </w:t>
      </w:r>
      <w:r w:rsidR="00C06538">
        <w:rPr>
          <w:rFonts w:ascii="Arial" w:hAnsi="Arial" w:cs="Arial"/>
          <w:sz w:val="22"/>
          <w:szCs w:val="22"/>
        </w:rPr>
        <w:t>è</w:t>
      </w:r>
      <w:r>
        <w:rPr>
          <w:rFonts w:ascii="Arial" w:hAnsi="Arial" w:cs="Arial"/>
          <w:sz w:val="22"/>
          <w:szCs w:val="22"/>
        </w:rPr>
        <w:t xml:space="preserve">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abilitato dal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ed iscritto all’albo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  <w:r w:rsidR="00C06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 n°</w:t>
      </w:r>
      <w:r w:rsidR="006B47DA">
        <w:rPr>
          <w:rFonts w:ascii="Arial" w:hAnsi="Arial" w:cs="Arial"/>
          <w:sz w:val="22"/>
          <w:szCs w:val="22"/>
        </w:rPr>
        <w:t xml:space="preserve">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  <w:r w:rsidR="006B47DA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="006B47DA">
        <w:rPr>
          <w:rFonts w:ascii="Arial" w:hAnsi="Arial" w:cs="Arial"/>
          <w:sz w:val="22"/>
          <w:szCs w:val="22"/>
        </w:rPr>
        <w:t xml:space="preserve"> </w:t>
      </w:r>
      <w:r w:rsidR="006B47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>
        <w:rPr>
          <w:rFonts w:ascii="Arial" w:hAnsi="Arial" w:cs="Arial"/>
        </w:rPr>
        <w:instrText xml:space="preserve"> FORMTEXT </w:instrText>
      </w:r>
      <w:r w:rsidR="006B47DA">
        <w:rPr>
          <w:rFonts w:ascii="Arial" w:hAnsi="Arial" w:cs="Arial"/>
        </w:rPr>
      </w:r>
      <w:r w:rsidR="006B47DA">
        <w:rPr>
          <w:rFonts w:ascii="Arial" w:hAnsi="Arial" w:cs="Arial"/>
        </w:rPr>
        <w:fldChar w:fldCharType="separate"/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  <w:noProof/>
        </w:rPr>
        <w:t> </w:t>
      </w:r>
      <w:r w:rsidR="006B47DA">
        <w:rPr>
          <w:rFonts w:ascii="Arial" w:hAnsi="Arial" w:cs="Arial"/>
        </w:rPr>
        <w:fldChar w:fldCharType="end"/>
      </w:r>
      <w:r>
        <w:rPr>
          <w:rFonts w:ascii="Arial" w:hAnsi="Arial" w:cs="Arial"/>
          <w:sz w:val="22"/>
          <w:szCs w:val="22"/>
        </w:rPr>
        <w:t>;</w:t>
      </w:r>
    </w:p>
    <w:p w:rsidR="00BE6767" w:rsidRPr="00AA61F2" w:rsidRDefault="007952AF" w:rsidP="00AA61F2">
      <w:pPr>
        <w:numPr>
          <w:ilvl w:val="0"/>
          <w:numId w:val="17"/>
        </w:numPr>
        <w:spacing w:before="100" w:beforeAutospacing="1" w:after="120"/>
        <w:ind w:left="284" w:hanging="284"/>
        <w:rPr>
          <w:rFonts w:ascii="Arial" w:hAnsi="Arial" w:cs="Arial"/>
          <w:sz w:val="22"/>
          <w:szCs w:val="22"/>
        </w:rPr>
      </w:pPr>
      <w:r w:rsidRPr="007952AF">
        <w:rPr>
          <w:rFonts w:ascii="Arial" w:hAnsi="Arial" w:cs="Arial"/>
          <w:sz w:val="22"/>
          <w:szCs w:val="22"/>
        </w:rPr>
        <w:t>che l’organigramma</w:t>
      </w:r>
      <w:r w:rsidR="00055916">
        <w:rPr>
          <w:rFonts w:ascii="Arial" w:hAnsi="Arial" w:cs="Arial"/>
          <w:sz w:val="22"/>
          <w:szCs w:val="22"/>
        </w:rPr>
        <w:t xml:space="preserve"> aggiornato ai sensi dell’art. 3</w:t>
      </w:r>
      <w:r w:rsidRPr="007952AF">
        <w:rPr>
          <w:rFonts w:ascii="Arial" w:hAnsi="Arial" w:cs="Arial"/>
          <w:sz w:val="22"/>
          <w:szCs w:val="22"/>
        </w:rPr>
        <w:t xml:space="preserve"> del DM. 263/2016 comprendente i soggetti direttamente impiegati nello svolgimento di funzioni professionali e tecniche, nonché di controllo e qualità, è </w:t>
      </w:r>
      <w:r w:rsidR="00BE6767">
        <w:rPr>
          <w:rFonts w:ascii="Arial" w:hAnsi="Arial" w:cs="Arial"/>
          <w:sz w:val="22"/>
          <w:szCs w:val="22"/>
        </w:rPr>
        <w:t>quello allegato alla presente dichiarazione integrativa</w:t>
      </w:r>
    </w:p>
    <w:p w:rsidR="007952AF" w:rsidRPr="007952AF" w:rsidRDefault="007952AF" w:rsidP="00412293">
      <w:pPr>
        <w:spacing w:before="100" w:beforeAutospacing="1" w:after="120"/>
        <w:jc w:val="center"/>
        <w:rPr>
          <w:rFonts w:ascii="Arial" w:hAnsi="Arial" w:cs="Arial"/>
          <w:i/>
          <w:sz w:val="22"/>
          <w:szCs w:val="22"/>
        </w:rPr>
      </w:pPr>
      <w:r w:rsidRPr="007952AF">
        <w:rPr>
          <w:rFonts w:ascii="Arial" w:hAnsi="Arial" w:cs="Arial"/>
          <w:i/>
          <w:sz w:val="22"/>
          <w:szCs w:val="22"/>
        </w:rPr>
        <w:t>Ovvero</w:t>
      </w:r>
    </w:p>
    <w:p w:rsidR="007952AF" w:rsidRDefault="00412293" w:rsidP="007952AF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sz w:val="22"/>
          <w:szCs w:val="22"/>
        </w:rPr>
      </w:r>
      <w:r w:rsidR="00F7661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</w:t>
      </w:r>
      <w:r w:rsidR="00BE6767">
        <w:rPr>
          <w:rFonts w:ascii="Arial" w:hAnsi="Arial" w:cs="Arial"/>
          <w:sz w:val="22"/>
          <w:szCs w:val="22"/>
        </w:rPr>
        <w:t>In alternativa all’allegazione dell’organigramma aggiornato</w:t>
      </w:r>
      <w:r w:rsidR="007952AF" w:rsidRPr="007952AF">
        <w:rPr>
          <w:rFonts w:ascii="Arial" w:hAnsi="Arial" w:cs="Arial"/>
          <w:sz w:val="22"/>
          <w:szCs w:val="22"/>
        </w:rPr>
        <w:t xml:space="preserve"> </w:t>
      </w:r>
      <w:r w:rsidR="00D83F3E">
        <w:rPr>
          <w:rFonts w:ascii="Arial" w:hAnsi="Arial" w:cs="Arial"/>
          <w:sz w:val="22"/>
          <w:szCs w:val="22"/>
        </w:rPr>
        <w:t xml:space="preserve">dichiara </w:t>
      </w:r>
      <w:r w:rsidR="007952AF" w:rsidRPr="007952AF">
        <w:rPr>
          <w:rFonts w:ascii="Arial" w:hAnsi="Arial" w:cs="Arial"/>
          <w:sz w:val="22"/>
          <w:szCs w:val="22"/>
        </w:rPr>
        <w:t>che i medesimi dati aggiornati sono riscontrabili sul casellario delle società di ingegneria e professionali ANAC</w:t>
      </w:r>
    </w:p>
    <w:p w:rsidR="00FD3FB7" w:rsidRDefault="00FD3FB7" w:rsidP="007952AF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FD3FB7" w:rsidRDefault="00FD3FB7" w:rsidP="007952AF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686E2F" w:rsidRPr="005225BE" w:rsidRDefault="001D0F60" w:rsidP="00E231A4">
      <w:pPr>
        <w:numPr>
          <w:ilvl w:val="0"/>
          <w:numId w:val="13"/>
        </w:numPr>
        <w:spacing w:before="100" w:beforeAutospacing="1" w:after="120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5225BE">
        <w:rPr>
          <w:rFonts w:ascii="Arial" w:hAnsi="Arial" w:cs="Arial"/>
          <w:b/>
          <w:i/>
          <w:sz w:val="22"/>
          <w:szCs w:val="22"/>
        </w:rPr>
        <w:lastRenderedPageBreak/>
        <w:t>(per le società di professionisti)</w:t>
      </w:r>
    </w:p>
    <w:p w:rsidR="00DE0C5B" w:rsidRDefault="00DE0C5B" w:rsidP="00AA61F2">
      <w:pPr>
        <w:numPr>
          <w:ilvl w:val="0"/>
          <w:numId w:val="17"/>
        </w:numPr>
        <w:spacing w:before="100" w:beforeAutospacing="1" w:after="100" w:afterAutospacing="1"/>
        <w:ind w:left="284" w:hanging="28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che l’</w:t>
      </w:r>
      <w:r w:rsidR="00304D91">
        <w:rPr>
          <w:rFonts w:ascii="Arial" w:hAnsi="Arial" w:cs="Arial"/>
          <w:sz w:val="22"/>
          <w:szCs w:val="22"/>
        </w:rPr>
        <w:t>organigramma aggiornato a</w:t>
      </w:r>
      <w:r>
        <w:rPr>
          <w:rFonts w:ascii="Arial" w:hAnsi="Arial" w:cs="Arial"/>
          <w:sz w:val="22"/>
          <w:szCs w:val="22"/>
        </w:rPr>
        <w:t xml:space="preserve">i sensi dell’art. 2 del DM. 263/2016 </w:t>
      </w:r>
      <w:r w:rsidR="00AF43A7">
        <w:rPr>
          <w:rFonts w:ascii="Arial" w:hAnsi="Arial" w:cs="Arial"/>
          <w:sz w:val="22"/>
          <w:szCs w:val="22"/>
        </w:rPr>
        <w:t>comprendente i soggetti direttamente impiegati nello svolg</w:t>
      </w:r>
      <w:r w:rsidR="004D38F0">
        <w:rPr>
          <w:rFonts w:ascii="Arial" w:hAnsi="Arial" w:cs="Arial"/>
          <w:sz w:val="22"/>
          <w:szCs w:val="22"/>
        </w:rPr>
        <w:t>imento di fu</w:t>
      </w:r>
      <w:r w:rsidR="00AF43A7">
        <w:rPr>
          <w:rFonts w:ascii="Arial" w:hAnsi="Arial" w:cs="Arial"/>
          <w:sz w:val="22"/>
          <w:szCs w:val="22"/>
        </w:rPr>
        <w:t xml:space="preserve">nzioni professionali e tecniche, nonché di controllo e qualità, </w:t>
      </w:r>
      <w:r>
        <w:rPr>
          <w:rFonts w:ascii="Arial" w:hAnsi="Arial" w:cs="Arial"/>
          <w:sz w:val="22"/>
          <w:szCs w:val="22"/>
        </w:rPr>
        <w:t xml:space="preserve">è </w:t>
      </w:r>
      <w:r w:rsidR="00CB1AD8">
        <w:rPr>
          <w:rFonts w:ascii="Arial" w:hAnsi="Arial" w:cs="Arial"/>
          <w:sz w:val="22"/>
          <w:szCs w:val="22"/>
        </w:rPr>
        <w:t>allegato alla presente dichiarazione integrativa</w:t>
      </w:r>
    </w:p>
    <w:p w:rsidR="004D38F0" w:rsidRPr="004D38F0" w:rsidRDefault="004D38F0" w:rsidP="00412293">
      <w:pPr>
        <w:pStyle w:val="Paragrafoelenco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Pr="004D38F0">
        <w:rPr>
          <w:rFonts w:ascii="Arial" w:hAnsi="Arial" w:cs="Arial"/>
          <w:i/>
        </w:rPr>
        <w:t>vvero</w:t>
      </w:r>
    </w:p>
    <w:p w:rsidR="003076FF" w:rsidRDefault="00412293" w:rsidP="00D10A46">
      <w:pP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7661A">
        <w:rPr>
          <w:rFonts w:ascii="Arial" w:hAnsi="Arial" w:cs="Arial"/>
          <w:sz w:val="22"/>
          <w:szCs w:val="22"/>
        </w:rPr>
      </w:r>
      <w:r w:rsidR="00F7661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</w:t>
      </w:r>
      <w:r w:rsidR="00CB1AD8">
        <w:rPr>
          <w:rFonts w:ascii="Arial" w:hAnsi="Arial" w:cs="Arial"/>
          <w:sz w:val="22"/>
          <w:szCs w:val="22"/>
        </w:rPr>
        <w:t xml:space="preserve">In alternativa all’allegazione dell’organigramma aggiornato </w:t>
      </w:r>
      <w:r w:rsidR="00D83F3E">
        <w:rPr>
          <w:rFonts w:ascii="Arial" w:hAnsi="Arial" w:cs="Arial"/>
          <w:sz w:val="22"/>
          <w:szCs w:val="22"/>
        </w:rPr>
        <w:t xml:space="preserve">dichiara </w:t>
      </w:r>
      <w:r w:rsidR="004D38F0">
        <w:rPr>
          <w:rFonts w:ascii="Arial" w:hAnsi="Arial" w:cs="Arial"/>
          <w:sz w:val="22"/>
          <w:szCs w:val="22"/>
        </w:rPr>
        <w:t>che i medesimi dati aggiornati sono riscontrabili sul casellario delle società di ingegneria e professionali ANAC</w:t>
      </w:r>
    </w:p>
    <w:p w:rsidR="00CB1AD8" w:rsidRDefault="00CB1AD8" w:rsidP="00CB1AD8">
      <w:pPr>
        <w:ind w:left="426"/>
        <w:rPr>
          <w:rFonts w:ascii="Arial" w:hAnsi="Arial" w:cs="Arial"/>
          <w:sz w:val="22"/>
          <w:szCs w:val="22"/>
        </w:rPr>
      </w:pPr>
    </w:p>
    <w:p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01E45" w:rsidRDefault="00F01E45" w:rsidP="0041229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41229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293">
        <w:rPr>
          <w:rFonts w:ascii="Arial" w:hAnsi="Arial" w:cs="Arial"/>
        </w:rPr>
        <w:instrText xml:space="preserve"> FORMTEXT </w:instrText>
      </w:r>
      <w:r w:rsidR="00412293">
        <w:rPr>
          <w:rFonts w:ascii="Arial" w:hAnsi="Arial" w:cs="Arial"/>
        </w:rPr>
      </w:r>
      <w:r w:rsidR="00412293">
        <w:rPr>
          <w:rFonts w:ascii="Arial" w:hAnsi="Arial" w:cs="Arial"/>
        </w:rPr>
        <w:fldChar w:fldCharType="separate"/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</w:rPr>
        <w:fldChar w:fldCharType="end"/>
      </w:r>
    </w:p>
    <w:p w:rsidR="002D2ADE" w:rsidRPr="004E0C6A" w:rsidRDefault="002D2ADE" w:rsidP="00CE39F3">
      <w:pPr>
        <w:spacing w:line="276" w:lineRule="auto"/>
        <w:ind w:left="5529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sectPr w:rsidR="002D2ADE" w:rsidRPr="004E0C6A" w:rsidSect="0029209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56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69" w:rsidRDefault="00C91A69">
      <w:r>
        <w:separator/>
      </w:r>
    </w:p>
  </w:endnote>
  <w:endnote w:type="continuationSeparator" w:id="0">
    <w:p w:rsidR="00C91A69" w:rsidRDefault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Pr="00292091" w:rsidRDefault="0075405F" w:rsidP="00292091">
    <w:pPr>
      <w:pStyle w:val="Pidipagina"/>
      <w:jc w:val="right"/>
      <w:rPr>
        <w:lang w:val="it-IT"/>
      </w:rPr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F7661A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F7661A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F7661A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F7661A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69" w:rsidRDefault="00C91A69">
      <w:r>
        <w:separator/>
      </w:r>
    </w:p>
  </w:footnote>
  <w:footnote w:type="continuationSeparator" w:id="0">
    <w:p w:rsidR="00C91A69" w:rsidRDefault="00C91A69">
      <w:r>
        <w:continuationSeparator/>
      </w:r>
    </w:p>
  </w:footnote>
  <w:footnote w:id="1">
    <w:p w:rsidR="00F01E45" w:rsidRPr="004B3AB0" w:rsidRDefault="00F01E45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F01E45" w:rsidRDefault="00F01E45" w:rsidP="00F01E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985695" w:rsidRDefault="0075405F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F01E45" w:rsidRPr="00E35564">
      <w:rPr>
        <w:rFonts w:ascii="Arial" w:hAnsi="Arial" w:cs="Arial"/>
        <w:color w:val="808080"/>
        <w:sz w:val="20"/>
        <w:szCs w:val="20"/>
      </w:rPr>
      <w:t>Allegato</w:t>
    </w:r>
    <w:r w:rsidR="00F01E45">
      <w:rPr>
        <w:rFonts w:ascii="Arial" w:hAnsi="Arial" w:cs="Arial"/>
        <w:color w:val="808080"/>
        <w:sz w:val="20"/>
        <w:szCs w:val="20"/>
      </w:rPr>
      <w:t xml:space="preserve"> </w:t>
    </w:r>
    <w:r w:rsidR="00021F1A">
      <w:rPr>
        <w:rFonts w:ascii="Arial" w:hAnsi="Arial" w:cs="Arial"/>
        <w:color w:val="808080"/>
        <w:sz w:val="20"/>
        <w:szCs w:val="20"/>
      </w:rPr>
      <w:t>3</w:t>
    </w:r>
    <w:r w:rsidR="00F01E45">
      <w:rPr>
        <w:rFonts w:ascii="Arial" w:hAnsi="Arial" w:cs="Arial"/>
        <w:color w:val="808080"/>
        <w:sz w:val="20"/>
        <w:szCs w:val="20"/>
      </w:rPr>
      <w:t xml:space="preserve"> – </w:t>
    </w:r>
    <w:r w:rsidR="004B79F9">
      <w:rPr>
        <w:rFonts w:ascii="Arial" w:hAnsi="Arial" w:cs="Arial"/>
        <w:color w:val="808080"/>
        <w:sz w:val="20"/>
        <w:szCs w:val="20"/>
      </w:rPr>
      <w:t xml:space="preserve">Dichiarazione integrativa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numPicBullet w:numPicBulletId="1">
    <w:pict>
      <v:shape id="_x0000_i1031" type="#_x0000_t75" alt="Rosone" style="width:11.25pt;height:12pt;visibility:visible" o:bullet="t">
        <v:imagedata r:id="rId2" o:title="Rosone"/>
      </v:shape>
    </w:pict>
  </w:numPicBullet>
  <w:abstractNum w:abstractNumId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83B19"/>
    <w:multiLevelType w:val="hybridMultilevel"/>
    <w:tmpl w:val="6AFEFBF0"/>
    <w:lvl w:ilvl="0" w:tplc="CC64C3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47ABB"/>
    <w:multiLevelType w:val="hybridMultilevel"/>
    <w:tmpl w:val="681C6E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9"/>
  </w:num>
  <w:num w:numId="5">
    <w:abstractNumId w:val="14"/>
  </w:num>
  <w:num w:numId="6">
    <w:abstractNumId w:val="2"/>
  </w:num>
  <w:num w:numId="7">
    <w:abstractNumId w:val="7"/>
  </w:num>
  <w:num w:numId="8">
    <w:abstractNumId w:val="3"/>
  </w:num>
  <w:num w:numId="9">
    <w:abstractNumId w:val="21"/>
  </w:num>
  <w:num w:numId="10">
    <w:abstractNumId w:val="1"/>
  </w:num>
  <w:num w:numId="11">
    <w:abstractNumId w:val="15"/>
  </w:num>
  <w:num w:numId="12">
    <w:abstractNumId w:val="18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0"/>
  </w:num>
  <w:num w:numId="18">
    <w:abstractNumId w:val="6"/>
  </w:num>
  <w:num w:numId="19">
    <w:abstractNumId w:val="13"/>
  </w:num>
  <w:num w:numId="20">
    <w:abstractNumId w:val="11"/>
  </w:num>
  <w:num w:numId="21">
    <w:abstractNumId w:val="16"/>
  </w:num>
  <w:num w:numId="2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Q9CrUIhX7z90puRkU2Lym3z5lo=" w:salt="BUHAKua7vMOJtcy9nqjBhg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0021"/>
    <w:rsid w:val="00002A74"/>
    <w:rsid w:val="000035B2"/>
    <w:rsid w:val="0000488C"/>
    <w:rsid w:val="00004AC0"/>
    <w:rsid w:val="00005644"/>
    <w:rsid w:val="00005800"/>
    <w:rsid w:val="00006C5F"/>
    <w:rsid w:val="000108B4"/>
    <w:rsid w:val="00011559"/>
    <w:rsid w:val="000119A9"/>
    <w:rsid w:val="00011CB8"/>
    <w:rsid w:val="00012EE6"/>
    <w:rsid w:val="000136B1"/>
    <w:rsid w:val="00013D3D"/>
    <w:rsid w:val="00013EAC"/>
    <w:rsid w:val="00016B43"/>
    <w:rsid w:val="00021F1A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5E71"/>
    <w:rsid w:val="00121F60"/>
    <w:rsid w:val="00124A84"/>
    <w:rsid w:val="001277DC"/>
    <w:rsid w:val="00127C6F"/>
    <w:rsid w:val="0013172A"/>
    <w:rsid w:val="00132388"/>
    <w:rsid w:val="0013282B"/>
    <w:rsid w:val="00133199"/>
    <w:rsid w:val="00133DB0"/>
    <w:rsid w:val="001373CD"/>
    <w:rsid w:val="00141259"/>
    <w:rsid w:val="00141CBA"/>
    <w:rsid w:val="0014284C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67442"/>
    <w:rsid w:val="00172AB6"/>
    <w:rsid w:val="0017354A"/>
    <w:rsid w:val="00176A81"/>
    <w:rsid w:val="00190D36"/>
    <w:rsid w:val="00192654"/>
    <w:rsid w:val="00192996"/>
    <w:rsid w:val="001940E0"/>
    <w:rsid w:val="00194DDF"/>
    <w:rsid w:val="00195417"/>
    <w:rsid w:val="0019568B"/>
    <w:rsid w:val="00195D5E"/>
    <w:rsid w:val="001A286A"/>
    <w:rsid w:val="001A2AC7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43E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708"/>
    <w:rsid w:val="00230F3C"/>
    <w:rsid w:val="00232FA7"/>
    <w:rsid w:val="0023583A"/>
    <w:rsid w:val="002374C7"/>
    <w:rsid w:val="00237D7B"/>
    <w:rsid w:val="00241632"/>
    <w:rsid w:val="002439EC"/>
    <w:rsid w:val="00245035"/>
    <w:rsid w:val="00247E43"/>
    <w:rsid w:val="002537CB"/>
    <w:rsid w:val="00255505"/>
    <w:rsid w:val="00255C49"/>
    <w:rsid w:val="00260B6D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2091"/>
    <w:rsid w:val="002942CA"/>
    <w:rsid w:val="002A1025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1FA6"/>
    <w:rsid w:val="002D2ADE"/>
    <w:rsid w:val="002D2AFD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7BB"/>
    <w:rsid w:val="002F5A31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809E2"/>
    <w:rsid w:val="00380C3B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7ED3"/>
    <w:rsid w:val="003C7FB7"/>
    <w:rsid w:val="003D0422"/>
    <w:rsid w:val="003D3215"/>
    <w:rsid w:val="003D6141"/>
    <w:rsid w:val="003D640E"/>
    <w:rsid w:val="003D695E"/>
    <w:rsid w:val="003E0B81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2293"/>
    <w:rsid w:val="00413D42"/>
    <w:rsid w:val="004142B5"/>
    <w:rsid w:val="00415718"/>
    <w:rsid w:val="00416382"/>
    <w:rsid w:val="004169EA"/>
    <w:rsid w:val="00416EFB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12B6"/>
    <w:rsid w:val="004712E0"/>
    <w:rsid w:val="0047134E"/>
    <w:rsid w:val="004713CC"/>
    <w:rsid w:val="00471666"/>
    <w:rsid w:val="00472A43"/>
    <w:rsid w:val="00473BEC"/>
    <w:rsid w:val="00474773"/>
    <w:rsid w:val="004763B9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400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0C6A"/>
    <w:rsid w:val="004E16C0"/>
    <w:rsid w:val="004E3787"/>
    <w:rsid w:val="004E4DD5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0E0E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0B3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83A91"/>
    <w:rsid w:val="00583F6B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5BB2"/>
    <w:rsid w:val="005B7209"/>
    <w:rsid w:val="005C1A72"/>
    <w:rsid w:val="005C2DEC"/>
    <w:rsid w:val="005C59FB"/>
    <w:rsid w:val="005D1568"/>
    <w:rsid w:val="005D1576"/>
    <w:rsid w:val="005D39DE"/>
    <w:rsid w:val="005D554C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4EBF"/>
    <w:rsid w:val="0061580A"/>
    <w:rsid w:val="00617A70"/>
    <w:rsid w:val="00620563"/>
    <w:rsid w:val="006224D1"/>
    <w:rsid w:val="00622B15"/>
    <w:rsid w:val="006234B3"/>
    <w:rsid w:val="00624975"/>
    <w:rsid w:val="00630555"/>
    <w:rsid w:val="00630AC8"/>
    <w:rsid w:val="00632090"/>
    <w:rsid w:val="00636297"/>
    <w:rsid w:val="0064125F"/>
    <w:rsid w:val="00641D4C"/>
    <w:rsid w:val="00644786"/>
    <w:rsid w:val="00647804"/>
    <w:rsid w:val="006522AF"/>
    <w:rsid w:val="0065294E"/>
    <w:rsid w:val="00652A0C"/>
    <w:rsid w:val="0065498F"/>
    <w:rsid w:val="00654B76"/>
    <w:rsid w:val="00656F4C"/>
    <w:rsid w:val="00657A7C"/>
    <w:rsid w:val="00662000"/>
    <w:rsid w:val="00663624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30F"/>
    <w:rsid w:val="006B14C1"/>
    <w:rsid w:val="006B1E3C"/>
    <w:rsid w:val="006B2870"/>
    <w:rsid w:val="006B2B4E"/>
    <w:rsid w:val="006B2DE4"/>
    <w:rsid w:val="006B3920"/>
    <w:rsid w:val="006B41E2"/>
    <w:rsid w:val="006B4671"/>
    <w:rsid w:val="006B47DA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36B9"/>
    <w:rsid w:val="006F50D6"/>
    <w:rsid w:val="006F57C8"/>
    <w:rsid w:val="006F66A0"/>
    <w:rsid w:val="006F7178"/>
    <w:rsid w:val="006F76BA"/>
    <w:rsid w:val="00702EF2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3034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6C27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86D4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553F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2CA"/>
    <w:rsid w:val="007C264C"/>
    <w:rsid w:val="007C4B81"/>
    <w:rsid w:val="007C5291"/>
    <w:rsid w:val="007C54C2"/>
    <w:rsid w:val="007C700C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1958"/>
    <w:rsid w:val="008225C2"/>
    <w:rsid w:val="00824344"/>
    <w:rsid w:val="00825A64"/>
    <w:rsid w:val="00825F35"/>
    <w:rsid w:val="0083028C"/>
    <w:rsid w:val="00830E03"/>
    <w:rsid w:val="00832B56"/>
    <w:rsid w:val="00833D9B"/>
    <w:rsid w:val="00840861"/>
    <w:rsid w:val="00841C30"/>
    <w:rsid w:val="00842637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6A33"/>
    <w:rsid w:val="00887B0D"/>
    <w:rsid w:val="00890FFF"/>
    <w:rsid w:val="0089526D"/>
    <w:rsid w:val="008A2AF1"/>
    <w:rsid w:val="008A3239"/>
    <w:rsid w:val="008A3AFB"/>
    <w:rsid w:val="008A49DD"/>
    <w:rsid w:val="008A5861"/>
    <w:rsid w:val="008A7F62"/>
    <w:rsid w:val="008B1CBF"/>
    <w:rsid w:val="008B1D64"/>
    <w:rsid w:val="008B1EB0"/>
    <w:rsid w:val="008B61B5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C86"/>
    <w:rsid w:val="0094071F"/>
    <w:rsid w:val="00941DEA"/>
    <w:rsid w:val="00942985"/>
    <w:rsid w:val="00944B43"/>
    <w:rsid w:val="00947699"/>
    <w:rsid w:val="00951071"/>
    <w:rsid w:val="0095230B"/>
    <w:rsid w:val="0095281C"/>
    <w:rsid w:val="00962300"/>
    <w:rsid w:val="00965F03"/>
    <w:rsid w:val="00966710"/>
    <w:rsid w:val="0097089F"/>
    <w:rsid w:val="00975DE6"/>
    <w:rsid w:val="009761BF"/>
    <w:rsid w:val="0097700A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AE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2539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409B4"/>
    <w:rsid w:val="00A41C98"/>
    <w:rsid w:val="00A43230"/>
    <w:rsid w:val="00A44879"/>
    <w:rsid w:val="00A475F2"/>
    <w:rsid w:val="00A520D6"/>
    <w:rsid w:val="00A5222D"/>
    <w:rsid w:val="00A56EB8"/>
    <w:rsid w:val="00A629FB"/>
    <w:rsid w:val="00A63D37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92EC5"/>
    <w:rsid w:val="00A95024"/>
    <w:rsid w:val="00A97482"/>
    <w:rsid w:val="00A97914"/>
    <w:rsid w:val="00AA05C9"/>
    <w:rsid w:val="00AA0B2F"/>
    <w:rsid w:val="00AA0BE9"/>
    <w:rsid w:val="00AA1474"/>
    <w:rsid w:val="00AA1917"/>
    <w:rsid w:val="00AA2163"/>
    <w:rsid w:val="00AA61F2"/>
    <w:rsid w:val="00AA66E5"/>
    <w:rsid w:val="00AB041D"/>
    <w:rsid w:val="00AB1F29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5734"/>
    <w:rsid w:val="00AE74BA"/>
    <w:rsid w:val="00AF0182"/>
    <w:rsid w:val="00AF0440"/>
    <w:rsid w:val="00AF11B9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58D5"/>
    <w:rsid w:val="00B0605D"/>
    <w:rsid w:val="00B067C6"/>
    <w:rsid w:val="00B067E9"/>
    <w:rsid w:val="00B079ED"/>
    <w:rsid w:val="00B116B2"/>
    <w:rsid w:val="00B13E22"/>
    <w:rsid w:val="00B144DB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5D31"/>
    <w:rsid w:val="00B60B4E"/>
    <w:rsid w:val="00B60C63"/>
    <w:rsid w:val="00B60D98"/>
    <w:rsid w:val="00B6246F"/>
    <w:rsid w:val="00B63474"/>
    <w:rsid w:val="00B63889"/>
    <w:rsid w:val="00B70C65"/>
    <w:rsid w:val="00B7167A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4B17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39F3"/>
    <w:rsid w:val="00CE4D5C"/>
    <w:rsid w:val="00CE50BB"/>
    <w:rsid w:val="00CE6090"/>
    <w:rsid w:val="00CE710B"/>
    <w:rsid w:val="00CE7806"/>
    <w:rsid w:val="00CE7940"/>
    <w:rsid w:val="00CF0131"/>
    <w:rsid w:val="00CF7809"/>
    <w:rsid w:val="00CF7ADD"/>
    <w:rsid w:val="00D02B80"/>
    <w:rsid w:val="00D05B82"/>
    <w:rsid w:val="00D065EA"/>
    <w:rsid w:val="00D10A46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354F9"/>
    <w:rsid w:val="00D37CE2"/>
    <w:rsid w:val="00D4032A"/>
    <w:rsid w:val="00D41771"/>
    <w:rsid w:val="00D41BDE"/>
    <w:rsid w:val="00D42371"/>
    <w:rsid w:val="00D44D4C"/>
    <w:rsid w:val="00D45D9C"/>
    <w:rsid w:val="00D4772C"/>
    <w:rsid w:val="00D501DD"/>
    <w:rsid w:val="00D51AE3"/>
    <w:rsid w:val="00D57EBF"/>
    <w:rsid w:val="00D60EFB"/>
    <w:rsid w:val="00D613DA"/>
    <w:rsid w:val="00D72E2D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51AF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5E3B"/>
    <w:rsid w:val="00DF6382"/>
    <w:rsid w:val="00DF6456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1F40"/>
    <w:rsid w:val="00E22329"/>
    <w:rsid w:val="00E231A4"/>
    <w:rsid w:val="00E26823"/>
    <w:rsid w:val="00E32D9C"/>
    <w:rsid w:val="00E37A39"/>
    <w:rsid w:val="00E40796"/>
    <w:rsid w:val="00E4217C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4F95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5EDC"/>
    <w:rsid w:val="00EB61F1"/>
    <w:rsid w:val="00EC078C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7698"/>
    <w:rsid w:val="00F2042E"/>
    <w:rsid w:val="00F2386F"/>
    <w:rsid w:val="00F24E2B"/>
    <w:rsid w:val="00F30366"/>
    <w:rsid w:val="00F32C74"/>
    <w:rsid w:val="00F35A43"/>
    <w:rsid w:val="00F36596"/>
    <w:rsid w:val="00F402CD"/>
    <w:rsid w:val="00F42BE6"/>
    <w:rsid w:val="00F451B2"/>
    <w:rsid w:val="00F507DE"/>
    <w:rsid w:val="00F52323"/>
    <w:rsid w:val="00F53FA0"/>
    <w:rsid w:val="00F61ABA"/>
    <w:rsid w:val="00F62A9F"/>
    <w:rsid w:val="00F650FD"/>
    <w:rsid w:val="00F708D8"/>
    <w:rsid w:val="00F71504"/>
    <w:rsid w:val="00F724CD"/>
    <w:rsid w:val="00F7574C"/>
    <w:rsid w:val="00F75E19"/>
    <w:rsid w:val="00F75F44"/>
    <w:rsid w:val="00F7661A"/>
    <w:rsid w:val="00F771A5"/>
    <w:rsid w:val="00F7736D"/>
    <w:rsid w:val="00F8019A"/>
    <w:rsid w:val="00F807B4"/>
    <w:rsid w:val="00F81661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3BD6"/>
    <w:rsid w:val="00FD3FB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F36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F3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A9B0-8307-4D82-B8EF-690C95D3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14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DI MATTIA CHIARA</cp:lastModifiedBy>
  <cp:revision>14</cp:revision>
  <cp:lastPrinted>2019-03-20T09:02:00Z</cp:lastPrinted>
  <dcterms:created xsi:type="dcterms:W3CDTF">2019-03-29T16:31:00Z</dcterms:created>
  <dcterms:modified xsi:type="dcterms:W3CDTF">2019-04-10T10:48:00Z</dcterms:modified>
</cp:coreProperties>
</file>