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134"/>
      </w:tblGrid>
      <w:tr w:rsidR="00FC49C1" w:rsidRPr="007E1488" w:rsidTr="002A14AF">
        <w:trPr>
          <w:trHeight w:val="125"/>
        </w:trPr>
        <w:tc>
          <w:tcPr>
            <w:tcW w:w="3652" w:type="dxa"/>
            <w:shd w:val="clear" w:color="auto" w:fill="auto"/>
            <w:vAlign w:val="center"/>
          </w:tcPr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36D" w:rsidRPr="003C5A05" w:rsidRDefault="00B52D6E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SCHEDA</w:t>
            </w:r>
          </w:p>
          <w:p w:rsidR="00E0236D" w:rsidRPr="007E1488" w:rsidRDefault="00E0236D" w:rsidP="0013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4" w:type="dxa"/>
            <w:shd w:val="clear" w:color="auto" w:fill="auto"/>
            <w:vAlign w:val="center"/>
          </w:tcPr>
          <w:p w:rsidR="00B52D6E" w:rsidRPr="00BD2A3A" w:rsidRDefault="00BD2A3A" w:rsidP="00A4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PROFESSIONALITA' </w:t>
            </w:r>
            <w:r w:rsidR="007E1488" w:rsidRPr="00BD2A3A">
              <w:rPr>
                <w:rFonts w:ascii="Arial" w:hAnsi="Arial" w:cs="Arial"/>
                <w:b/>
                <w:sz w:val="20"/>
                <w:szCs w:val="20"/>
              </w:rPr>
              <w:t xml:space="preserve">E ADEGUATEZZA PER </w:t>
            </w:r>
            <w:r w:rsidR="00B52D6E" w:rsidRPr="00BD2A3A">
              <w:rPr>
                <w:rFonts w:ascii="Arial" w:hAnsi="Arial" w:cs="Arial"/>
                <w:b/>
                <w:sz w:val="20"/>
                <w:szCs w:val="20"/>
              </w:rPr>
              <w:t xml:space="preserve">I SERVIZI DI: PROGETTAZIONE STRUTTURALE, </w:t>
            </w:r>
          </w:p>
          <w:p w:rsidR="00B52D6E" w:rsidRPr="00BD2A3A" w:rsidRDefault="00B52D6E" w:rsidP="00A4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A3A">
              <w:rPr>
                <w:rFonts w:ascii="Arial" w:hAnsi="Arial" w:cs="Arial"/>
                <w:b/>
                <w:sz w:val="20"/>
                <w:szCs w:val="20"/>
              </w:rPr>
              <w:t xml:space="preserve">VALUTAZIONE DELLA SICUREZZA STRUTTURALE, </w:t>
            </w:r>
          </w:p>
          <w:p w:rsidR="00B52D6E" w:rsidRPr="00BD2A3A" w:rsidRDefault="00B52D6E" w:rsidP="00A4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A3A">
              <w:rPr>
                <w:rFonts w:ascii="Arial" w:hAnsi="Arial" w:cs="Arial"/>
                <w:b/>
                <w:sz w:val="20"/>
                <w:szCs w:val="20"/>
              </w:rPr>
              <w:t>RILIEVO MULTIDISCIPLINARE CON RESTITUZIONE IN MODALITA’ BIM,</w:t>
            </w:r>
          </w:p>
          <w:p w:rsidR="00B52D6E" w:rsidRPr="00B52D6E" w:rsidRDefault="00B52D6E" w:rsidP="00B52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A3A">
              <w:rPr>
                <w:rFonts w:ascii="Arial" w:hAnsi="Arial" w:cs="Arial"/>
                <w:b/>
                <w:sz w:val="20"/>
                <w:szCs w:val="20"/>
              </w:rPr>
              <w:t>DIAGNOSI ENERGETICA.</w:t>
            </w:r>
          </w:p>
        </w:tc>
      </w:tr>
      <w:tr w:rsidR="00FC49C1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13234B" w:rsidRDefault="00A45E00" w:rsidP="009D43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PROGETTAZIONE</w:t>
            </w: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9D433A" w:rsidP="0090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n.</w:t>
            </w:r>
          </w:p>
        </w:tc>
        <w:tc>
          <w:tcPr>
            <w:tcW w:w="6134" w:type="dxa"/>
          </w:tcPr>
          <w:p w:rsidR="00FC49C1" w:rsidRPr="007E1488" w:rsidRDefault="00FC49C1" w:rsidP="0090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1B74">
        <w:trPr>
          <w:trHeight w:val="125"/>
        </w:trPr>
        <w:tc>
          <w:tcPr>
            <w:tcW w:w="9786" w:type="dxa"/>
            <w:gridSpan w:val="2"/>
          </w:tcPr>
          <w:p w:rsidR="00FC49C1" w:rsidRPr="007E1488" w:rsidRDefault="00EC208B" w:rsidP="0090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lla presente scheda </w:t>
            </w:r>
            <w:r w:rsidR="00F61CD3">
              <w:rPr>
                <w:rFonts w:ascii="Arial" w:hAnsi="Arial" w:cs="Arial"/>
                <w:sz w:val="20"/>
                <w:szCs w:val="20"/>
              </w:rPr>
              <w:t>devono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essere allegati fino a </w:t>
            </w:r>
            <w:r w:rsidR="00F61CD3">
              <w:rPr>
                <w:rFonts w:ascii="Arial" w:hAnsi="Arial" w:cs="Arial"/>
                <w:sz w:val="20"/>
                <w:szCs w:val="20"/>
              </w:rPr>
              <w:t xml:space="preserve">un max. di </w:t>
            </w:r>
            <w:proofErr w:type="gramStart"/>
            <w:r w:rsidR="007E1488" w:rsidRPr="007E148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elaborati in formato iso A3</w:t>
            </w:r>
            <w:r>
              <w:rPr>
                <w:rFonts w:ascii="Arial" w:hAnsi="Arial" w:cs="Arial"/>
                <w:sz w:val="20"/>
                <w:szCs w:val="20"/>
              </w:rPr>
              <w:t>, i cui contenuti minimi sono riportati nel disciplinare di gara</w:t>
            </w:r>
            <w:r w:rsidR="00F61C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49C1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INQUADRAMENTO</w:t>
            </w:r>
          </w:p>
        </w:tc>
      </w:tr>
      <w:tr w:rsidR="009D433A" w:rsidRPr="007E1488" w:rsidTr="002A14AF">
        <w:trPr>
          <w:trHeight w:val="125"/>
        </w:trPr>
        <w:tc>
          <w:tcPr>
            <w:tcW w:w="3652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immobile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9D433A" w:rsidRPr="007E1488" w:rsidRDefault="009D433A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Comune di:</w:t>
            </w:r>
          </w:p>
        </w:tc>
        <w:tc>
          <w:tcPr>
            <w:tcW w:w="6134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6134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7E1488" w:rsidRDefault="00FC49C1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GENERALI</w:t>
            </w: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1488">
              <w:rPr>
                <w:rFonts w:ascii="Arial" w:hAnsi="Arial" w:cs="Arial"/>
                <w:sz w:val="20"/>
                <w:szCs w:val="20"/>
              </w:rPr>
              <w:t>Nominativo</w:t>
            </w:r>
            <w:proofErr w:type="gramEnd"/>
            <w:r w:rsidRPr="007E1488">
              <w:rPr>
                <w:rFonts w:ascii="Arial" w:hAnsi="Arial" w:cs="Arial"/>
                <w:sz w:val="20"/>
                <w:szCs w:val="20"/>
              </w:rPr>
              <w:t xml:space="preserve"> Stazione Appaltante o Committente:</w:t>
            </w:r>
          </w:p>
        </w:tc>
        <w:tc>
          <w:tcPr>
            <w:tcW w:w="6134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FC49C1" w:rsidP="007D16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gramStart"/>
            <w:r w:rsidRPr="007E1488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gramEnd"/>
            <w:r w:rsidR="007D1668">
              <w:rPr>
                <w:rFonts w:ascii="Arial" w:hAnsi="Arial" w:cs="Arial"/>
                <w:sz w:val="20"/>
                <w:szCs w:val="20"/>
              </w:rPr>
              <w:t>inizio dell’incarico</w:t>
            </w:r>
            <w:r w:rsidR="003F00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Estremi dell'approvazione e/o validazione e/o presentazione all’Ente Committente e/o all'Ufficio del Genio Civile:</w:t>
            </w:r>
          </w:p>
        </w:tc>
        <w:tc>
          <w:tcPr>
            <w:tcW w:w="6134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2A14AF">
        <w:trPr>
          <w:trHeight w:val="125"/>
        </w:trPr>
        <w:tc>
          <w:tcPr>
            <w:tcW w:w="3652" w:type="dxa"/>
          </w:tcPr>
          <w:p w:rsidR="00FC49C1" w:rsidRPr="007E1488" w:rsidRDefault="00ED12AD" w:rsidP="00D76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Progettista</w:t>
            </w:r>
            <w:r w:rsidR="00D76AD9">
              <w:rPr>
                <w:rFonts w:ascii="Arial" w:hAnsi="Arial" w:cs="Arial"/>
                <w:sz w:val="20"/>
                <w:szCs w:val="20"/>
              </w:rPr>
              <w:t xml:space="preserve"> o Responsabile dell’incarico </w:t>
            </w:r>
            <w:r>
              <w:rPr>
                <w:rFonts w:ascii="Arial" w:hAnsi="Arial" w:cs="Arial"/>
                <w:sz w:val="20"/>
                <w:szCs w:val="20"/>
              </w:rPr>
              <w:t xml:space="preserve">e indicazione dell’organizzazione del gruppo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lavoro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FC49C1" w:rsidRPr="007E1488" w:rsidRDefault="00FC49C1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687" w:rsidRPr="007E1488" w:rsidTr="002A14AF">
        <w:trPr>
          <w:trHeight w:val="125"/>
        </w:trPr>
        <w:tc>
          <w:tcPr>
            <w:tcW w:w="3652" w:type="dxa"/>
          </w:tcPr>
          <w:p w:rsidR="002C6687" w:rsidRPr="007E1488" w:rsidRDefault="002C6687" w:rsidP="002C66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Durata contrattuale dell’incarico e durata effettiva (con indicazione delle mot</w:t>
            </w:r>
            <w:r w:rsidR="00D76AD9">
              <w:rPr>
                <w:rFonts w:ascii="Arial" w:hAnsi="Arial" w:cs="Arial"/>
                <w:sz w:val="20"/>
                <w:szCs w:val="20"/>
              </w:rPr>
              <w:t xml:space="preserve">ivazioni di eventuali </w:t>
            </w:r>
            <w:r w:rsidR="00782063">
              <w:rPr>
                <w:rFonts w:ascii="Arial" w:hAnsi="Arial" w:cs="Arial"/>
                <w:sz w:val="20"/>
                <w:szCs w:val="20"/>
              </w:rPr>
              <w:t>varianti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6134" w:type="dxa"/>
          </w:tcPr>
          <w:p w:rsidR="002C6687" w:rsidRPr="007E1488" w:rsidRDefault="002C668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86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D'IN</w:t>
            </w:r>
            <w:r w:rsidR="00786D07">
              <w:rPr>
                <w:rFonts w:ascii="Arial" w:hAnsi="Arial" w:cs="Arial"/>
                <w:b/>
                <w:sz w:val="20"/>
                <w:szCs w:val="20"/>
              </w:rPr>
              <w:t>CARICO</w:t>
            </w:r>
          </w:p>
        </w:tc>
      </w:tr>
      <w:tr w:rsidR="00ED12AD" w:rsidRPr="007E1488" w:rsidTr="002A14AF">
        <w:trPr>
          <w:trHeight w:val="125"/>
        </w:trPr>
        <w:tc>
          <w:tcPr>
            <w:tcW w:w="3652" w:type="dxa"/>
          </w:tcPr>
          <w:p w:rsidR="00ED12AD" w:rsidRDefault="00ED12AD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dell’incarico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ED12AD" w:rsidRPr="007E1488" w:rsidRDefault="00ED12AD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DF4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</w:t>
            </w:r>
            <w:r w:rsidR="00DF4107">
              <w:rPr>
                <w:rFonts w:ascii="Arial" w:hAnsi="Arial" w:cs="Arial"/>
                <w:sz w:val="20"/>
                <w:szCs w:val="20"/>
              </w:rPr>
              <w:t>incarico</w:t>
            </w:r>
            <w:proofErr w:type="gramStart"/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6134" w:type="dxa"/>
          </w:tcPr>
          <w:p w:rsidR="00CE6C6E" w:rsidRPr="007E1488" w:rsidRDefault="00CE6C6E" w:rsidP="009E3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ED1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Finalità del tipo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servizio</w:t>
            </w:r>
            <w:proofErr w:type="gramStart"/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7E1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Importo de</w:t>
            </w:r>
            <w:r>
              <w:rPr>
                <w:rFonts w:ascii="Arial" w:hAnsi="Arial" w:cs="Arial"/>
                <w:sz w:val="20"/>
                <w:szCs w:val="20"/>
              </w:rPr>
              <w:t>l servizio a base di contratto e importo effettivo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0569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5">
              <w:rPr>
                <w:rFonts w:ascii="Arial" w:hAnsi="Arial" w:cs="Arial"/>
                <w:sz w:val="20"/>
                <w:szCs w:val="20"/>
              </w:rPr>
              <w:t>Tipo di strumentazione e software impiegati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TIPOLOGICI</w:t>
            </w: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EC20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uperficie utile lorda </w:t>
            </w:r>
            <w:r w:rsidR="00EC208B">
              <w:rPr>
                <w:rFonts w:ascii="Arial" w:hAnsi="Arial" w:cs="Arial"/>
                <w:sz w:val="20"/>
                <w:szCs w:val="20"/>
              </w:rPr>
              <w:t xml:space="preserve">(sviluppata) </w:t>
            </w:r>
            <w:r>
              <w:rPr>
                <w:rFonts w:ascii="Arial" w:hAnsi="Arial" w:cs="Arial"/>
                <w:sz w:val="20"/>
                <w:szCs w:val="20"/>
              </w:rPr>
              <w:t>del bene in mq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del bene in mc: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6C0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fabbricati che costituiscono il bene, relative altezze e n. piani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Tipologia della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struttura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(CLS, muratura, acciaio ecc.):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del/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fabbricato/i e destinazione d’uso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lastRenderedPageBreak/>
              <w:t xml:space="preserve">Sussistenza di vincolo </w:t>
            </w:r>
            <w:r w:rsidR="00757E2E">
              <w:rPr>
                <w:rFonts w:ascii="Arial" w:hAnsi="Arial" w:cs="Arial"/>
                <w:sz w:val="20"/>
                <w:szCs w:val="20"/>
              </w:rPr>
              <w:t xml:space="preserve">/ tutela 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secondo </w:t>
            </w:r>
            <w:proofErr w:type="spellStart"/>
            <w:proofErr w:type="gramStart"/>
            <w:r w:rsidRPr="007E1488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proofErr w:type="gramEnd"/>
            <w:r w:rsidRPr="007E1488">
              <w:rPr>
                <w:rFonts w:ascii="Arial" w:hAnsi="Arial" w:cs="Arial"/>
                <w:sz w:val="20"/>
                <w:szCs w:val="20"/>
              </w:rPr>
              <w:t xml:space="preserve"> n.42/04 ed eventuali estremi autorizzativi otten</w:t>
            </w:r>
            <w:r w:rsidR="00782063">
              <w:rPr>
                <w:rFonts w:ascii="Arial" w:hAnsi="Arial" w:cs="Arial"/>
                <w:sz w:val="20"/>
                <w:szCs w:val="20"/>
              </w:rPr>
              <w:t>uti per l'esecuzione dei lavori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Cla</w:t>
            </w:r>
            <w:r w:rsidR="00782063">
              <w:rPr>
                <w:rFonts w:ascii="Arial" w:hAnsi="Arial" w:cs="Arial"/>
                <w:sz w:val="20"/>
                <w:szCs w:val="20"/>
              </w:rPr>
              <w:t>ssificazione della zona sismica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CE6C6E" w:rsidRPr="007E1488" w:rsidRDefault="00CE6C6E" w:rsidP="00FC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ATTINENZA</w:t>
            </w:r>
          </w:p>
        </w:tc>
      </w:tr>
      <w:tr w:rsidR="006A35E8" w:rsidRPr="007E1488" w:rsidTr="002A14AF">
        <w:trPr>
          <w:trHeight w:val="125"/>
        </w:trPr>
        <w:tc>
          <w:tcPr>
            <w:tcW w:w="3652" w:type="dxa"/>
          </w:tcPr>
          <w:p w:rsidR="006A35E8" w:rsidRDefault="006A35E8" w:rsidP="009F57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Indicare,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6A35E8">
              <w:rPr>
                <w:rFonts w:ascii="Arial" w:hAnsi="Arial" w:cs="Arial"/>
                <w:sz w:val="20"/>
                <w:szCs w:val="20"/>
              </w:rPr>
              <w:t xml:space="preserve"> riferimento all’edilizia storica e monumentale, </w:t>
            </w:r>
            <w:r w:rsidR="009F5713">
              <w:rPr>
                <w:rFonts w:ascii="Arial" w:hAnsi="Arial" w:cs="Arial"/>
                <w:sz w:val="20"/>
                <w:szCs w:val="20"/>
              </w:rPr>
              <w:t xml:space="preserve">le soluzioni progettuali </w:t>
            </w:r>
            <w:r w:rsidRPr="006A35E8">
              <w:rPr>
                <w:rFonts w:ascii="Arial" w:hAnsi="Arial" w:cs="Arial"/>
                <w:sz w:val="20"/>
                <w:szCs w:val="20"/>
              </w:rPr>
              <w:t>che dimostrino di aver risolto nel migliore dei modi le criticità statiche emerse da analisi/diagnosi condotte sul fabbricato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34" w:type="dxa"/>
          </w:tcPr>
          <w:p w:rsidR="006A35E8" w:rsidRPr="00ED4D7A" w:rsidRDefault="006A35E8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F1B74" w:rsidRPr="007E1488" w:rsidTr="002A14AF">
        <w:trPr>
          <w:trHeight w:val="125"/>
        </w:trPr>
        <w:tc>
          <w:tcPr>
            <w:tcW w:w="3652" w:type="dxa"/>
          </w:tcPr>
          <w:p w:rsidR="005F1B74" w:rsidRDefault="005F1B74" w:rsidP="005F1B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Indicare,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riferimento alla vulnerabilità sismica, </w:t>
            </w:r>
            <w:r w:rsidRPr="005F1B74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F1B74">
              <w:rPr>
                <w:rFonts w:ascii="Arial" w:hAnsi="Arial" w:cs="Arial"/>
                <w:sz w:val="20"/>
                <w:szCs w:val="20"/>
              </w:rPr>
              <w:t xml:space="preserve"> strumentazion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F1B74">
              <w:rPr>
                <w:rFonts w:ascii="Arial" w:hAnsi="Arial" w:cs="Arial"/>
                <w:sz w:val="20"/>
                <w:szCs w:val="20"/>
              </w:rPr>
              <w:t xml:space="preserve"> adottat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F1B74">
              <w:rPr>
                <w:rFonts w:ascii="Arial" w:hAnsi="Arial" w:cs="Arial"/>
                <w:sz w:val="20"/>
                <w:szCs w:val="20"/>
              </w:rPr>
              <w:t xml:space="preserve"> per le indagini, la tipologia, il numero delle stesse e la qualità delle informazioni ottenute, oltre che gli interventi proposti in relazione alla tipologia dei dissesti/carenze rilevate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34" w:type="dxa"/>
          </w:tcPr>
          <w:p w:rsidR="005F1B74" w:rsidRPr="00ED4D7A" w:rsidRDefault="005F1B74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44341B" w:rsidRPr="007E1488" w:rsidTr="002A14AF">
        <w:trPr>
          <w:trHeight w:val="125"/>
        </w:trPr>
        <w:tc>
          <w:tcPr>
            <w:tcW w:w="3652" w:type="dxa"/>
          </w:tcPr>
          <w:p w:rsidR="0044341B" w:rsidRPr="00EF6428" w:rsidRDefault="003059A2" w:rsidP="006A3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5F4">
              <w:rPr>
                <w:rFonts w:ascii="Arial" w:hAnsi="Arial" w:cs="Arial"/>
                <w:sz w:val="20"/>
                <w:szCs w:val="20"/>
              </w:rPr>
              <w:t>Indicare</w:t>
            </w:r>
            <w:r w:rsidR="00F525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F525F4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="00F525F4">
              <w:rPr>
                <w:rFonts w:ascii="Arial" w:hAnsi="Arial" w:cs="Arial"/>
                <w:sz w:val="20"/>
                <w:szCs w:val="20"/>
              </w:rPr>
              <w:t xml:space="preserve"> riferimento al </w:t>
            </w:r>
            <w:r w:rsidR="00F525F4" w:rsidRPr="00F525F4">
              <w:rPr>
                <w:rFonts w:ascii="Arial" w:hAnsi="Arial" w:cs="Arial"/>
                <w:sz w:val="20"/>
                <w:szCs w:val="20"/>
              </w:rPr>
              <w:t>rilievo multidisciplinare in modalità BIM</w:t>
            </w:r>
            <w:r w:rsidR="00F525F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77511" w:rsidRPr="00877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511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877511" w:rsidRPr="00877511">
              <w:rPr>
                <w:rFonts w:ascii="Arial" w:hAnsi="Arial" w:cs="Arial"/>
                <w:sz w:val="20"/>
                <w:szCs w:val="20"/>
              </w:rPr>
              <w:t>tipologia delle restituzioni grafiche, la strumentazione adottata per l’esecuzione dei rilievi stessi,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511" w:rsidRPr="00877511">
              <w:rPr>
                <w:rFonts w:ascii="Arial" w:hAnsi="Arial" w:cs="Arial"/>
                <w:sz w:val="20"/>
                <w:szCs w:val="20"/>
              </w:rPr>
              <w:t>il livello di dettaglio raggiunto in relazione alle finalità richieste dalla committenza, la qualità e la precisione delle informazioni inserite ed il sistema di gestione delle stesse</w:t>
            </w:r>
            <w:r w:rsidR="00877511">
              <w:rPr>
                <w:rFonts w:ascii="Arial" w:hAnsi="Arial" w:cs="Arial"/>
                <w:sz w:val="20"/>
                <w:szCs w:val="20"/>
              </w:rPr>
              <w:t xml:space="preserve">, nonché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386F37" w:rsidRPr="00EF6428">
              <w:rPr>
                <w:rFonts w:ascii="Arial" w:hAnsi="Arial" w:cs="Arial"/>
                <w:sz w:val="20"/>
                <w:szCs w:val="20"/>
              </w:rPr>
              <w:t xml:space="preserve"> modalità di implementazione del</w:t>
            </w:r>
            <w:r w:rsidR="006A35E8">
              <w:rPr>
                <w:rFonts w:ascii="Arial" w:hAnsi="Arial" w:cs="Arial"/>
                <w:sz w:val="20"/>
                <w:szCs w:val="20"/>
              </w:rPr>
              <w:t>la metodologia BIM (se presente, indicare software, livello di sviluppo raggiunto)</w:t>
            </w:r>
          </w:p>
        </w:tc>
        <w:tc>
          <w:tcPr>
            <w:tcW w:w="6134" w:type="dxa"/>
          </w:tcPr>
          <w:p w:rsidR="0044341B" w:rsidRPr="00ED4D7A" w:rsidRDefault="0044341B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44341B" w:rsidRPr="007E1488" w:rsidTr="002A14AF">
        <w:trPr>
          <w:trHeight w:val="125"/>
        </w:trPr>
        <w:tc>
          <w:tcPr>
            <w:tcW w:w="3652" w:type="dxa"/>
          </w:tcPr>
          <w:p w:rsidR="0044341B" w:rsidRPr="00EF6428" w:rsidRDefault="00877511" w:rsidP="00386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Indicare,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riferimento alla diagnosi energetica,</w:t>
            </w:r>
            <w:r w:rsidRPr="00877511">
              <w:rPr>
                <w:rFonts w:ascii="Arial" w:hAnsi="Arial" w:cs="Arial"/>
                <w:sz w:val="20"/>
                <w:szCs w:val="20"/>
              </w:rPr>
              <w:t xml:space="preserve"> il tipo di indagini compiute, il loro numero e la loro tipologia, oltre che gli interventi proposti per la razionalizzazione</w:t>
            </w:r>
            <w:r w:rsidR="009F57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511">
              <w:rPr>
                <w:rFonts w:ascii="Arial" w:hAnsi="Arial" w:cs="Arial"/>
                <w:sz w:val="20"/>
                <w:szCs w:val="20"/>
              </w:rPr>
              <w:t>/</w:t>
            </w:r>
            <w:r w:rsidR="009F57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511">
              <w:rPr>
                <w:rFonts w:ascii="Arial" w:hAnsi="Arial" w:cs="Arial"/>
                <w:sz w:val="20"/>
                <w:szCs w:val="20"/>
              </w:rPr>
              <w:t>riduzione dei consumi tanto in relazione agli impianti presenti quanto alle caratteristiche dei componenti opachi e trasparenti rilevati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34" w:type="dxa"/>
          </w:tcPr>
          <w:p w:rsidR="0044341B" w:rsidRPr="00ED4D7A" w:rsidRDefault="0044341B" w:rsidP="00FC49C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CE6C6E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BFBFBF" w:themeFill="background1" w:themeFillShade="BF"/>
          </w:tcPr>
          <w:p w:rsidR="00CE6C6E" w:rsidRPr="007E1488" w:rsidRDefault="00CE6C6E" w:rsidP="00CA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SPECIFICI DI SERVIZIO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E6C6E" w:rsidRPr="007E1488" w:rsidTr="002A14AF">
        <w:trPr>
          <w:trHeight w:val="712"/>
        </w:trPr>
        <w:tc>
          <w:tcPr>
            <w:tcW w:w="3652" w:type="dxa"/>
          </w:tcPr>
          <w:p w:rsidR="00CE6C6E" w:rsidRPr="007E1488" w:rsidRDefault="00EA07A5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Caratteristiche tecniche del progetto redatto</w:t>
            </w:r>
            <w:r w:rsidR="004235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134" w:type="dxa"/>
          </w:tcPr>
          <w:p w:rsidR="005B3777" w:rsidRPr="007E1488" w:rsidRDefault="005B3777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828"/>
        </w:trPr>
        <w:tc>
          <w:tcPr>
            <w:tcW w:w="3652" w:type="dxa"/>
          </w:tcPr>
          <w:p w:rsidR="00CE6C6E" w:rsidRPr="007E1488" w:rsidRDefault="004235F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Livello di conoscenza conseguito (LC), i</w:t>
            </w:r>
            <w:r w:rsidR="00CE6C6E" w:rsidRPr="007E1488">
              <w:rPr>
                <w:rFonts w:ascii="Arial" w:hAnsi="Arial" w:cs="Arial"/>
                <w:sz w:val="20"/>
                <w:szCs w:val="20"/>
              </w:rPr>
              <w:t>ndagini diagnostiche eseguite per la caratterizzazione dei mat</w:t>
            </w:r>
            <w:r>
              <w:rPr>
                <w:rFonts w:ascii="Arial" w:hAnsi="Arial" w:cs="Arial"/>
                <w:sz w:val="20"/>
                <w:szCs w:val="20"/>
              </w:rPr>
              <w:t>eriali e attrezzature impiegate, indag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ini diagnostiche eseguite per il rilievo dei dettagli strutturali e attrezzature impiegate.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976"/>
        </w:trPr>
        <w:tc>
          <w:tcPr>
            <w:tcW w:w="3652" w:type="dxa"/>
          </w:tcPr>
          <w:p w:rsidR="00CE6C6E" w:rsidRPr="007E1488" w:rsidRDefault="004235F0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del rilievo svolto e indicazione delle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modalità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 svolgimento e della strumentazione utilizzata.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2A14AF">
        <w:trPr>
          <w:trHeight w:val="125"/>
        </w:trPr>
        <w:tc>
          <w:tcPr>
            <w:tcW w:w="3652" w:type="dxa"/>
          </w:tcPr>
          <w:p w:rsidR="002A14AF" w:rsidRPr="007E1488" w:rsidRDefault="004235F0" w:rsidP="00423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di Diagnosi svolta, indicazione delle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modalità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 svolgimento e della strumentazione utilizzata, indagini diagnostiche eseguite per il rilievo delle caratteristiche termofisiche degli elementi costruttivi.</w:t>
            </w:r>
          </w:p>
        </w:tc>
        <w:tc>
          <w:tcPr>
            <w:tcW w:w="6134" w:type="dxa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5F1B74">
        <w:trPr>
          <w:trHeight w:val="125"/>
        </w:trPr>
        <w:tc>
          <w:tcPr>
            <w:tcW w:w="9786" w:type="dxa"/>
            <w:gridSpan w:val="2"/>
            <w:shd w:val="clear" w:color="auto" w:fill="A6A6A6" w:themeFill="background1" w:themeFillShade="A6"/>
          </w:tcPr>
          <w:p w:rsidR="00CE6C6E" w:rsidRPr="00CB545D" w:rsidRDefault="00CE6C6E" w:rsidP="00FC49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45D">
              <w:rPr>
                <w:rFonts w:ascii="Arial" w:hAnsi="Arial" w:cs="Arial"/>
                <w:b/>
                <w:sz w:val="20"/>
                <w:szCs w:val="20"/>
              </w:rPr>
              <w:lastRenderedPageBreak/>
              <w:t>NOTE:</w:t>
            </w:r>
          </w:p>
        </w:tc>
      </w:tr>
      <w:tr w:rsidR="00CE6C6E" w:rsidRPr="007E1488" w:rsidTr="005F1B74">
        <w:trPr>
          <w:trHeight w:val="125"/>
        </w:trPr>
        <w:tc>
          <w:tcPr>
            <w:tcW w:w="9786" w:type="dxa"/>
            <w:gridSpan w:val="2"/>
          </w:tcPr>
          <w:p w:rsidR="00CE6C6E" w:rsidRPr="007E1488" w:rsidRDefault="00CE6C6E" w:rsidP="009F57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1488">
              <w:rPr>
                <w:rFonts w:ascii="Arial" w:hAnsi="Arial" w:cs="Arial"/>
                <w:sz w:val="20"/>
                <w:szCs w:val="20"/>
              </w:rPr>
              <w:t>spazio</w:t>
            </w:r>
            <w:proofErr w:type="gramEnd"/>
            <w:r w:rsidRPr="007E1488">
              <w:rPr>
                <w:rFonts w:ascii="Arial" w:hAnsi="Arial" w:cs="Arial"/>
                <w:sz w:val="20"/>
                <w:szCs w:val="20"/>
              </w:rPr>
              <w:t xml:space="preserve"> riservato per eventuali </w:t>
            </w:r>
            <w:r w:rsidR="009F5713">
              <w:rPr>
                <w:rFonts w:ascii="Arial" w:hAnsi="Arial" w:cs="Arial"/>
                <w:sz w:val="20"/>
                <w:szCs w:val="20"/>
              </w:rPr>
              <w:t xml:space="preserve">ulteriori </w:t>
            </w:r>
            <w:r w:rsidRPr="007E1488">
              <w:rPr>
                <w:rFonts w:ascii="Arial" w:hAnsi="Arial" w:cs="Arial"/>
                <w:sz w:val="20"/>
                <w:szCs w:val="20"/>
              </w:rPr>
              <w:t>note</w:t>
            </w:r>
            <w:r w:rsidR="009F5713">
              <w:rPr>
                <w:rFonts w:ascii="Arial" w:hAnsi="Arial" w:cs="Arial"/>
                <w:sz w:val="20"/>
                <w:szCs w:val="20"/>
              </w:rPr>
              <w:t xml:space="preserve"> descrittive del servizio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E6C6E" w:rsidRPr="007E1488" w:rsidTr="005F1B74">
        <w:trPr>
          <w:trHeight w:val="4714"/>
        </w:trPr>
        <w:tc>
          <w:tcPr>
            <w:tcW w:w="9786" w:type="dxa"/>
            <w:gridSpan w:val="2"/>
          </w:tcPr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FC4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267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6C6267" w:rsidRPr="007E1488" w:rsidRDefault="006C6267" w:rsidP="006C6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sectPr w:rsidR="006C6267" w:rsidRPr="007E1488" w:rsidSect="005F1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B1" w:rsidRDefault="008007B1" w:rsidP="00FC49C1">
      <w:pPr>
        <w:spacing w:after="0" w:line="240" w:lineRule="auto"/>
      </w:pPr>
      <w:r>
        <w:separator/>
      </w:r>
    </w:p>
  </w:endnote>
  <w:endnote w:type="continuationSeparator" w:id="0">
    <w:p w:rsidR="008007B1" w:rsidRDefault="008007B1" w:rsidP="00F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C8" w:rsidRDefault="00F808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C8" w:rsidRDefault="00F808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C8" w:rsidRDefault="00F80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B1" w:rsidRDefault="008007B1" w:rsidP="00FC49C1">
      <w:pPr>
        <w:spacing w:after="0" w:line="240" w:lineRule="auto"/>
      </w:pPr>
      <w:r>
        <w:separator/>
      </w:r>
    </w:p>
  </w:footnote>
  <w:footnote w:type="continuationSeparator" w:id="0">
    <w:p w:rsidR="008007B1" w:rsidRDefault="008007B1" w:rsidP="00FC49C1">
      <w:pPr>
        <w:spacing w:after="0" w:line="240" w:lineRule="auto"/>
      </w:pPr>
      <w:r>
        <w:continuationSeparator/>
      </w:r>
    </w:p>
  </w:footnote>
  <w:footnote w:id="1">
    <w:p w:rsidR="00CE6C6E" w:rsidRPr="00ED12AD" w:rsidRDefault="00CE6C6E" w:rsidP="00D76AD9">
      <w:pPr>
        <w:pStyle w:val="Testonotaapidipagina"/>
        <w:jc w:val="both"/>
        <w:rPr>
          <w:sz w:val="16"/>
          <w:szCs w:val="16"/>
        </w:rPr>
      </w:pPr>
      <w:r w:rsidRPr="00ED12AD">
        <w:rPr>
          <w:rStyle w:val="Rimandonotaapidipagina"/>
          <w:sz w:val="16"/>
          <w:szCs w:val="16"/>
        </w:rPr>
        <w:footnoteRef/>
      </w:r>
      <w:r w:rsidRPr="00ED12AD">
        <w:rPr>
          <w:sz w:val="16"/>
          <w:szCs w:val="16"/>
        </w:rPr>
        <w:t xml:space="preserve"> Indicare se si tratta di</w:t>
      </w:r>
      <w:r w:rsidR="00D76AD9">
        <w:rPr>
          <w:sz w:val="16"/>
          <w:szCs w:val="16"/>
        </w:rPr>
        <w:t>:</w:t>
      </w:r>
      <w:r w:rsidRPr="00ED12AD">
        <w:rPr>
          <w:sz w:val="16"/>
          <w:szCs w:val="16"/>
        </w:rPr>
        <w:t xml:space="preserve"> </w:t>
      </w:r>
      <w:r w:rsidR="00A45E00">
        <w:rPr>
          <w:sz w:val="16"/>
          <w:szCs w:val="16"/>
        </w:rPr>
        <w:t>progettazione di fattibilità tecnico-economica, definitiva o esecutiva</w:t>
      </w:r>
      <w:r w:rsidR="00D76AD9">
        <w:rPr>
          <w:sz w:val="16"/>
          <w:szCs w:val="16"/>
        </w:rPr>
        <w:t xml:space="preserve">, </w:t>
      </w:r>
      <w:r w:rsidR="00D76AD9" w:rsidRPr="00ED12AD">
        <w:rPr>
          <w:sz w:val="16"/>
          <w:szCs w:val="16"/>
        </w:rPr>
        <w:t xml:space="preserve">Verifica </w:t>
      </w:r>
      <w:r w:rsidR="00D76AD9">
        <w:rPr>
          <w:sz w:val="16"/>
          <w:szCs w:val="16"/>
        </w:rPr>
        <w:t xml:space="preserve">di </w:t>
      </w:r>
      <w:r w:rsidR="00D76AD9" w:rsidRPr="00ED12AD">
        <w:rPr>
          <w:sz w:val="16"/>
          <w:szCs w:val="16"/>
        </w:rPr>
        <w:t>vulnerabilità, Progetto definitivo Strutture</w:t>
      </w:r>
      <w:r w:rsidR="00D76AD9">
        <w:rPr>
          <w:sz w:val="16"/>
          <w:szCs w:val="16"/>
        </w:rPr>
        <w:t>, Progetto esecutivo strutture,</w:t>
      </w:r>
      <w:proofErr w:type="gramStart"/>
      <w:r w:rsidR="00D76AD9">
        <w:rPr>
          <w:sz w:val="16"/>
          <w:szCs w:val="16"/>
        </w:rPr>
        <w:t xml:space="preserve"> </w:t>
      </w:r>
      <w:r w:rsidR="00D76AD9" w:rsidRPr="00ED12AD">
        <w:rPr>
          <w:sz w:val="16"/>
          <w:szCs w:val="16"/>
        </w:rPr>
        <w:t xml:space="preserve"> </w:t>
      </w:r>
      <w:proofErr w:type="gramEnd"/>
      <w:r w:rsidR="00D76AD9" w:rsidRPr="00ED12AD">
        <w:rPr>
          <w:sz w:val="16"/>
          <w:szCs w:val="16"/>
        </w:rPr>
        <w:t>Collaudo statico</w:t>
      </w:r>
      <w:r w:rsidR="00D76AD9">
        <w:rPr>
          <w:sz w:val="16"/>
          <w:szCs w:val="16"/>
        </w:rPr>
        <w:t xml:space="preserve">, Diagnosi Energetica, o altro incarico (es. progettazione interventi di </w:t>
      </w:r>
      <w:proofErr w:type="spellStart"/>
      <w:r w:rsidR="00D76AD9">
        <w:rPr>
          <w:sz w:val="16"/>
          <w:szCs w:val="16"/>
        </w:rPr>
        <w:t>efficientamento</w:t>
      </w:r>
      <w:proofErr w:type="spellEnd"/>
      <w:r w:rsidR="00D76AD9">
        <w:rPr>
          <w:sz w:val="16"/>
          <w:szCs w:val="16"/>
        </w:rPr>
        <w:t xml:space="preserve"> energetico)</w:t>
      </w:r>
    </w:p>
  </w:footnote>
  <w:footnote w:id="2">
    <w:p w:rsidR="00CE6C6E" w:rsidRDefault="00CE6C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 w:rsidRPr="00ED12AD">
        <w:rPr>
          <w:sz w:val="16"/>
          <w:szCs w:val="16"/>
        </w:rPr>
        <w:t xml:space="preserve">Indicare se </w:t>
      </w:r>
      <w:r w:rsidR="003059A2">
        <w:rPr>
          <w:sz w:val="16"/>
          <w:szCs w:val="16"/>
        </w:rPr>
        <w:t>finalizzato a</w:t>
      </w:r>
      <w:r w:rsidRPr="00ED12AD">
        <w:rPr>
          <w:sz w:val="16"/>
          <w:szCs w:val="16"/>
        </w:rPr>
        <w:t xml:space="preserve"> manutenzione straordinaria</w:t>
      </w:r>
      <w:r w:rsidR="00A45E00">
        <w:rPr>
          <w:sz w:val="16"/>
          <w:szCs w:val="16"/>
        </w:rPr>
        <w:t>, miglioramento strutturale o adeguamento strutturale</w:t>
      </w:r>
      <w:r w:rsidR="00D76AD9">
        <w:rPr>
          <w:sz w:val="16"/>
          <w:szCs w:val="16"/>
        </w:rPr>
        <w:t xml:space="preserve">, </w:t>
      </w:r>
      <w:r w:rsidR="00D76AD9" w:rsidRPr="00ED12AD">
        <w:rPr>
          <w:sz w:val="16"/>
          <w:szCs w:val="16"/>
        </w:rPr>
        <w:t>restauro</w:t>
      </w:r>
      <w:r w:rsidR="009F5713">
        <w:rPr>
          <w:sz w:val="16"/>
          <w:szCs w:val="16"/>
        </w:rPr>
        <w:t>, o altro</w:t>
      </w:r>
      <w:r w:rsidR="00D76AD9" w:rsidRPr="00ED12AD">
        <w:rPr>
          <w:sz w:val="16"/>
          <w:szCs w:val="16"/>
        </w:rPr>
        <w:t xml:space="preserve"> etc.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C8" w:rsidRDefault="00F808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C8" w:rsidRDefault="00F808C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05" w:rsidRPr="006A053B" w:rsidRDefault="003C5A05" w:rsidP="005B3777">
    <w:pPr>
      <w:pStyle w:val="Intestazione"/>
      <w:jc w:val="center"/>
      <w:rPr>
        <w:szCs w:val="28"/>
      </w:rPr>
    </w:pPr>
  </w:p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3969"/>
    </w:tblGrid>
    <w:tr w:rsidR="003C5A05" w:rsidTr="005870EF">
      <w:tc>
        <w:tcPr>
          <w:tcW w:w="5778" w:type="dxa"/>
        </w:tcPr>
        <w:p w:rsidR="003C5A05" w:rsidRDefault="003C5A05" w:rsidP="005870EF">
          <w:pPr>
            <w:pStyle w:val="Intestazione"/>
            <w:rPr>
              <w:szCs w:val="28"/>
            </w:rPr>
          </w:pPr>
          <w:r w:rsidRPr="00FC49C1">
            <w:rPr>
              <w:b/>
              <w:sz w:val="28"/>
              <w:szCs w:val="28"/>
            </w:rPr>
            <w:t>S</w:t>
          </w:r>
          <w:r w:rsidR="005870EF">
            <w:rPr>
              <w:b/>
              <w:sz w:val="28"/>
              <w:szCs w:val="28"/>
            </w:rPr>
            <w:t>cheda descrittiva per referenza di servizi svolti</w:t>
          </w:r>
        </w:p>
      </w:tc>
      <w:tc>
        <w:tcPr>
          <w:tcW w:w="3969" w:type="dxa"/>
        </w:tcPr>
        <w:p w:rsidR="003C5A05" w:rsidRDefault="003C5A05" w:rsidP="00F808C8">
          <w:pPr>
            <w:pStyle w:val="Intestazione"/>
            <w:jc w:val="right"/>
            <w:rPr>
              <w:szCs w:val="28"/>
            </w:rPr>
          </w:pPr>
          <w:r w:rsidRPr="006A053B">
            <w:rPr>
              <w:szCs w:val="28"/>
            </w:rPr>
            <w:t>A</w:t>
          </w:r>
          <w:r w:rsidR="0060522D">
            <w:rPr>
              <w:szCs w:val="28"/>
            </w:rPr>
            <w:t>llegato</w:t>
          </w:r>
          <w:r w:rsidRPr="006A053B">
            <w:rPr>
              <w:szCs w:val="28"/>
            </w:rPr>
            <w:t xml:space="preserve"> </w:t>
          </w:r>
          <w:r w:rsidR="00F808C8">
            <w:rPr>
              <w:szCs w:val="28"/>
            </w:rPr>
            <w:t>7</w:t>
          </w:r>
          <w:bookmarkStart w:id="0" w:name="_GoBack"/>
          <w:bookmarkEnd w:id="0"/>
        </w:p>
      </w:tc>
    </w:tr>
  </w:tbl>
  <w:p w:rsidR="005B3777" w:rsidRDefault="005B3777" w:rsidP="005B3777">
    <w:pPr>
      <w:pStyle w:val="Intestazione"/>
      <w:rPr>
        <w:szCs w:val="28"/>
      </w:rPr>
    </w:pPr>
  </w:p>
  <w:p w:rsidR="002A14AF" w:rsidRPr="002A14AF" w:rsidRDefault="00EF3E5E" w:rsidP="002A14AF">
    <w:pPr>
      <w:spacing w:before="120" w:after="120"/>
      <w:jc w:val="both"/>
      <w:rPr>
        <w:rFonts w:ascii="Arial" w:eastAsia="Times New Roman" w:hAnsi="Arial" w:cs="Arial"/>
        <w:b/>
        <w:bCs/>
        <w:iCs/>
        <w:lang w:eastAsia="it-IT"/>
      </w:rPr>
    </w:pPr>
    <w:r w:rsidRPr="00EF3E5E">
      <w:rPr>
        <w:rFonts w:ascii="Arial" w:eastAsia="Times New Roman" w:hAnsi="Arial" w:cs="Arial"/>
        <w:b/>
        <w:bCs/>
        <w:iCs/>
        <w:lang w:eastAsia="it-IT"/>
      </w:rPr>
      <w:t xml:space="preserve">Interventi per la Ricostruzione Post-Sisma </w:t>
    </w:r>
    <w:proofErr w:type="gramStart"/>
    <w:r w:rsidRPr="00EF3E5E">
      <w:rPr>
        <w:rFonts w:ascii="Arial" w:eastAsia="Times New Roman" w:hAnsi="Arial" w:cs="Arial"/>
        <w:b/>
        <w:bCs/>
        <w:iCs/>
        <w:lang w:eastAsia="it-IT"/>
      </w:rPr>
      <w:t>Centro Italia</w:t>
    </w:r>
    <w:proofErr w:type="gramEnd"/>
    <w:r w:rsidRPr="00EF3E5E">
      <w:rPr>
        <w:rFonts w:ascii="Arial" w:eastAsia="Times New Roman" w:hAnsi="Arial" w:cs="Arial"/>
        <w:b/>
        <w:bCs/>
        <w:iCs/>
        <w:lang w:eastAsia="it-IT"/>
      </w:rPr>
      <w:t xml:space="preserve"> D.L. 189/2016. Procedura aperta per l'affidamento dei servizi </w:t>
    </w:r>
    <w:proofErr w:type="gramStart"/>
    <w:r w:rsidRPr="00EF3E5E">
      <w:rPr>
        <w:rFonts w:ascii="Arial" w:eastAsia="Times New Roman" w:hAnsi="Arial" w:cs="Arial"/>
        <w:b/>
        <w:bCs/>
        <w:iCs/>
        <w:lang w:eastAsia="it-IT"/>
      </w:rPr>
      <w:t xml:space="preserve">di </w:t>
    </w:r>
    <w:proofErr w:type="gramEnd"/>
    <w:r w:rsidRPr="00EF3E5E">
      <w:rPr>
        <w:rFonts w:ascii="Arial" w:eastAsia="Times New Roman" w:hAnsi="Arial" w:cs="Arial"/>
        <w:b/>
        <w:bCs/>
        <w:iCs/>
        <w:lang w:eastAsia="it-IT"/>
      </w:rPr>
      <w:t>ingegneria ed architettura da eseguirsi in modalità B.I.M. ed in conformità ai Criteri Ambientali Minimi di cui D.M. M.A.T.T.M del 11/10/2017, finalizzati al Progetto di Recupero della “Caserma dei Carabinieri”, nel Comune di Cittaducale (RI</w:t>
    </w:r>
    <w:r>
      <w:rPr>
        <w:rFonts w:ascii="Arial" w:eastAsia="Times New Roman" w:hAnsi="Arial" w:cs="Arial"/>
        <w:b/>
        <w:bCs/>
        <w:iCs/>
        <w:lang w:eastAsia="it-IT"/>
      </w:rPr>
      <w:t>) – Scheda patrimoniale RIB0270</w:t>
    </w:r>
    <w:r w:rsidR="002A14AF" w:rsidRPr="002A14AF">
      <w:rPr>
        <w:rFonts w:ascii="Arial" w:eastAsia="Times New Roman" w:hAnsi="Arial" w:cs="Arial"/>
        <w:b/>
        <w:bCs/>
        <w:iCs/>
        <w:lang w:eastAsia="it-IT"/>
      </w:rPr>
      <w:t>.</w:t>
    </w:r>
  </w:p>
  <w:p w:rsidR="00B52D6E" w:rsidRPr="00B52D6E" w:rsidRDefault="00B52D6E" w:rsidP="00B52D6E">
    <w:pPr>
      <w:spacing w:before="120" w:after="120" w:line="240" w:lineRule="auto"/>
      <w:jc w:val="both"/>
      <w:rPr>
        <w:rFonts w:ascii="Arial" w:eastAsia="Times New Roman" w:hAnsi="Arial" w:cs="Arial"/>
        <w:b/>
        <w:bCs/>
        <w:iCs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C1"/>
    <w:rsid w:val="0004365D"/>
    <w:rsid w:val="00056978"/>
    <w:rsid w:val="000E28B4"/>
    <w:rsid w:val="0013234B"/>
    <w:rsid w:val="001364A6"/>
    <w:rsid w:val="001F5508"/>
    <w:rsid w:val="00221D5B"/>
    <w:rsid w:val="002A14AF"/>
    <w:rsid w:val="002C6687"/>
    <w:rsid w:val="003059A2"/>
    <w:rsid w:val="00337C17"/>
    <w:rsid w:val="00343B9D"/>
    <w:rsid w:val="003736B1"/>
    <w:rsid w:val="00386F37"/>
    <w:rsid w:val="003C5A05"/>
    <w:rsid w:val="003E0800"/>
    <w:rsid w:val="003F00EA"/>
    <w:rsid w:val="00417136"/>
    <w:rsid w:val="004235F0"/>
    <w:rsid w:val="0043078B"/>
    <w:rsid w:val="0044331C"/>
    <w:rsid w:val="0044341B"/>
    <w:rsid w:val="00496DDE"/>
    <w:rsid w:val="005228D4"/>
    <w:rsid w:val="005870EF"/>
    <w:rsid w:val="00591FA0"/>
    <w:rsid w:val="005B0646"/>
    <w:rsid w:val="005B3777"/>
    <w:rsid w:val="005C3009"/>
    <w:rsid w:val="005C6A8E"/>
    <w:rsid w:val="005F1B74"/>
    <w:rsid w:val="0060522D"/>
    <w:rsid w:val="0066790B"/>
    <w:rsid w:val="006A053B"/>
    <w:rsid w:val="006A35E8"/>
    <w:rsid w:val="006C0167"/>
    <w:rsid w:val="006C6267"/>
    <w:rsid w:val="00702D60"/>
    <w:rsid w:val="00757E2E"/>
    <w:rsid w:val="00782063"/>
    <w:rsid w:val="00786D07"/>
    <w:rsid w:val="007A3F2C"/>
    <w:rsid w:val="007A6530"/>
    <w:rsid w:val="007D1668"/>
    <w:rsid w:val="007E1488"/>
    <w:rsid w:val="008007B1"/>
    <w:rsid w:val="00844BF3"/>
    <w:rsid w:val="00877511"/>
    <w:rsid w:val="0089644B"/>
    <w:rsid w:val="00904C97"/>
    <w:rsid w:val="009060F2"/>
    <w:rsid w:val="00926EE7"/>
    <w:rsid w:val="009A1327"/>
    <w:rsid w:val="009D433A"/>
    <w:rsid w:val="009F5713"/>
    <w:rsid w:val="00A45E00"/>
    <w:rsid w:val="00A522C4"/>
    <w:rsid w:val="00A65DDD"/>
    <w:rsid w:val="00B51870"/>
    <w:rsid w:val="00B52D6E"/>
    <w:rsid w:val="00B6066C"/>
    <w:rsid w:val="00B74BC2"/>
    <w:rsid w:val="00BD2A3A"/>
    <w:rsid w:val="00BF1748"/>
    <w:rsid w:val="00C33C54"/>
    <w:rsid w:val="00C74A8C"/>
    <w:rsid w:val="00CA6668"/>
    <w:rsid w:val="00CB545D"/>
    <w:rsid w:val="00CE1BA9"/>
    <w:rsid w:val="00CE6C6E"/>
    <w:rsid w:val="00D553F6"/>
    <w:rsid w:val="00D76AD9"/>
    <w:rsid w:val="00DD0094"/>
    <w:rsid w:val="00DE0B99"/>
    <w:rsid w:val="00DF4107"/>
    <w:rsid w:val="00E0236D"/>
    <w:rsid w:val="00EA07A5"/>
    <w:rsid w:val="00EC208B"/>
    <w:rsid w:val="00ED12AD"/>
    <w:rsid w:val="00ED4D7A"/>
    <w:rsid w:val="00EF3E5E"/>
    <w:rsid w:val="00EF6428"/>
    <w:rsid w:val="00F016C5"/>
    <w:rsid w:val="00F525F4"/>
    <w:rsid w:val="00F61CD3"/>
    <w:rsid w:val="00F808C8"/>
    <w:rsid w:val="00FA4FE3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644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644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27E5-01FC-4187-8847-98828E56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GAMBINO MARCO</cp:lastModifiedBy>
  <cp:revision>5</cp:revision>
  <cp:lastPrinted>2019-03-01T11:05:00Z</cp:lastPrinted>
  <dcterms:created xsi:type="dcterms:W3CDTF">2019-04-09T15:32:00Z</dcterms:created>
  <dcterms:modified xsi:type="dcterms:W3CDTF">2019-07-12T14:39:00Z</dcterms:modified>
</cp:coreProperties>
</file>