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96" w:rsidRDefault="00E40796"/>
    <w:tbl>
      <w:tblPr>
        <w:tblpPr w:leftFromText="141" w:rightFromText="141" w:vertAnchor="text" w:tblpY="-169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6B14C1" w:rsidRPr="00526109" w:rsidTr="008454C6">
        <w:trPr>
          <w:trHeight w:val="670"/>
        </w:trPr>
        <w:tc>
          <w:tcPr>
            <w:tcW w:w="9852" w:type="dxa"/>
          </w:tcPr>
          <w:p w:rsidR="00F01E45" w:rsidRPr="00526109" w:rsidRDefault="004B79F9" w:rsidP="001B24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critto l’obbligo di presentazio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del DGUE</w:t>
            </w:r>
            <w:r w:rsidR="00F01E45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.</w:t>
            </w:r>
          </w:p>
        </w:tc>
      </w:tr>
    </w:tbl>
    <w:p w:rsidR="00EF018B" w:rsidRPr="00526109" w:rsidRDefault="00EF018B" w:rsidP="00EF018B">
      <w:pPr>
        <w:rPr>
          <w:vanish/>
        </w:rPr>
      </w:pPr>
    </w:p>
    <w:p w:rsidR="00BC49D4" w:rsidRPr="00526109" w:rsidRDefault="00BC49D4" w:rsidP="00F01E45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EA7966" w:rsidRPr="00B05EA8" w:rsidRDefault="00EA7966" w:rsidP="00EA7966">
      <w:pPr>
        <w:ind w:left="6372" w:hanging="411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>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EA7966" w:rsidRDefault="00EA7966" w:rsidP="00EA7966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EA7966" w:rsidRDefault="00EA7966" w:rsidP="00EA7966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EA7966" w:rsidRPr="004B3AB0" w:rsidRDefault="00EA7966" w:rsidP="00EA7966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EA7966" w:rsidRDefault="00EA7966" w:rsidP="00EA7966">
      <w:pPr>
        <w:jc w:val="left"/>
        <w:rPr>
          <w:rFonts w:ascii="Arial" w:hAnsi="Arial" w:cs="Arial"/>
          <w:b/>
          <w:sz w:val="22"/>
          <w:szCs w:val="22"/>
        </w:rPr>
      </w:pPr>
    </w:p>
    <w:p w:rsidR="00EA7966" w:rsidRDefault="00EA7966" w:rsidP="00EA7966">
      <w:pPr>
        <w:jc w:val="left"/>
        <w:rPr>
          <w:rFonts w:ascii="Arial" w:hAnsi="Arial" w:cs="Arial"/>
          <w:b/>
          <w:sz w:val="22"/>
          <w:szCs w:val="22"/>
        </w:rPr>
      </w:pPr>
    </w:p>
    <w:p w:rsidR="00EA7966" w:rsidRPr="00EA7966" w:rsidRDefault="00EA7966" w:rsidP="00EA796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A7966">
        <w:rPr>
          <w:rFonts w:ascii="Arial" w:hAnsi="Arial" w:cs="Arial"/>
        </w:rPr>
        <w:t xml:space="preserve">Gara Europea con procedura aperta, ai sensi dell’art. 60 del D.lgs. 18 aprile 2016 n.50 e ss.mm e ii. per l’affidamento dei servizi attinenti all’architettura e all’ingegneria di progettazione definitiva ed esecutiva, direzione lavori e coordinamento per la sicurezza, relativi all’intervento di </w:t>
      </w:r>
      <w:r w:rsidRPr="00EA7966">
        <w:rPr>
          <w:rFonts w:ascii="Arial" w:hAnsi="Arial" w:cs="Arial"/>
          <w:i/>
        </w:rPr>
        <w:t>“Realizzazione della nuova tenenza della Guardia di Finanza di Fidenza in Via Damiano Chiesa”,</w:t>
      </w:r>
      <w:r w:rsidRPr="00EA7966">
        <w:rPr>
          <w:rFonts w:ascii="Arial" w:hAnsi="Arial" w:cs="Arial"/>
        </w:rPr>
        <w:t xml:space="preserve"> (scheda PRV0014), da eseguirsi con metodi di modellazione e gestione informativa e con l’uso di materiali e tecniche a ridotto impatto ambientale, conformi al DM Ambiente Tutela del Territorio e del Mare 11/10/2017.</w:t>
      </w:r>
    </w:p>
    <w:p w:rsidR="00EA7966" w:rsidRPr="006F0E5E" w:rsidRDefault="00EA7966" w:rsidP="00EA7966">
      <w:pPr>
        <w:jc w:val="center"/>
        <w:rPr>
          <w:rFonts w:ascii="Arial" w:hAnsi="Arial" w:cs="Arial"/>
          <w:sz w:val="22"/>
        </w:rPr>
      </w:pPr>
      <w:r w:rsidRPr="006F0E5E">
        <w:rPr>
          <w:rFonts w:ascii="Arial" w:hAnsi="Arial" w:cs="Arial"/>
          <w:sz w:val="22"/>
        </w:rPr>
        <w:t>CIG 81265132AD    -   CUP G53I19000030001    -   CPV 71250000-5</w:t>
      </w:r>
    </w:p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C76265" w:rsidRPr="00526109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6109">
        <w:rPr>
          <w:rFonts w:ascii="Arial" w:hAnsi="Arial" w:cs="Arial"/>
          <w:b/>
          <w:bCs/>
          <w:sz w:val="22"/>
          <w:szCs w:val="22"/>
        </w:rPr>
        <w:t>D</w:t>
      </w:r>
      <w:r w:rsidR="00B70C65" w:rsidRPr="00526109">
        <w:rPr>
          <w:rFonts w:ascii="Arial" w:hAnsi="Arial" w:cs="Arial"/>
          <w:b/>
          <w:bCs/>
          <w:sz w:val="22"/>
          <w:szCs w:val="22"/>
        </w:rPr>
        <w:t>ICHIARAZIONE INTEGRATIVA DATI GENERALI DEL CONCORRENTE</w:t>
      </w:r>
    </w:p>
    <w:p w:rsidR="00980A52" w:rsidRPr="00526109" w:rsidRDefault="00980A52" w:rsidP="004A1BC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="003D190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D190C">
        <w:rPr>
          <w:rFonts w:ascii="Arial" w:hAnsi="Arial" w:cs="Arial"/>
          <w:sz w:val="22"/>
          <w:szCs w:val="22"/>
        </w:rPr>
        <w:instrText xml:space="preserve"> FORMTEXT </w:instrText>
      </w:r>
      <w:r w:rsidR="003D190C">
        <w:rPr>
          <w:rFonts w:ascii="Arial" w:hAnsi="Arial" w:cs="Arial"/>
          <w:sz w:val="22"/>
          <w:szCs w:val="22"/>
        </w:rPr>
      </w:r>
      <w:r w:rsidR="003D190C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bookmarkEnd w:id="1"/>
      <w:r w:rsidR="003D190C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nato/a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residente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 w:rsidR="003D190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190C">
        <w:rPr>
          <w:rFonts w:ascii="Arial" w:hAnsi="Arial" w:cs="Arial"/>
          <w:sz w:val="22"/>
          <w:szCs w:val="22"/>
        </w:rPr>
        <w:instrText xml:space="preserve"> FORMTEXT </w:instrText>
      </w:r>
      <w:r w:rsidR="003D190C">
        <w:rPr>
          <w:rFonts w:ascii="Arial" w:hAnsi="Arial" w:cs="Arial"/>
          <w:sz w:val="22"/>
          <w:szCs w:val="22"/>
        </w:rPr>
      </w:r>
      <w:r w:rsidR="003D190C">
        <w:rPr>
          <w:rFonts w:ascii="Arial" w:hAnsi="Arial" w:cs="Arial"/>
          <w:sz w:val="22"/>
          <w:szCs w:val="22"/>
        </w:rPr>
        <w:fldChar w:fldCharType="separate"/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di:  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444DF">
        <w:rPr>
          <w:rFonts w:ascii="Arial" w:hAnsi="Arial" w:cs="Arial"/>
          <w:sz w:val="22"/>
          <w:szCs w:val="22"/>
        </w:rPr>
      </w:r>
      <w:r w:rsidR="00D444DF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professionista singolo con sede  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PEC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41BAC" w:rsidRDefault="00C41BAC" w:rsidP="00C41BA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444DF">
        <w:rPr>
          <w:rFonts w:ascii="Arial" w:hAnsi="Arial" w:cs="Arial"/>
          <w:sz w:val="22"/>
          <w:szCs w:val="22"/>
        </w:rPr>
      </w:r>
      <w:r w:rsidR="00D444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legale rappresentante  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444DF">
        <w:rPr>
          <w:rFonts w:ascii="Arial" w:hAnsi="Arial" w:cs="Arial"/>
          <w:sz w:val="22"/>
          <w:szCs w:val="22"/>
        </w:rPr>
      </w:r>
      <w:r w:rsidR="00D444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procuratore generale/speciale, giusta procura allegata alla presente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dell’operatore economico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 xml:space="preserve">) con sede  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B41E2" w:rsidRPr="00526109" w:rsidRDefault="008825AA" w:rsidP="00F87190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r w:rsidRPr="00526109">
        <w:rPr>
          <w:rFonts w:ascii="Arial" w:hAnsi="Arial" w:cs="Arial"/>
          <w:b/>
          <w:sz w:val="22"/>
          <w:szCs w:val="22"/>
        </w:rPr>
        <w:t>DICHIARA</w:t>
      </w:r>
    </w:p>
    <w:p w:rsidR="00CC6D33" w:rsidRPr="00526109" w:rsidRDefault="00CC6D33" w:rsidP="00856D0C">
      <w:pPr>
        <w:pStyle w:val="Paragrafoelenco"/>
        <w:numPr>
          <w:ilvl w:val="0"/>
          <w:numId w:val="23"/>
        </w:numPr>
        <w:spacing w:before="100" w:beforeAutospacing="1" w:after="120"/>
        <w:ind w:left="567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di aver dimostrato significative o persistenti carenze nell’esecuzione di un precedente contratto di appalto o di concessione che ne hanno causato la risoluzione per inadempimento ovvero la condanna al risarcimento del danno o altre sanzioni comparabili (</w:t>
      </w:r>
      <w:r w:rsidRPr="00526109">
        <w:rPr>
          <w:rFonts w:ascii="Arial" w:hAnsi="Arial" w:cs="Arial"/>
          <w:i/>
        </w:rPr>
        <w:t>art. 80, comma 5, lett. c-ter), del D.lgs. 50/2016</w:t>
      </w:r>
      <w:r w:rsidRPr="00526109">
        <w:rPr>
          <w:rFonts w:ascii="Arial" w:hAnsi="Arial" w:cs="Arial"/>
        </w:rPr>
        <w:t>):</w:t>
      </w:r>
    </w:p>
    <w:p w:rsidR="00CC6D33" w:rsidRPr="00526109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D444DF">
        <w:rPr>
          <w:rFonts w:ascii="Arial" w:hAnsi="Arial" w:cs="Arial"/>
        </w:rPr>
      </w:r>
      <w:r w:rsidR="00D444DF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D444DF">
        <w:rPr>
          <w:rFonts w:ascii="Arial" w:hAnsi="Arial" w:cs="Arial"/>
        </w:rPr>
      </w:r>
      <w:r w:rsidR="00D444DF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  <w:b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>, fornire informazioni dettagliate, specificando la tipologia di violazione e quando essa si è verificata: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109">
        <w:rPr>
          <w:rFonts w:ascii="Arial" w:hAnsi="Arial" w:cs="Arial"/>
        </w:rPr>
        <w:instrText xml:space="preserve"> FORMTEXT </w:instrText>
      </w:r>
      <w:r w:rsidRPr="00526109">
        <w:rPr>
          <w:rFonts w:ascii="Arial" w:hAnsi="Arial" w:cs="Arial"/>
        </w:rPr>
      </w:r>
      <w:r w:rsidRPr="00526109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</w:rPr>
        <w:fldChar w:fldCharType="end"/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 xml:space="preserve">, l’operatore economico ha adottato misure di autodisciplina? 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D444DF">
        <w:rPr>
          <w:rFonts w:ascii="Arial" w:hAnsi="Arial" w:cs="Arial"/>
        </w:rPr>
      </w:r>
      <w:r w:rsidR="00D444DF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D444DF">
        <w:rPr>
          <w:rFonts w:ascii="Arial" w:hAnsi="Arial" w:cs="Arial"/>
        </w:rPr>
      </w:r>
      <w:r w:rsidR="00D444DF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>, indicare: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</w:rPr>
        <w:t>1) L’operatore economico: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526109">
        <w:rPr>
          <w:rFonts w:ascii="Arial" w:hAnsi="Arial" w:cs="Arial"/>
        </w:rPr>
        <w:t>-</w:t>
      </w:r>
      <w:r w:rsidRPr="00526109">
        <w:rPr>
          <w:rFonts w:ascii="Arial" w:hAnsi="Arial" w:cs="Arial"/>
        </w:rPr>
        <w:tab/>
        <w:t xml:space="preserve">ha risarcito interamente il danno? 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3"/>
      <w:r w:rsidRPr="00526109">
        <w:rPr>
          <w:rFonts w:ascii="Arial" w:hAnsi="Arial" w:cs="Arial"/>
        </w:rPr>
        <w:instrText xml:space="preserve"> FORMCHECKBOX </w:instrText>
      </w:r>
      <w:r w:rsidR="00D444DF">
        <w:rPr>
          <w:rFonts w:ascii="Arial" w:hAnsi="Arial" w:cs="Arial"/>
        </w:rPr>
      </w:r>
      <w:r w:rsidR="00D444DF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bookmarkEnd w:id="3"/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4"/>
      <w:r w:rsidRPr="00526109">
        <w:rPr>
          <w:rFonts w:ascii="Arial" w:hAnsi="Arial" w:cs="Arial"/>
        </w:rPr>
        <w:instrText xml:space="preserve"> FORMCHECKBOX </w:instrText>
      </w:r>
      <w:r w:rsidR="00D444DF">
        <w:rPr>
          <w:rFonts w:ascii="Arial" w:hAnsi="Arial" w:cs="Arial"/>
        </w:rPr>
      </w:r>
      <w:r w:rsidR="00D444DF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bookmarkEnd w:id="4"/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526109">
        <w:rPr>
          <w:rFonts w:ascii="Arial" w:hAnsi="Arial" w:cs="Arial"/>
        </w:rPr>
        <w:t>-</w:t>
      </w:r>
      <w:r w:rsidRPr="00526109">
        <w:rPr>
          <w:rFonts w:ascii="Arial" w:hAnsi="Arial" w:cs="Arial"/>
        </w:rPr>
        <w:tab/>
        <w:t xml:space="preserve">si è impegnato formalmente a risarcire il danno? 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D444DF">
        <w:rPr>
          <w:rFonts w:ascii="Arial" w:hAnsi="Arial" w:cs="Arial"/>
        </w:rPr>
      </w:r>
      <w:r w:rsidR="00D444DF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D444DF">
        <w:rPr>
          <w:rFonts w:ascii="Arial" w:hAnsi="Arial" w:cs="Arial"/>
        </w:rPr>
      </w:r>
      <w:r w:rsidR="00D444DF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2)</w:t>
      </w:r>
      <w:r w:rsidRPr="00526109">
        <w:rPr>
          <w:rFonts w:ascii="Arial" w:hAnsi="Arial" w:cs="Arial"/>
        </w:rPr>
        <w:tab/>
        <w:t>l’operatore economico ha adottato misure di carattere tecnico o organizzativo e relativi al personale idonei a prevenire ulteriori violazioni in fase di esecuzione del contratto?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D444DF">
        <w:rPr>
          <w:rFonts w:ascii="Arial" w:hAnsi="Arial" w:cs="Arial"/>
        </w:rPr>
      </w:r>
      <w:r w:rsidR="00D444DF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D444DF">
        <w:rPr>
          <w:rFonts w:ascii="Arial" w:hAnsi="Arial" w:cs="Arial"/>
        </w:rPr>
      </w:r>
      <w:r w:rsidR="00D444DF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 xml:space="preserve"> allegare la documentazione pertinente e, se disponibile elettronicamente, indicare: (</w:t>
      </w:r>
      <w:r w:rsidRPr="00526109">
        <w:rPr>
          <w:rFonts w:ascii="Arial" w:hAnsi="Arial" w:cs="Arial"/>
          <w:i/>
        </w:rPr>
        <w:t>indirizzo web, autorità o organismo di emanazione, riferimento preciso della documentazione</w:t>
      </w:r>
      <w:r w:rsidRPr="00526109">
        <w:rPr>
          <w:rFonts w:ascii="Arial" w:hAnsi="Arial" w:cs="Arial"/>
        </w:rPr>
        <w:t>):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[</w:t>
      </w:r>
      <w:r w:rsidRPr="0052610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109">
        <w:rPr>
          <w:rFonts w:ascii="Arial" w:hAnsi="Arial" w:cs="Arial"/>
        </w:rPr>
        <w:instrText xml:space="preserve"> FORMTEXT </w:instrText>
      </w:r>
      <w:r w:rsidRPr="00526109">
        <w:rPr>
          <w:rFonts w:ascii="Arial" w:hAnsi="Arial" w:cs="Arial"/>
        </w:rPr>
      </w:r>
      <w:r w:rsidRPr="00526109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>]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[</w:t>
      </w:r>
      <w:r w:rsidRPr="0052610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109">
        <w:rPr>
          <w:rFonts w:ascii="Arial" w:hAnsi="Arial" w:cs="Arial"/>
        </w:rPr>
        <w:instrText xml:space="preserve"> FORMTEXT </w:instrText>
      </w:r>
      <w:r w:rsidRPr="00526109">
        <w:rPr>
          <w:rFonts w:ascii="Arial" w:hAnsi="Arial" w:cs="Arial"/>
        </w:rPr>
      </w:r>
      <w:r w:rsidRPr="00526109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>]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[</w:t>
      </w:r>
      <w:r w:rsidRPr="0052610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109">
        <w:rPr>
          <w:rFonts w:ascii="Arial" w:hAnsi="Arial" w:cs="Arial"/>
        </w:rPr>
        <w:instrText xml:space="preserve"> FORMTEXT </w:instrText>
      </w:r>
      <w:r w:rsidRPr="00526109">
        <w:rPr>
          <w:rFonts w:ascii="Arial" w:hAnsi="Arial" w:cs="Arial"/>
        </w:rPr>
      </w:r>
      <w:r w:rsidRPr="00526109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>]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[</w:t>
      </w:r>
      <w:r w:rsidRPr="0052610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109">
        <w:rPr>
          <w:rFonts w:ascii="Arial" w:hAnsi="Arial" w:cs="Arial"/>
        </w:rPr>
        <w:instrText xml:space="preserve"> FORMTEXT </w:instrText>
      </w:r>
      <w:r w:rsidRPr="00526109">
        <w:rPr>
          <w:rFonts w:ascii="Arial" w:hAnsi="Arial" w:cs="Arial"/>
        </w:rPr>
      </w:r>
      <w:r w:rsidRPr="00526109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>]</w:t>
      </w:r>
    </w:p>
    <w:p w:rsidR="00F01E45" w:rsidRPr="00B65BD1" w:rsidRDefault="00686E2F" w:rsidP="00856D0C">
      <w:pPr>
        <w:numPr>
          <w:ilvl w:val="0"/>
          <w:numId w:val="23"/>
        </w:numPr>
        <w:tabs>
          <w:tab w:val="left" w:pos="426"/>
        </w:tabs>
        <w:spacing w:before="100" w:beforeAutospacing="1" w:after="120"/>
        <w:ind w:left="426" w:hanging="284"/>
        <w:rPr>
          <w:rFonts w:ascii="Arial" w:hAnsi="Arial" w:cs="Arial"/>
          <w:sz w:val="22"/>
          <w:szCs w:val="22"/>
        </w:rPr>
      </w:pPr>
      <w:r w:rsidRPr="00526109">
        <w:rPr>
          <w:rFonts w:ascii="Arial" w:hAnsi="Arial" w:cs="Arial"/>
          <w:sz w:val="22"/>
          <w:szCs w:val="22"/>
        </w:rPr>
        <w:t xml:space="preserve">di non trovarsi nelle cause di esclusione di cui all’art. 80 comma 5 lett. </w:t>
      </w:r>
      <w:r w:rsidR="00CC6D33" w:rsidRPr="00377BC8">
        <w:rPr>
          <w:rFonts w:ascii="Arial" w:hAnsi="Arial" w:cs="Arial"/>
          <w:sz w:val="22"/>
        </w:rPr>
        <w:t>c-bis</w:t>
      </w:r>
      <w:r w:rsidR="00CC6D33" w:rsidRPr="008454C6">
        <w:rPr>
          <w:rFonts w:ascii="Arial" w:hAnsi="Arial" w:cs="Arial"/>
          <w:sz w:val="22"/>
        </w:rPr>
        <w:t xml:space="preserve">), </w:t>
      </w:r>
      <w:r w:rsidRPr="00526109">
        <w:rPr>
          <w:rFonts w:ascii="Arial" w:hAnsi="Arial" w:cs="Arial"/>
          <w:sz w:val="22"/>
          <w:szCs w:val="22"/>
        </w:rPr>
        <w:t>f-bis</w:t>
      </w:r>
      <w:r w:rsidR="00FC727E">
        <w:rPr>
          <w:rFonts w:ascii="Arial" w:hAnsi="Arial" w:cs="Arial"/>
          <w:sz w:val="22"/>
          <w:szCs w:val="22"/>
        </w:rPr>
        <w:t>)</w:t>
      </w:r>
      <w:r w:rsidRPr="00526109">
        <w:rPr>
          <w:rFonts w:ascii="Arial" w:hAnsi="Arial" w:cs="Arial"/>
          <w:sz w:val="22"/>
          <w:szCs w:val="22"/>
        </w:rPr>
        <w:t xml:space="preserve"> e f-ter</w:t>
      </w:r>
      <w:r w:rsidR="00FC727E">
        <w:rPr>
          <w:rFonts w:ascii="Arial" w:hAnsi="Arial" w:cs="Arial"/>
          <w:sz w:val="22"/>
          <w:szCs w:val="22"/>
        </w:rPr>
        <w:t>)</w:t>
      </w:r>
      <w:r w:rsidRPr="00526109">
        <w:rPr>
          <w:rFonts w:ascii="Arial" w:hAnsi="Arial" w:cs="Arial"/>
          <w:sz w:val="22"/>
          <w:szCs w:val="22"/>
        </w:rPr>
        <w:t xml:space="preserve"> del </w:t>
      </w:r>
      <w:r w:rsidRPr="00B65BD1">
        <w:rPr>
          <w:rFonts w:ascii="Arial" w:hAnsi="Arial" w:cs="Arial"/>
          <w:sz w:val="22"/>
          <w:szCs w:val="22"/>
        </w:rPr>
        <w:t>D.lgs. 50/2016;</w:t>
      </w:r>
    </w:p>
    <w:p w:rsidR="00FC727E" w:rsidRPr="00B65BD1" w:rsidRDefault="00FC727E" w:rsidP="00FC727E">
      <w:pPr>
        <w:numPr>
          <w:ilvl w:val="0"/>
          <w:numId w:val="23"/>
        </w:numPr>
        <w:tabs>
          <w:tab w:val="left" w:pos="426"/>
        </w:tabs>
        <w:ind w:left="426" w:hanging="284"/>
        <w:rPr>
          <w:rFonts w:ascii="Arial" w:hAnsi="Arial" w:cs="Arial"/>
        </w:rPr>
      </w:pPr>
      <w:r w:rsidRPr="00B65BD1">
        <w:rPr>
          <w:rFonts w:ascii="Arial" w:hAnsi="Arial" w:cs="Arial"/>
          <w:sz w:val="22"/>
          <w:szCs w:val="22"/>
        </w:rPr>
        <w:t xml:space="preserve">di non trovarsi nelle cause di esclusione di cui all’art. 80 comma 5 lett. </w:t>
      </w:r>
      <w:r w:rsidRPr="00B65BD1">
        <w:rPr>
          <w:rFonts w:ascii="Arial" w:hAnsi="Arial" w:cs="Arial"/>
          <w:sz w:val="22"/>
        </w:rPr>
        <w:t>c-quater)</w:t>
      </w:r>
      <w:r w:rsidRPr="00B65BD1">
        <w:rPr>
          <w:rFonts w:ascii="Arial" w:hAnsi="Arial" w:cs="Arial"/>
          <w:sz w:val="22"/>
          <w:szCs w:val="22"/>
        </w:rPr>
        <w:t xml:space="preserve"> del D.lgs. 50/2016;</w:t>
      </w:r>
    </w:p>
    <w:p w:rsidR="00FC727E" w:rsidRPr="00B65BD1" w:rsidRDefault="00FC727E" w:rsidP="00FC727E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:rsidR="00FC727E" w:rsidRPr="00FC727E" w:rsidRDefault="00FC727E" w:rsidP="00FC727E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B65BD1">
        <w:rPr>
          <w:rFonts w:ascii="Arial" w:hAnsi="Arial" w:cs="Arial"/>
          <w:b/>
          <w:sz w:val="22"/>
          <w:szCs w:val="22"/>
        </w:rPr>
        <w:t>In caso affermativo</w:t>
      </w:r>
      <w:r w:rsidRPr="00B65BD1">
        <w:rPr>
          <w:rFonts w:ascii="Arial" w:hAnsi="Arial" w:cs="Arial"/>
          <w:sz w:val="22"/>
          <w:szCs w:val="22"/>
        </w:rPr>
        <w:t>, fornire informazioni dettagliate, specificando la condotta integrante il grave inadempimento oggetto di sentenza passata in giudicato</w:t>
      </w: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FORMTEXT </w:instrText>
      </w:r>
      <w:r w:rsidRPr="00B65BD1">
        <w:rPr>
          <w:rFonts w:ascii="Arial" w:hAnsi="Arial" w:cs="Arial"/>
          <w:sz w:val="22"/>
          <w:szCs w:val="22"/>
        </w:rPr>
      </w:r>
      <w:r w:rsidRPr="00B65BD1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noProof/>
          <w:sz w:val="22"/>
          <w:szCs w:val="22"/>
        </w:rPr>
        <w:t> </w:t>
      </w:r>
      <w:r w:rsidRPr="00B65BD1">
        <w:rPr>
          <w:rFonts w:ascii="Arial" w:hAnsi="Arial" w:cs="Arial"/>
          <w:noProof/>
          <w:sz w:val="22"/>
          <w:szCs w:val="22"/>
        </w:rPr>
        <w:t> </w:t>
      </w:r>
      <w:r w:rsidRPr="00B65BD1">
        <w:rPr>
          <w:rFonts w:ascii="Arial" w:hAnsi="Arial" w:cs="Arial"/>
          <w:noProof/>
          <w:sz w:val="22"/>
          <w:szCs w:val="22"/>
        </w:rPr>
        <w:t> </w:t>
      </w:r>
      <w:r w:rsidRPr="00B65BD1">
        <w:rPr>
          <w:rFonts w:ascii="Arial" w:hAnsi="Arial" w:cs="Arial"/>
          <w:noProof/>
          <w:sz w:val="22"/>
          <w:szCs w:val="22"/>
        </w:rPr>
        <w:t> </w:t>
      </w:r>
      <w:r w:rsidRPr="00B65BD1">
        <w:rPr>
          <w:rFonts w:ascii="Arial" w:hAnsi="Arial" w:cs="Arial"/>
          <w:noProof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fldChar w:fldCharType="end"/>
      </w:r>
    </w:p>
    <w:p w:rsidR="00F01E45" w:rsidRDefault="00F01E45" w:rsidP="00856D0C">
      <w:pPr>
        <w:numPr>
          <w:ilvl w:val="0"/>
          <w:numId w:val="23"/>
        </w:numPr>
        <w:tabs>
          <w:tab w:val="left" w:pos="426"/>
        </w:tabs>
        <w:spacing w:before="100" w:beforeAutospacing="1" w:after="120"/>
        <w:ind w:left="426" w:hanging="284"/>
        <w:rPr>
          <w:rFonts w:ascii="Arial" w:hAnsi="Arial" w:cs="Arial"/>
          <w:sz w:val="22"/>
          <w:szCs w:val="22"/>
        </w:rPr>
      </w:pPr>
      <w:r w:rsidRPr="00526109">
        <w:rPr>
          <w:rFonts w:ascii="Arial" w:hAnsi="Arial" w:cs="Arial"/>
          <w:sz w:val="22"/>
          <w:szCs w:val="22"/>
        </w:rPr>
        <w:t>che i dati identificativi di tutti i soggetti di cui all’art. 80 co.3 del D.lgs. 50/2016 sono  (</w:t>
      </w:r>
      <w:r w:rsidRPr="00526109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Pr="00F01E45"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EC3EE3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Nome e cognome</w:t>
            </w: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Luogo di nascita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Data di nascita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Codice fiscale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Carica ricoperta tra quelle di cui all’art. 80 comma 3 del D.lgs. 50/2016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Comune di residenza</w:t>
            </w:r>
          </w:p>
        </w:tc>
      </w:tr>
      <w:tr w:rsidR="00EC3EE3" w:rsidTr="00EC3EE3">
        <w:trPr>
          <w:trHeight w:val="88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3EE3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3EE3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3EE3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3EE3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3EE3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Altro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3EE3" w:rsidRDefault="00EC3EE3" w:rsidP="00EC3EE3">
      <w:pPr>
        <w:tabs>
          <w:tab w:val="left" w:pos="360"/>
        </w:tabs>
        <w:spacing w:before="100" w:beforeAutospacing="1" w:after="100" w:afterAutospacing="1"/>
        <w:ind w:left="7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Ovvero</w:t>
      </w:r>
    </w:p>
    <w:p w:rsidR="00EC3EE3" w:rsidRDefault="00EC3EE3" w:rsidP="00EC3EE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 modo aggionato alla data di presentazione dell’offerta è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031090" w:rsidRPr="00B65BD1" w:rsidRDefault="00004AC0" w:rsidP="00031090">
      <w:pPr>
        <w:numPr>
          <w:ilvl w:val="0"/>
          <w:numId w:val="23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sz w:val="22"/>
          <w:szCs w:val="22"/>
        </w:rPr>
        <w:t>(</w:t>
      </w:r>
      <w:r w:rsidRPr="004B79F9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RD 16 marzo 1942 n. 267 e ad integrazione di quanto dichiarato nella parte III sez.C lett.d) del DGUE</w:t>
      </w:r>
      <w:r w:rsidRPr="004B79F9">
        <w:rPr>
          <w:rFonts w:ascii="Arial" w:hAnsi="Arial" w:cs="Arial"/>
          <w:i/>
          <w:sz w:val="22"/>
          <w:szCs w:val="22"/>
        </w:rPr>
        <w:t>)</w:t>
      </w:r>
      <w:r w:rsidRPr="004B79F9">
        <w:rPr>
          <w:rFonts w:ascii="Arial" w:hAnsi="Arial" w:cs="Arial"/>
          <w:sz w:val="22"/>
          <w:szCs w:val="22"/>
        </w:rPr>
        <w:t xml:space="preserve"> che gli  estremi del provvedimento di ammissione al concordato e del provvedimento di autorizzazione a partecipare alle gare sono </w:t>
      </w:r>
      <w:r w:rsidR="00A23C24" w:rsidRPr="00A23C2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23C24" w:rsidRPr="00A23C24">
        <w:rPr>
          <w:rFonts w:ascii="Arial" w:hAnsi="Arial" w:cs="Arial"/>
          <w:sz w:val="22"/>
          <w:szCs w:val="22"/>
        </w:rPr>
        <w:instrText xml:space="preserve"> FORMTEXT </w:instrText>
      </w:r>
      <w:r w:rsidR="00A23C24" w:rsidRPr="00A23C24">
        <w:rPr>
          <w:rFonts w:ascii="Arial" w:hAnsi="Arial" w:cs="Arial"/>
          <w:sz w:val="22"/>
          <w:szCs w:val="22"/>
        </w:rPr>
      </w:r>
      <w:r w:rsidR="00A23C24" w:rsidRPr="00A23C24">
        <w:rPr>
          <w:rFonts w:ascii="Arial" w:hAnsi="Arial" w:cs="Arial"/>
          <w:sz w:val="22"/>
          <w:szCs w:val="22"/>
        </w:rPr>
        <w:fldChar w:fldCharType="separate"/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fldChar w:fldCharType="end"/>
      </w:r>
      <w:r w:rsidRPr="004B79F9">
        <w:rPr>
          <w:rFonts w:ascii="Arial" w:hAnsi="Arial" w:cs="Arial"/>
          <w:sz w:val="22"/>
          <w:szCs w:val="22"/>
        </w:rPr>
        <w:t xml:space="preserve"> ed il </w:t>
      </w:r>
      <w:r w:rsidRPr="00B65BD1">
        <w:rPr>
          <w:rFonts w:ascii="Arial" w:hAnsi="Arial" w:cs="Arial"/>
          <w:sz w:val="22"/>
          <w:szCs w:val="22"/>
        </w:rPr>
        <w:t>Tribunale che lo ha rilasciato è</w:t>
      </w:r>
      <w:r w:rsidR="00A23C24" w:rsidRPr="00B65BD1">
        <w:rPr>
          <w:rFonts w:ascii="Arial" w:hAnsi="Arial" w:cs="Arial"/>
          <w:sz w:val="22"/>
          <w:szCs w:val="22"/>
        </w:rPr>
        <w:t xml:space="preserve"> </w:t>
      </w:r>
      <w:r w:rsidR="00A23C24" w:rsidRPr="00B65BD1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23C24" w:rsidRPr="00B65BD1">
        <w:rPr>
          <w:rFonts w:ascii="Arial" w:hAnsi="Arial" w:cs="Arial"/>
          <w:sz w:val="22"/>
          <w:szCs w:val="22"/>
        </w:rPr>
        <w:instrText xml:space="preserve"> FORMTEXT </w:instrText>
      </w:r>
      <w:r w:rsidR="00A23C24" w:rsidRPr="00B65BD1">
        <w:rPr>
          <w:rFonts w:ascii="Arial" w:hAnsi="Arial" w:cs="Arial"/>
          <w:sz w:val="22"/>
          <w:szCs w:val="22"/>
        </w:rPr>
      </w:r>
      <w:r w:rsidR="00A23C24" w:rsidRPr="00B65BD1">
        <w:rPr>
          <w:rFonts w:ascii="Arial" w:hAnsi="Arial" w:cs="Arial"/>
          <w:sz w:val="22"/>
          <w:szCs w:val="22"/>
        </w:rPr>
        <w:fldChar w:fldCharType="separate"/>
      </w:r>
      <w:r w:rsidR="00A23C24" w:rsidRPr="00B65BD1">
        <w:rPr>
          <w:rFonts w:ascii="Arial" w:hAnsi="Arial" w:cs="Arial"/>
          <w:sz w:val="22"/>
          <w:szCs w:val="22"/>
        </w:rPr>
        <w:t> </w:t>
      </w:r>
      <w:r w:rsidR="00A23C24" w:rsidRPr="00B65BD1">
        <w:rPr>
          <w:rFonts w:ascii="Arial" w:hAnsi="Arial" w:cs="Arial"/>
          <w:sz w:val="22"/>
          <w:szCs w:val="22"/>
        </w:rPr>
        <w:t> </w:t>
      </w:r>
      <w:r w:rsidR="00A23C24" w:rsidRPr="00B65BD1">
        <w:rPr>
          <w:rFonts w:ascii="Arial" w:hAnsi="Arial" w:cs="Arial"/>
          <w:sz w:val="22"/>
          <w:szCs w:val="22"/>
        </w:rPr>
        <w:t> </w:t>
      </w:r>
      <w:r w:rsidR="00A23C24" w:rsidRPr="00B65BD1">
        <w:rPr>
          <w:rFonts w:ascii="Arial" w:hAnsi="Arial" w:cs="Arial"/>
          <w:sz w:val="22"/>
          <w:szCs w:val="22"/>
        </w:rPr>
        <w:t> </w:t>
      </w:r>
      <w:r w:rsidR="00A23C24" w:rsidRPr="00B65BD1">
        <w:rPr>
          <w:rFonts w:ascii="Arial" w:hAnsi="Arial" w:cs="Arial"/>
          <w:sz w:val="22"/>
          <w:szCs w:val="22"/>
        </w:rPr>
        <w:t> </w:t>
      </w:r>
      <w:r w:rsidR="00A23C24"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sz w:val="22"/>
          <w:szCs w:val="22"/>
        </w:rPr>
        <w:t xml:space="preserve"> </w:t>
      </w:r>
    </w:p>
    <w:p w:rsidR="00031090" w:rsidRPr="00B65BD1" w:rsidRDefault="00031090" w:rsidP="00031090">
      <w:pPr>
        <w:spacing w:after="120"/>
        <w:ind w:left="284"/>
        <w:jc w:val="center"/>
        <w:rPr>
          <w:rFonts w:ascii="Arial" w:hAnsi="Arial" w:cs="Arial"/>
          <w:i/>
          <w:sz w:val="22"/>
          <w:szCs w:val="22"/>
        </w:rPr>
      </w:pPr>
      <w:r w:rsidRPr="00B65BD1">
        <w:rPr>
          <w:rFonts w:ascii="Arial" w:hAnsi="Arial" w:cs="Arial"/>
          <w:i/>
          <w:sz w:val="22"/>
          <w:szCs w:val="22"/>
        </w:rPr>
        <w:t>ovvero</w:t>
      </w:r>
    </w:p>
    <w:p w:rsidR="00672DDD" w:rsidRPr="00B65BD1" w:rsidRDefault="00031090" w:rsidP="00031090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B65BD1">
        <w:rPr>
          <w:rFonts w:ascii="Arial" w:hAnsi="Arial" w:cs="Arial"/>
          <w:b/>
          <w:i/>
          <w:sz w:val="22"/>
          <w:szCs w:val="22"/>
        </w:rPr>
        <w:t>(per gli operatori economici che abbiano depositato la domanda di concordato preventivo di cui all’art. 161 comma 6 del RD 16 marzo 1942 n. 267 e ad integrazione di quanto dichiarato nella parte III sez. C lett. d) del DGUE)</w:t>
      </w:r>
      <w:r w:rsidRPr="00B65BD1">
        <w:rPr>
          <w:rFonts w:ascii="Arial" w:hAnsi="Arial" w:cs="Arial"/>
          <w:sz w:val="22"/>
          <w:szCs w:val="22"/>
        </w:rPr>
        <w:t xml:space="preserve">, che gli  estremi del provvedimento con cui è stato autorizzato alla partecipazione alle gare sono </w:t>
      </w: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FORMTEXT </w:instrText>
      </w:r>
      <w:r w:rsidRPr="00B65BD1">
        <w:rPr>
          <w:rFonts w:ascii="Arial" w:hAnsi="Arial" w:cs="Arial"/>
          <w:sz w:val="22"/>
          <w:szCs w:val="22"/>
        </w:rPr>
      </w:r>
      <w:r w:rsidRPr="00B65BD1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sz w:val="22"/>
          <w:szCs w:val="22"/>
        </w:rPr>
        <w:t xml:space="preserve"> ed il Tribunale che lo ha rilasciato è </w:t>
      </w: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FORMTEXT </w:instrText>
      </w:r>
      <w:r w:rsidRPr="00B65BD1">
        <w:rPr>
          <w:rFonts w:ascii="Arial" w:hAnsi="Arial" w:cs="Arial"/>
          <w:sz w:val="22"/>
          <w:szCs w:val="22"/>
        </w:rPr>
      </w:r>
      <w:r w:rsidRPr="00B65BD1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sz w:val="22"/>
          <w:szCs w:val="22"/>
        </w:rPr>
        <w:t xml:space="preserve">, </w:t>
      </w:r>
    </w:p>
    <w:p w:rsidR="00672DDD" w:rsidRPr="00B65BD1" w:rsidRDefault="00672DDD" w:rsidP="00672DDD">
      <w:pPr>
        <w:spacing w:after="120"/>
        <w:ind w:left="284"/>
        <w:jc w:val="center"/>
        <w:rPr>
          <w:rFonts w:ascii="Arial" w:hAnsi="Arial" w:cs="Arial"/>
          <w:i/>
          <w:sz w:val="22"/>
          <w:szCs w:val="22"/>
        </w:rPr>
      </w:pPr>
      <w:r w:rsidRPr="00B65BD1">
        <w:rPr>
          <w:rFonts w:ascii="Arial" w:hAnsi="Arial" w:cs="Arial"/>
          <w:i/>
          <w:sz w:val="22"/>
          <w:szCs w:val="22"/>
        </w:rPr>
        <w:t>ovvero</w:t>
      </w:r>
    </w:p>
    <w:p w:rsidR="00031090" w:rsidRPr="00B65BD1" w:rsidRDefault="00672DDD" w:rsidP="00031090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B65BD1">
        <w:rPr>
          <w:rFonts w:ascii="Arial" w:hAnsi="Arial" w:cs="Arial"/>
          <w:b/>
          <w:i/>
          <w:sz w:val="22"/>
          <w:szCs w:val="22"/>
        </w:rPr>
        <w:t>(per gli operatori economici che abbiano depositato la domanda di concordato preventivo di cui all’art. 161 comma 6 del RD 16 marzo 1942 n. 267 ma che non abbiano ancora ottenuto il decreto di cui all’art. 163 del RD 16 marzo 1942 n. 267, e ad integrazione di quanto dichiarato nella parte III sez. C lett. d) del DGUE)</w:t>
      </w:r>
      <w:r w:rsidRPr="00B65BD1">
        <w:rPr>
          <w:rFonts w:ascii="Arial" w:hAnsi="Arial" w:cs="Arial"/>
          <w:sz w:val="22"/>
          <w:szCs w:val="22"/>
        </w:rPr>
        <w:t xml:space="preserve">, di avvalersi, ai fini della partecipazione alla presente gara, dei requisti dell’operatore </w:t>
      </w: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FORMTEXT </w:instrText>
      </w:r>
      <w:r w:rsidRPr="00B65BD1">
        <w:rPr>
          <w:rFonts w:ascii="Arial" w:hAnsi="Arial" w:cs="Arial"/>
          <w:sz w:val="22"/>
          <w:szCs w:val="22"/>
        </w:rPr>
      </w:r>
      <w:r w:rsidRPr="00B65BD1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sz w:val="22"/>
          <w:szCs w:val="22"/>
        </w:rPr>
        <w:t xml:space="preserve"> </w:t>
      </w:r>
      <w:r w:rsidRPr="00B65BD1">
        <w:rPr>
          <w:rFonts w:ascii="Arial" w:hAnsi="Arial" w:cs="Arial"/>
          <w:i/>
          <w:sz w:val="22"/>
          <w:szCs w:val="22"/>
        </w:rPr>
        <w:t>(indicare denominazione del’impresa ausiliaria)</w:t>
      </w:r>
      <w:r w:rsidRPr="00B65BD1">
        <w:rPr>
          <w:rFonts w:ascii="Arial" w:hAnsi="Arial" w:cs="Arial"/>
          <w:sz w:val="22"/>
          <w:szCs w:val="22"/>
        </w:rPr>
        <w:t xml:space="preserve">, con sede in </w:t>
      </w: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FORMTEXT </w:instrText>
      </w:r>
      <w:r w:rsidRPr="00B65BD1">
        <w:rPr>
          <w:rFonts w:ascii="Arial" w:hAnsi="Arial" w:cs="Arial"/>
          <w:sz w:val="22"/>
          <w:szCs w:val="22"/>
        </w:rPr>
      </w:r>
      <w:r w:rsidRPr="00B65BD1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sz w:val="22"/>
          <w:szCs w:val="22"/>
        </w:rPr>
        <w:t xml:space="preserve"> (</w:t>
      </w: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FORMTEXT </w:instrText>
      </w:r>
      <w:r w:rsidRPr="00B65BD1">
        <w:rPr>
          <w:rFonts w:ascii="Arial" w:hAnsi="Arial" w:cs="Arial"/>
          <w:sz w:val="22"/>
          <w:szCs w:val="22"/>
        </w:rPr>
      </w:r>
      <w:r w:rsidRPr="00B65BD1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sz w:val="22"/>
          <w:szCs w:val="22"/>
        </w:rPr>
        <w:t xml:space="preserve">) alla via </w:t>
      </w: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FORMTEXT </w:instrText>
      </w:r>
      <w:r w:rsidRPr="00B65BD1">
        <w:rPr>
          <w:rFonts w:ascii="Arial" w:hAnsi="Arial" w:cs="Arial"/>
          <w:sz w:val="22"/>
          <w:szCs w:val="22"/>
        </w:rPr>
      </w:r>
      <w:r w:rsidRPr="00B65BD1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sz w:val="22"/>
          <w:szCs w:val="22"/>
        </w:rPr>
        <w:t xml:space="preserve">, n. </w:t>
      </w: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FORMTEXT </w:instrText>
      </w:r>
      <w:r w:rsidRPr="00B65BD1">
        <w:rPr>
          <w:rFonts w:ascii="Arial" w:hAnsi="Arial" w:cs="Arial"/>
          <w:sz w:val="22"/>
          <w:szCs w:val="22"/>
        </w:rPr>
      </w:r>
      <w:r w:rsidRPr="00B65BD1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sz w:val="22"/>
          <w:szCs w:val="22"/>
        </w:rPr>
        <w:t xml:space="preserve"> P.IVA </w:t>
      </w: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FORMTEXT </w:instrText>
      </w:r>
      <w:r w:rsidRPr="00B65BD1">
        <w:rPr>
          <w:rFonts w:ascii="Arial" w:hAnsi="Arial" w:cs="Arial"/>
          <w:sz w:val="22"/>
          <w:szCs w:val="22"/>
        </w:rPr>
      </w:r>
      <w:r w:rsidRPr="00B65BD1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t> </w:t>
      </w:r>
      <w:r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sz w:val="22"/>
          <w:szCs w:val="22"/>
        </w:rPr>
        <w:t xml:space="preserve">, </w:t>
      </w:r>
      <w:r w:rsidR="00031090" w:rsidRPr="00B65BD1">
        <w:rPr>
          <w:rFonts w:ascii="Arial" w:hAnsi="Arial" w:cs="Arial"/>
          <w:sz w:val="22"/>
          <w:szCs w:val="22"/>
        </w:rPr>
        <w:t>allegando</w:t>
      </w:r>
      <w:r w:rsidRPr="00B65BD1">
        <w:rPr>
          <w:rFonts w:ascii="Arial" w:hAnsi="Arial" w:cs="Arial"/>
          <w:sz w:val="22"/>
          <w:szCs w:val="22"/>
        </w:rPr>
        <w:t xml:space="preserve"> alla presente dichiarazione</w:t>
      </w:r>
      <w:r w:rsidR="00031090" w:rsidRPr="00B65BD1">
        <w:rPr>
          <w:rFonts w:ascii="Arial" w:hAnsi="Arial" w:cs="Arial"/>
          <w:sz w:val="22"/>
          <w:szCs w:val="22"/>
        </w:rPr>
        <w:t xml:space="preserve"> la documentazione in tema di avvalimento, secondo quanto previsto dall’art. </w:t>
      </w:r>
      <w:r w:rsidRPr="00B65BD1">
        <w:rPr>
          <w:rFonts w:ascii="Arial" w:hAnsi="Arial" w:cs="Arial"/>
          <w:sz w:val="22"/>
          <w:szCs w:val="22"/>
        </w:rPr>
        <w:t>110 comma 4  del Codice appalti;</w:t>
      </w:r>
    </w:p>
    <w:p w:rsidR="00F01E45" w:rsidRPr="00B65BD1" w:rsidRDefault="00F01E45" w:rsidP="00856D0C">
      <w:pPr>
        <w:numPr>
          <w:ilvl w:val="0"/>
          <w:numId w:val="23"/>
        </w:numPr>
        <w:spacing w:after="200"/>
        <w:ind w:left="284" w:hanging="284"/>
        <w:rPr>
          <w:rFonts w:ascii="Arial" w:hAnsi="Arial" w:cs="Arial"/>
          <w:b/>
          <w:spacing w:val="-4"/>
          <w:sz w:val="22"/>
          <w:szCs w:val="22"/>
        </w:rPr>
      </w:pPr>
      <w:r w:rsidRPr="00B65BD1">
        <w:rPr>
          <w:rFonts w:ascii="Arial" w:hAnsi="Arial" w:cs="Arial"/>
          <w:b/>
          <w:spacing w:val="-4"/>
          <w:sz w:val="22"/>
          <w:szCs w:val="22"/>
        </w:rPr>
        <w:t>di rientrare in uno dei seguenti soggetti:</w:t>
      </w:r>
    </w:p>
    <w:p w:rsidR="00B40209" w:rsidRPr="00B65BD1" w:rsidRDefault="00B40209" w:rsidP="009C0349">
      <w:pPr>
        <w:tabs>
          <w:tab w:val="left" w:pos="360"/>
          <w:tab w:val="left" w:pos="8775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FORMCHECKBOX </w:instrText>
      </w:r>
      <w:r w:rsidR="00D444DF">
        <w:rPr>
          <w:rFonts w:ascii="Arial" w:hAnsi="Arial" w:cs="Arial"/>
          <w:sz w:val="22"/>
          <w:szCs w:val="22"/>
        </w:rPr>
      </w:r>
      <w:r w:rsidR="00D444DF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i/>
          <w:sz w:val="22"/>
          <w:szCs w:val="22"/>
        </w:rPr>
        <w:t>professionista singolo (art. 46 co. 1 lett. a);</w:t>
      </w:r>
      <w:r w:rsidR="009C0349" w:rsidRPr="00B65BD1">
        <w:rPr>
          <w:rFonts w:ascii="Arial" w:hAnsi="Arial" w:cs="Arial"/>
          <w:i/>
          <w:sz w:val="22"/>
          <w:szCs w:val="22"/>
        </w:rPr>
        <w:tab/>
      </w:r>
    </w:p>
    <w:p w:rsidR="00B40209" w:rsidRPr="00B65BD1" w:rsidRDefault="00B40209" w:rsidP="00B40209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FORMCHECKBOX </w:instrText>
      </w:r>
      <w:r w:rsidR="00D444DF">
        <w:rPr>
          <w:rFonts w:ascii="Arial" w:hAnsi="Arial" w:cs="Arial"/>
          <w:sz w:val="22"/>
          <w:szCs w:val="22"/>
        </w:rPr>
      </w:r>
      <w:r w:rsidR="00D444DF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i/>
          <w:sz w:val="22"/>
          <w:szCs w:val="22"/>
        </w:rPr>
        <w:t xml:space="preserve"> società di professionisti (art. 46 co. 1 lett. b);</w:t>
      </w:r>
    </w:p>
    <w:p w:rsidR="00B40209" w:rsidRDefault="00B40209" w:rsidP="00B40209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 w:rsidRPr="00B65BD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5BD1">
        <w:rPr>
          <w:rFonts w:ascii="Arial" w:hAnsi="Arial" w:cs="Arial"/>
          <w:sz w:val="22"/>
          <w:szCs w:val="22"/>
        </w:rPr>
        <w:instrText xml:space="preserve"> FORMCHECKBOX </w:instrText>
      </w:r>
      <w:r w:rsidR="00D444DF">
        <w:rPr>
          <w:rFonts w:ascii="Arial" w:hAnsi="Arial" w:cs="Arial"/>
          <w:sz w:val="22"/>
          <w:szCs w:val="22"/>
        </w:rPr>
      </w:r>
      <w:r w:rsidR="00D444DF">
        <w:rPr>
          <w:rFonts w:ascii="Arial" w:hAnsi="Arial" w:cs="Arial"/>
          <w:sz w:val="22"/>
          <w:szCs w:val="22"/>
        </w:rPr>
        <w:fldChar w:fldCharType="separate"/>
      </w:r>
      <w:r w:rsidRPr="00B65BD1">
        <w:rPr>
          <w:rFonts w:ascii="Arial" w:hAnsi="Arial" w:cs="Arial"/>
          <w:sz w:val="22"/>
          <w:szCs w:val="22"/>
        </w:rPr>
        <w:fldChar w:fldCharType="end"/>
      </w:r>
      <w:r w:rsidRPr="00B65BD1">
        <w:rPr>
          <w:rFonts w:ascii="Arial" w:hAnsi="Arial" w:cs="Arial"/>
          <w:i/>
          <w:sz w:val="22"/>
          <w:szCs w:val="22"/>
        </w:rPr>
        <w:t xml:space="preserve"> società di ingegneria (art. 46 co. 1</w:t>
      </w:r>
      <w:r>
        <w:rPr>
          <w:rFonts w:ascii="Arial" w:hAnsi="Arial" w:cs="Arial"/>
          <w:i/>
          <w:sz w:val="22"/>
          <w:szCs w:val="22"/>
        </w:rPr>
        <w:t xml:space="preserve"> lett. c);</w:t>
      </w:r>
    </w:p>
    <w:p w:rsidR="00B40209" w:rsidRDefault="00B40209" w:rsidP="00B40209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444DF">
        <w:rPr>
          <w:rFonts w:ascii="Arial" w:hAnsi="Arial" w:cs="Arial"/>
          <w:sz w:val="22"/>
          <w:szCs w:val="22"/>
        </w:rPr>
      </w:r>
      <w:r w:rsidR="00D444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consorzio stabile di società di professionisti e di società di ingegneria  (art. 46 co. 1 lett. f);</w:t>
      </w:r>
    </w:p>
    <w:p w:rsidR="00B40209" w:rsidRDefault="00B40209" w:rsidP="00B40209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444DF">
        <w:rPr>
          <w:rFonts w:ascii="Arial" w:hAnsi="Arial" w:cs="Arial"/>
          <w:sz w:val="22"/>
          <w:szCs w:val="22"/>
        </w:rPr>
      </w:r>
      <w:r w:rsidR="00D444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operatore economico </w:t>
      </w:r>
      <w:r w:rsidR="00970D40">
        <w:rPr>
          <w:rFonts w:ascii="Arial" w:hAnsi="Arial" w:cs="Arial"/>
          <w:i/>
          <w:sz w:val="22"/>
          <w:szCs w:val="22"/>
        </w:rPr>
        <w:t xml:space="preserve">di cui all’art. 45 comma 2 lett. </w:t>
      </w:r>
      <w:r>
        <w:rPr>
          <w:rFonts w:ascii="Arial" w:hAnsi="Arial" w:cs="Arial"/>
          <w:i/>
          <w:sz w:val="22"/>
          <w:szCs w:val="22"/>
        </w:rPr>
        <w:t xml:space="preserve">a) del D.lgs. 50/2016 (avuto riguardo alle prestazioni </w:t>
      </w:r>
      <w:r w:rsidR="00970D40">
        <w:rPr>
          <w:rFonts w:ascii="Arial" w:hAnsi="Arial" w:cs="Arial"/>
          <w:i/>
          <w:sz w:val="22"/>
          <w:szCs w:val="22"/>
        </w:rPr>
        <w:t>di competenza dei laboratori</w:t>
      </w:r>
      <w:r w:rsidR="00D94E9F">
        <w:rPr>
          <w:rFonts w:ascii="Arial" w:hAnsi="Arial" w:cs="Arial"/>
          <w:i/>
          <w:sz w:val="22"/>
          <w:szCs w:val="22"/>
        </w:rPr>
        <w:t xml:space="preserve"> ovvero dell’archeologo legato da un rapporto </w:t>
      </w:r>
      <w:r w:rsidR="0017728A">
        <w:rPr>
          <w:rFonts w:ascii="Arial" w:hAnsi="Arial" w:cs="Arial"/>
          <w:i/>
          <w:sz w:val="22"/>
          <w:szCs w:val="22"/>
        </w:rPr>
        <w:t>giuridico-contrattuale</w:t>
      </w:r>
      <w:r w:rsidR="00D94E9F">
        <w:rPr>
          <w:rFonts w:ascii="Arial" w:hAnsi="Arial" w:cs="Arial"/>
          <w:i/>
          <w:sz w:val="22"/>
          <w:szCs w:val="22"/>
        </w:rPr>
        <w:t xml:space="preserve"> con </w:t>
      </w:r>
      <w:r w:rsidR="00176091">
        <w:rPr>
          <w:rFonts w:ascii="Arial" w:hAnsi="Arial" w:cs="Arial"/>
          <w:i/>
          <w:sz w:val="22"/>
          <w:szCs w:val="22"/>
        </w:rPr>
        <w:t xml:space="preserve">operatore </w:t>
      </w:r>
      <w:r w:rsidR="00D94E9F">
        <w:rPr>
          <w:rFonts w:ascii="Arial" w:hAnsi="Arial" w:cs="Arial"/>
          <w:i/>
          <w:sz w:val="22"/>
          <w:szCs w:val="22"/>
        </w:rPr>
        <w:t>e</w:t>
      </w:r>
      <w:r w:rsidR="00176091">
        <w:rPr>
          <w:rFonts w:ascii="Arial" w:hAnsi="Arial" w:cs="Arial"/>
          <w:i/>
          <w:sz w:val="22"/>
          <w:szCs w:val="22"/>
        </w:rPr>
        <w:t>conomico</w:t>
      </w:r>
      <w:r w:rsidR="00D94E9F">
        <w:rPr>
          <w:rFonts w:ascii="Arial" w:hAnsi="Arial" w:cs="Arial"/>
          <w:i/>
          <w:sz w:val="22"/>
          <w:szCs w:val="22"/>
        </w:rPr>
        <w:t xml:space="preserve"> </w:t>
      </w:r>
      <w:r w:rsidR="00176091">
        <w:rPr>
          <w:rFonts w:ascii="Arial" w:hAnsi="Arial" w:cs="Arial"/>
          <w:i/>
          <w:sz w:val="22"/>
          <w:szCs w:val="22"/>
        </w:rPr>
        <w:t>non rientrant</w:t>
      </w:r>
      <w:r w:rsidR="00D94E9F">
        <w:rPr>
          <w:rFonts w:ascii="Arial" w:hAnsi="Arial" w:cs="Arial"/>
          <w:i/>
          <w:sz w:val="22"/>
          <w:szCs w:val="22"/>
        </w:rPr>
        <w:t>e tra i soggetti di cui ai punti che precedono</w:t>
      </w:r>
      <w:r>
        <w:rPr>
          <w:rFonts w:ascii="Arial" w:hAnsi="Arial" w:cs="Arial"/>
          <w:i/>
          <w:sz w:val="22"/>
          <w:szCs w:val="22"/>
        </w:rPr>
        <w:t>).</w:t>
      </w:r>
    </w:p>
    <w:p w:rsidR="00004AC0" w:rsidRPr="005225BE" w:rsidRDefault="00004AC0" w:rsidP="0007167F">
      <w:pPr>
        <w:numPr>
          <w:ilvl w:val="0"/>
          <w:numId w:val="23"/>
        </w:numPr>
        <w:tabs>
          <w:tab w:val="left" w:pos="360"/>
        </w:tabs>
        <w:spacing w:after="200"/>
        <w:ind w:left="426" w:hanging="284"/>
        <w:rPr>
          <w:rFonts w:ascii="Arial" w:hAnsi="Arial" w:cs="Arial"/>
          <w:b/>
          <w:spacing w:val="-4"/>
          <w:sz w:val="22"/>
          <w:szCs w:val="22"/>
        </w:rPr>
      </w:pPr>
      <w:r w:rsidRPr="005225BE">
        <w:rPr>
          <w:rFonts w:ascii="Arial" w:hAnsi="Arial" w:cs="Arial"/>
          <w:b/>
          <w:i/>
          <w:sz w:val="22"/>
          <w:szCs w:val="22"/>
        </w:rPr>
        <w:t xml:space="preserve">(per professionisti associati) </w:t>
      </w:r>
    </w:p>
    <w:p w:rsidR="008457FC" w:rsidRPr="0007167F" w:rsidRDefault="008457FC" w:rsidP="0007167F">
      <w:pPr>
        <w:numPr>
          <w:ilvl w:val="0"/>
          <w:numId w:val="20"/>
        </w:numPr>
        <w:tabs>
          <w:tab w:val="left" w:pos="284"/>
        </w:tabs>
        <w:spacing w:after="200"/>
        <w:ind w:left="284" w:hanging="426"/>
        <w:rPr>
          <w:rFonts w:ascii="Arial" w:hAnsi="Arial" w:cs="Arial"/>
          <w:sz w:val="22"/>
          <w:szCs w:val="22"/>
        </w:rPr>
      </w:pPr>
      <w:r w:rsidRPr="0007167F">
        <w:rPr>
          <w:rFonts w:ascii="Arial" w:hAnsi="Arial" w:cs="Arial"/>
          <w:sz w:val="22"/>
          <w:szCs w:val="22"/>
        </w:rPr>
        <w:t>che i dati identificativi di ciascun professionista associato</w:t>
      </w:r>
      <w:r w:rsidR="00156347" w:rsidRPr="0007167F">
        <w:rPr>
          <w:rFonts w:ascii="Arial" w:hAnsi="Arial" w:cs="Arial"/>
          <w:sz w:val="22"/>
          <w:szCs w:val="22"/>
        </w:rPr>
        <w:t xml:space="preserve"> e le relative iscrizione agli albi di riferimento </w:t>
      </w:r>
      <w:r w:rsidRPr="0007167F">
        <w:rPr>
          <w:rFonts w:ascii="Arial" w:hAnsi="Arial" w:cs="Arial"/>
          <w:sz w:val="22"/>
          <w:szCs w:val="22"/>
        </w:rPr>
        <w:t>sono i seguenti (</w:t>
      </w:r>
      <w:r w:rsidRPr="0007167F">
        <w:rPr>
          <w:rFonts w:ascii="Arial" w:hAnsi="Arial" w:cs="Arial"/>
          <w:i/>
          <w:sz w:val="22"/>
          <w:szCs w:val="22"/>
        </w:rPr>
        <w:t>indicare nome, cognome, data e luogo di nascita, codice fiscale</w:t>
      </w:r>
      <w:r w:rsidR="00156347" w:rsidRPr="0007167F">
        <w:rPr>
          <w:rFonts w:ascii="Arial" w:hAnsi="Arial" w:cs="Arial"/>
          <w:i/>
          <w:sz w:val="22"/>
          <w:szCs w:val="22"/>
        </w:rPr>
        <w:t>,</w:t>
      </w:r>
      <w:r w:rsidRPr="0007167F">
        <w:rPr>
          <w:rFonts w:ascii="Arial" w:hAnsi="Arial" w:cs="Arial"/>
          <w:i/>
          <w:sz w:val="22"/>
          <w:szCs w:val="22"/>
        </w:rPr>
        <w:t xml:space="preserve"> residenza</w:t>
      </w:r>
      <w:r w:rsidR="00156347" w:rsidRPr="0007167F">
        <w:rPr>
          <w:rFonts w:ascii="Arial" w:hAnsi="Arial" w:cs="Arial"/>
          <w:i/>
          <w:sz w:val="22"/>
          <w:szCs w:val="22"/>
        </w:rPr>
        <w:t xml:space="preserve"> e iscrizioni ai relativi albi professionali </w:t>
      </w:r>
      <w:r w:rsidRPr="0007167F">
        <w:rPr>
          <w:rFonts w:ascii="Arial" w:hAnsi="Arial" w:cs="Arial"/>
          <w:i/>
          <w:sz w:val="22"/>
          <w:szCs w:val="22"/>
        </w:rPr>
        <w:t>di ciascun professionista associato</w:t>
      </w:r>
      <w:r w:rsidRPr="0007167F">
        <w:rPr>
          <w:rFonts w:ascii="Arial" w:hAnsi="Arial" w:cs="Arial"/>
          <w:sz w:val="22"/>
          <w:szCs w:val="22"/>
        </w:rPr>
        <w:t xml:space="preserve">): </w:t>
      </w:r>
      <w:r w:rsidR="004173E3" w:rsidRPr="0007167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173E3" w:rsidRPr="0007167F">
        <w:rPr>
          <w:rFonts w:ascii="Arial" w:hAnsi="Arial" w:cs="Arial"/>
          <w:sz w:val="22"/>
          <w:szCs w:val="22"/>
        </w:rPr>
        <w:instrText xml:space="preserve"> FORMTEXT </w:instrText>
      </w:r>
      <w:r w:rsidR="004173E3" w:rsidRPr="0007167F">
        <w:rPr>
          <w:rFonts w:ascii="Arial" w:hAnsi="Arial" w:cs="Arial"/>
          <w:sz w:val="22"/>
          <w:szCs w:val="22"/>
        </w:rPr>
      </w:r>
      <w:r w:rsidR="004173E3" w:rsidRPr="0007167F">
        <w:rPr>
          <w:rFonts w:ascii="Arial" w:hAnsi="Arial" w:cs="Arial"/>
          <w:sz w:val="22"/>
          <w:szCs w:val="22"/>
        </w:rPr>
        <w:fldChar w:fldCharType="separate"/>
      </w:r>
      <w:r w:rsidR="004173E3">
        <w:rPr>
          <w:rFonts w:ascii="Arial" w:hAnsi="Arial" w:cs="Arial"/>
          <w:noProof/>
          <w:sz w:val="22"/>
          <w:szCs w:val="22"/>
        </w:rPr>
        <w:t> </w:t>
      </w:r>
      <w:r w:rsidR="004173E3">
        <w:rPr>
          <w:rFonts w:ascii="Arial" w:hAnsi="Arial" w:cs="Arial"/>
          <w:noProof/>
          <w:sz w:val="22"/>
          <w:szCs w:val="22"/>
        </w:rPr>
        <w:t> </w:t>
      </w:r>
      <w:r w:rsidR="004173E3">
        <w:rPr>
          <w:rFonts w:ascii="Arial" w:hAnsi="Arial" w:cs="Arial"/>
          <w:noProof/>
          <w:sz w:val="22"/>
          <w:szCs w:val="22"/>
        </w:rPr>
        <w:t> </w:t>
      </w:r>
      <w:r w:rsidR="004173E3">
        <w:rPr>
          <w:rFonts w:ascii="Arial" w:hAnsi="Arial" w:cs="Arial"/>
          <w:noProof/>
          <w:sz w:val="22"/>
          <w:szCs w:val="22"/>
        </w:rPr>
        <w:t> </w:t>
      </w:r>
      <w:r w:rsidR="004173E3">
        <w:rPr>
          <w:rFonts w:ascii="Arial" w:hAnsi="Arial" w:cs="Arial"/>
          <w:noProof/>
          <w:sz w:val="22"/>
          <w:szCs w:val="22"/>
        </w:rPr>
        <w:t> </w:t>
      </w:r>
      <w:r w:rsidR="004173E3" w:rsidRPr="0007167F">
        <w:rPr>
          <w:rFonts w:ascii="Arial" w:hAnsi="Arial" w:cs="Arial"/>
          <w:sz w:val="22"/>
          <w:szCs w:val="22"/>
        </w:rPr>
        <w:fldChar w:fldCharType="end"/>
      </w:r>
      <w:r w:rsidRPr="0007167F">
        <w:rPr>
          <w:rFonts w:ascii="Arial" w:hAnsi="Arial" w:cs="Arial"/>
          <w:sz w:val="22"/>
          <w:szCs w:val="22"/>
        </w:rPr>
        <w:br/>
      </w:r>
    </w:p>
    <w:p w:rsidR="003076FF" w:rsidRPr="00004AC0" w:rsidRDefault="00004AC0" w:rsidP="00586EBD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hanging="578"/>
        <w:rPr>
          <w:rFonts w:ascii="Arial" w:hAnsi="Arial" w:cs="Arial"/>
          <w:b/>
          <w:i/>
          <w:sz w:val="22"/>
          <w:szCs w:val="22"/>
        </w:rPr>
      </w:pPr>
      <w:r w:rsidRPr="00004AC0"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952AF" w:rsidRDefault="007952AF" w:rsidP="0007167F">
      <w:pPr>
        <w:numPr>
          <w:ilvl w:val="0"/>
          <w:numId w:val="17"/>
        </w:numPr>
        <w:tabs>
          <w:tab w:val="left" w:pos="284"/>
        </w:tabs>
        <w:spacing w:before="100" w:beforeAutospacing="1" w:after="120"/>
        <w:ind w:left="284" w:hanging="284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il direttore tecnico è </w:t>
      </w:r>
      <w:r w:rsidR="00987152" w:rsidRP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987152">
        <w:rPr>
          <w:rFonts w:ascii="Arial" w:hAnsi="Arial" w:cs="Arial"/>
          <w:sz w:val="22"/>
          <w:szCs w:val="22"/>
        </w:rPr>
      </w:r>
      <w:r w:rsidR="00987152" w:rsidRPr="00987152">
        <w:rPr>
          <w:rFonts w:ascii="Arial" w:hAnsi="Arial" w:cs="Arial"/>
          <w:sz w:val="22"/>
          <w:szCs w:val="22"/>
        </w:rPr>
        <w:fldChar w:fldCharType="separate"/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C06538">
        <w:rPr>
          <w:rFonts w:ascii="Arial" w:hAnsi="Arial" w:cs="Arial"/>
          <w:sz w:val="22"/>
          <w:szCs w:val="22"/>
        </w:rPr>
        <w:t xml:space="preserve">il cui </w:t>
      </w:r>
      <w:r>
        <w:rPr>
          <w:rFonts w:ascii="Arial" w:hAnsi="Arial" w:cs="Arial"/>
          <w:sz w:val="22"/>
          <w:szCs w:val="22"/>
        </w:rPr>
        <w:t xml:space="preserve">titolo di studio </w:t>
      </w:r>
      <w:r w:rsidR="00C06538">
        <w:rPr>
          <w:rFonts w:ascii="Arial" w:hAnsi="Arial" w:cs="Arial"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</w:t>
      </w:r>
      <w:r w:rsidR="00987152" w:rsidRP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987152">
        <w:rPr>
          <w:rFonts w:ascii="Arial" w:hAnsi="Arial" w:cs="Arial"/>
          <w:sz w:val="22"/>
          <w:szCs w:val="22"/>
        </w:rPr>
      </w:r>
      <w:r w:rsidR="00987152" w:rsidRPr="00987152">
        <w:rPr>
          <w:rFonts w:ascii="Arial" w:hAnsi="Arial" w:cs="Arial"/>
          <w:sz w:val="22"/>
          <w:szCs w:val="22"/>
        </w:rPr>
        <w:fldChar w:fldCharType="separate"/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abilitato dal </w:t>
      </w:r>
      <w:r w:rsidR="00987152" w:rsidRP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987152">
        <w:rPr>
          <w:rFonts w:ascii="Arial" w:hAnsi="Arial" w:cs="Arial"/>
          <w:sz w:val="22"/>
          <w:szCs w:val="22"/>
        </w:rPr>
      </w:r>
      <w:r w:rsidR="00987152" w:rsidRPr="00987152">
        <w:rPr>
          <w:rFonts w:ascii="Arial" w:hAnsi="Arial" w:cs="Arial"/>
          <w:sz w:val="22"/>
          <w:szCs w:val="22"/>
        </w:rPr>
        <w:fldChar w:fldCharType="separate"/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ed iscritto all’albo </w:t>
      </w:r>
      <w:r w:rsid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>
        <w:rPr>
          <w:rFonts w:ascii="Arial" w:hAnsi="Arial" w:cs="Arial"/>
          <w:sz w:val="22"/>
          <w:szCs w:val="22"/>
        </w:rPr>
      </w:r>
      <w:r w:rsidR="00987152">
        <w:rPr>
          <w:rFonts w:ascii="Arial" w:hAnsi="Arial" w:cs="Arial"/>
          <w:sz w:val="22"/>
          <w:szCs w:val="22"/>
        </w:rPr>
        <w:fldChar w:fldCharType="separate"/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sz w:val="22"/>
          <w:szCs w:val="22"/>
        </w:rPr>
        <w:fldChar w:fldCharType="end"/>
      </w:r>
      <w:r w:rsidR="00987152">
        <w:rPr>
          <w:rFonts w:ascii="Arial" w:hAnsi="Arial" w:cs="Arial"/>
          <w:sz w:val="22"/>
          <w:szCs w:val="22"/>
        </w:rPr>
        <w:t xml:space="preserve"> al n° </w:t>
      </w:r>
      <w:r w:rsid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>
        <w:rPr>
          <w:rFonts w:ascii="Arial" w:hAnsi="Arial" w:cs="Arial"/>
          <w:sz w:val="22"/>
          <w:szCs w:val="22"/>
        </w:rPr>
      </w:r>
      <w:r w:rsidR="00987152">
        <w:rPr>
          <w:rFonts w:ascii="Arial" w:hAnsi="Arial" w:cs="Arial"/>
          <w:sz w:val="22"/>
          <w:szCs w:val="22"/>
        </w:rPr>
        <w:fldChar w:fldCharType="separate"/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sz w:val="22"/>
          <w:szCs w:val="22"/>
        </w:rPr>
        <w:fldChar w:fldCharType="end"/>
      </w:r>
      <w:r w:rsidR="00987152">
        <w:rPr>
          <w:rFonts w:ascii="Arial" w:hAnsi="Arial" w:cs="Arial"/>
          <w:sz w:val="22"/>
          <w:szCs w:val="22"/>
        </w:rPr>
        <w:t xml:space="preserve"> del </w:t>
      </w:r>
      <w:r w:rsid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>
        <w:rPr>
          <w:rFonts w:ascii="Arial" w:hAnsi="Arial" w:cs="Arial"/>
          <w:sz w:val="22"/>
          <w:szCs w:val="22"/>
        </w:rPr>
      </w:r>
      <w:r w:rsidR="00987152">
        <w:rPr>
          <w:rFonts w:ascii="Arial" w:hAnsi="Arial" w:cs="Arial"/>
          <w:sz w:val="22"/>
          <w:szCs w:val="22"/>
        </w:rPr>
        <w:fldChar w:fldCharType="separate"/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;</w:t>
      </w:r>
    </w:p>
    <w:p w:rsidR="00BE6767" w:rsidRPr="00BE6767" w:rsidRDefault="007952AF" w:rsidP="0007167F">
      <w:pPr>
        <w:numPr>
          <w:ilvl w:val="0"/>
          <w:numId w:val="17"/>
        </w:numPr>
        <w:tabs>
          <w:tab w:val="left" w:pos="284"/>
        </w:tabs>
        <w:spacing w:before="100" w:beforeAutospacing="1" w:after="120"/>
        <w:ind w:left="284" w:hanging="284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l’organigramma</w:t>
      </w:r>
      <w:r w:rsidR="00055916">
        <w:rPr>
          <w:rFonts w:ascii="Arial" w:hAnsi="Arial" w:cs="Arial"/>
          <w:sz w:val="22"/>
          <w:szCs w:val="22"/>
        </w:rPr>
        <w:t xml:space="preserve"> aggiornato ai sensi dell’art. 3</w:t>
      </w:r>
      <w:r w:rsidRPr="007952AF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>
        <w:rPr>
          <w:rFonts w:ascii="Arial" w:hAnsi="Arial" w:cs="Arial"/>
          <w:sz w:val="22"/>
          <w:szCs w:val="22"/>
        </w:rPr>
        <w:t>quello allegato alla presente dichiarazione integrativa</w:t>
      </w:r>
    </w:p>
    <w:p w:rsidR="007952AF" w:rsidRPr="007952AF" w:rsidRDefault="007952AF" w:rsidP="00BE6767">
      <w:pPr>
        <w:spacing w:before="100" w:beforeAutospacing="1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i/>
          <w:sz w:val="22"/>
          <w:szCs w:val="22"/>
        </w:rPr>
        <w:t>Ovvero</w:t>
      </w:r>
    </w:p>
    <w:p w:rsidR="007952AF" w:rsidRDefault="00987152" w:rsidP="007952A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444DF">
        <w:rPr>
          <w:rFonts w:ascii="Arial" w:hAnsi="Arial" w:cs="Arial"/>
          <w:sz w:val="22"/>
          <w:szCs w:val="22"/>
        </w:rPr>
      </w:r>
      <w:r w:rsidR="00D444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E6767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7952AF" w:rsidRPr="007952AF">
        <w:rPr>
          <w:rFonts w:ascii="Arial" w:hAnsi="Arial" w:cs="Arial"/>
          <w:sz w:val="22"/>
          <w:szCs w:val="22"/>
        </w:rPr>
        <w:t xml:space="preserve">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7952AF" w:rsidRPr="007952AF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686E2F" w:rsidRPr="005225BE" w:rsidRDefault="003076FF" w:rsidP="00586EBD">
      <w:pPr>
        <w:tabs>
          <w:tab w:val="left" w:pos="284"/>
        </w:tabs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</w:rPr>
      </w:pPr>
      <w:r w:rsidRPr="00586EBD">
        <w:rPr>
          <w:rFonts w:ascii="Arial" w:hAnsi="Arial" w:cs="Arial"/>
          <w:b/>
          <w:sz w:val="22"/>
          <w:szCs w:val="22"/>
        </w:rPr>
        <w:t>V</w:t>
      </w:r>
      <w:r w:rsidR="00F01E45" w:rsidRPr="00586EBD">
        <w:rPr>
          <w:rFonts w:ascii="Arial" w:hAnsi="Arial" w:cs="Arial"/>
          <w:b/>
          <w:sz w:val="22"/>
          <w:szCs w:val="22"/>
        </w:rPr>
        <w:t>II</w:t>
      </w:r>
      <w:r w:rsidR="00CB1AD8" w:rsidRPr="00586EBD">
        <w:rPr>
          <w:rFonts w:ascii="Arial" w:hAnsi="Arial" w:cs="Arial"/>
          <w:b/>
          <w:sz w:val="22"/>
          <w:szCs w:val="22"/>
        </w:rPr>
        <w:t>I</w:t>
      </w:r>
      <w:r w:rsidRPr="00F01E45">
        <w:rPr>
          <w:rFonts w:ascii="Arial" w:hAnsi="Arial" w:cs="Arial"/>
          <w:i/>
          <w:sz w:val="22"/>
          <w:szCs w:val="22"/>
        </w:rPr>
        <w:t>.</w:t>
      </w:r>
      <w:r w:rsidR="007151BA" w:rsidRPr="007151BA">
        <w:rPr>
          <w:rFonts w:ascii="Arial" w:hAnsi="Arial" w:cs="Arial"/>
          <w:b/>
          <w:sz w:val="22"/>
          <w:szCs w:val="22"/>
        </w:rPr>
        <w:t xml:space="preserve"> </w:t>
      </w:r>
      <w:r w:rsidR="001D0F60" w:rsidRPr="005225BE">
        <w:rPr>
          <w:rFonts w:ascii="Arial" w:hAnsi="Arial" w:cs="Arial"/>
          <w:b/>
          <w:i/>
          <w:sz w:val="22"/>
          <w:szCs w:val="22"/>
        </w:rPr>
        <w:t>(per le società di professionisti)</w:t>
      </w:r>
    </w:p>
    <w:p w:rsidR="00DE0C5B" w:rsidRDefault="00DE0C5B" w:rsidP="00CB1AD8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/>
        <w:ind w:left="284" w:hanging="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che l’</w:t>
      </w:r>
      <w:r w:rsidR="00304D91">
        <w:rPr>
          <w:rFonts w:ascii="Arial" w:hAnsi="Arial" w:cs="Arial"/>
          <w:sz w:val="22"/>
          <w:szCs w:val="22"/>
        </w:rPr>
        <w:t>organigramma aggiornato a</w:t>
      </w:r>
      <w:r>
        <w:rPr>
          <w:rFonts w:ascii="Arial" w:hAnsi="Arial" w:cs="Arial"/>
          <w:sz w:val="22"/>
          <w:szCs w:val="22"/>
        </w:rPr>
        <w:t xml:space="preserve">i sensi dell’art. 2 del DM. 263/2016 </w:t>
      </w:r>
      <w:r w:rsidR="00AF43A7">
        <w:rPr>
          <w:rFonts w:ascii="Arial" w:hAnsi="Arial" w:cs="Arial"/>
          <w:sz w:val="22"/>
          <w:szCs w:val="22"/>
        </w:rPr>
        <w:t>comprendente i soggetti direttamente impiegati nello svolg</w:t>
      </w:r>
      <w:r w:rsidR="004D38F0">
        <w:rPr>
          <w:rFonts w:ascii="Arial" w:hAnsi="Arial" w:cs="Arial"/>
          <w:sz w:val="22"/>
          <w:szCs w:val="22"/>
        </w:rPr>
        <w:t>imento di fu</w:t>
      </w:r>
      <w:r w:rsidR="00AF43A7">
        <w:rPr>
          <w:rFonts w:ascii="Arial" w:hAnsi="Arial" w:cs="Arial"/>
          <w:sz w:val="22"/>
          <w:szCs w:val="22"/>
        </w:rPr>
        <w:t xml:space="preserve">nzioni professionali e tecniche, nonché di controllo e qualità, </w:t>
      </w:r>
      <w:r>
        <w:rPr>
          <w:rFonts w:ascii="Arial" w:hAnsi="Arial" w:cs="Arial"/>
          <w:sz w:val="22"/>
          <w:szCs w:val="22"/>
        </w:rPr>
        <w:t xml:space="preserve">è </w:t>
      </w:r>
      <w:r w:rsidR="00CB1AD8">
        <w:rPr>
          <w:rFonts w:ascii="Arial" w:hAnsi="Arial" w:cs="Arial"/>
          <w:sz w:val="22"/>
          <w:szCs w:val="22"/>
        </w:rPr>
        <w:t>allegato alla presente dichiarazione integrativa</w:t>
      </w:r>
    </w:p>
    <w:p w:rsidR="004D38F0" w:rsidRPr="004D38F0" w:rsidRDefault="004D38F0" w:rsidP="004D38F0">
      <w:pPr>
        <w:pStyle w:val="Paragrafoelenc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Pr="004D38F0">
        <w:rPr>
          <w:rFonts w:ascii="Arial" w:hAnsi="Arial" w:cs="Arial"/>
          <w:i/>
        </w:rPr>
        <w:t>vvero</w:t>
      </w:r>
    </w:p>
    <w:p w:rsidR="003076FF" w:rsidRDefault="00987152" w:rsidP="00856D0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444DF">
        <w:rPr>
          <w:rFonts w:ascii="Arial" w:hAnsi="Arial" w:cs="Arial"/>
          <w:sz w:val="22"/>
          <w:szCs w:val="22"/>
        </w:rPr>
      </w:r>
      <w:r w:rsidR="00D444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B1AD8">
        <w:rPr>
          <w:rFonts w:ascii="Arial" w:hAnsi="Arial" w:cs="Arial"/>
          <w:sz w:val="22"/>
          <w:szCs w:val="22"/>
        </w:rPr>
        <w:t xml:space="preserve"> In alternativa all’allegazione dell’organigramma aggiornato </w:t>
      </w:r>
      <w:r w:rsidR="004D38F0">
        <w:rPr>
          <w:rFonts w:ascii="Arial" w:hAnsi="Arial" w:cs="Arial"/>
          <w:sz w:val="22"/>
          <w:szCs w:val="22"/>
        </w:rPr>
        <w:t xml:space="preserve">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4D38F0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CB1AD8" w:rsidRDefault="00CB1AD8" w:rsidP="00856D0C">
      <w:pPr>
        <w:ind w:left="284"/>
        <w:rPr>
          <w:rFonts w:ascii="Arial" w:hAnsi="Arial" w:cs="Arial"/>
          <w:sz w:val="22"/>
          <w:szCs w:val="22"/>
        </w:rPr>
      </w:pPr>
    </w:p>
    <w:p w:rsidR="007151BA" w:rsidRDefault="00EA2D73" w:rsidP="00416EFB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82633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26334">
        <w:rPr>
          <w:rFonts w:ascii="Arial" w:hAnsi="Arial" w:cs="Arial"/>
          <w:sz w:val="22"/>
          <w:szCs w:val="22"/>
        </w:rPr>
        <w:instrText xml:space="preserve"> FORMTEXT </w:instrText>
      </w:r>
      <w:r w:rsidR="00826334">
        <w:rPr>
          <w:rFonts w:ascii="Arial" w:hAnsi="Arial" w:cs="Arial"/>
          <w:sz w:val="22"/>
          <w:szCs w:val="22"/>
        </w:rPr>
      </w:r>
      <w:r w:rsidR="00826334">
        <w:rPr>
          <w:rFonts w:ascii="Arial" w:hAnsi="Arial" w:cs="Arial"/>
          <w:sz w:val="22"/>
          <w:szCs w:val="22"/>
        </w:rPr>
        <w:fldChar w:fldCharType="separate"/>
      </w:r>
      <w:r w:rsidR="00826334">
        <w:rPr>
          <w:rFonts w:ascii="Arial" w:hAnsi="Arial" w:cs="Arial"/>
          <w:noProof/>
          <w:sz w:val="22"/>
          <w:szCs w:val="22"/>
        </w:rPr>
        <w:t> </w:t>
      </w:r>
      <w:r w:rsidR="00826334">
        <w:rPr>
          <w:rFonts w:ascii="Arial" w:hAnsi="Arial" w:cs="Arial"/>
          <w:noProof/>
          <w:sz w:val="22"/>
          <w:szCs w:val="22"/>
        </w:rPr>
        <w:t> </w:t>
      </w:r>
      <w:r w:rsidR="00826334">
        <w:rPr>
          <w:rFonts w:ascii="Arial" w:hAnsi="Arial" w:cs="Arial"/>
          <w:noProof/>
          <w:sz w:val="22"/>
          <w:szCs w:val="22"/>
        </w:rPr>
        <w:t> </w:t>
      </w:r>
      <w:r w:rsidR="00826334">
        <w:rPr>
          <w:rFonts w:ascii="Arial" w:hAnsi="Arial" w:cs="Arial"/>
          <w:noProof/>
          <w:sz w:val="22"/>
          <w:szCs w:val="22"/>
        </w:rPr>
        <w:t> </w:t>
      </w:r>
      <w:r w:rsidR="00826334">
        <w:rPr>
          <w:rFonts w:ascii="Arial" w:hAnsi="Arial" w:cs="Arial"/>
          <w:noProof/>
          <w:sz w:val="22"/>
          <w:szCs w:val="22"/>
        </w:rPr>
        <w:t> </w:t>
      </w:r>
      <w:r w:rsidR="00826334">
        <w:rPr>
          <w:rFonts w:ascii="Arial" w:hAnsi="Arial" w:cs="Arial"/>
          <w:sz w:val="22"/>
          <w:szCs w:val="22"/>
        </w:rPr>
        <w:fldChar w:fldCharType="end"/>
      </w:r>
    </w:p>
    <w:p w:rsidR="002D2ADE" w:rsidRPr="004876A7" w:rsidRDefault="002D2ADE" w:rsidP="00F01E45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2D2ADE" w:rsidRPr="004876A7" w:rsidSect="00EA79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5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DF" w:rsidRDefault="00D444DF">
      <w:r>
        <w:separator/>
      </w:r>
    </w:p>
  </w:endnote>
  <w:endnote w:type="continuationSeparator" w:id="0">
    <w:p w:rsidR="00D444DF" w:rsidRDefault="00D4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Default="0075405F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054C62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054C62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Pr="001F387D" w:rsidRDefault="0075405F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Default="0075405F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054C62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054C62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Default="0075405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DF" w:rsidRDefault="00D444DF">
      <w:r>
        <w:separator/>
      </w:r>
    </w:p>
  </w:footnote>
  <w:footnote w:type="continuationSeparator" w:id="0">
    <w:p w:rsidR="00D444DF" w:rsidRDefault="00D444DF">
      <w:r>
        <w:continuationSeparator/>
      </w:r>
    </w:p>
  </w:footnote>
  <w:footnote w:id="1">
    <w:p w:rsidR="00F01E45" w:rsidRPr="004B3AB0" w:rsidRDefault="00F01E45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F01E45" w:rsidRDefault="00F01E45" w:rsidP="00F01E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985695" w:rsidRDefault="0075405F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8D" w:rsidRPr="00006C5F" w:rsidRDefault="00757A8D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="00EA7966">
      <w:rPr>
        <w:rFonts w:ascii="Arial" w:hAnsi="Arial" w:cs="Arial"/>
        <w:color w:val="808080"/>
        <w:sz w:val="20"/>
        <w:szCs w:val="20"/>
      </w:rPr>
      <w:t>3.4 Dichiarazione integrativa del concorrente</w:t>
    </w:r>
    <w:r w:rsidR="004B79F9">
      <w:rPr>
        <w:rFonts w:ascii="Arial" w:hAnsi="Arial" w:cs="Arial"/>
        <w:color w:val="80808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numPicBullet w:numPicBulletId="1">
    <w:pict>
      <v:shape id="_x0000_i1031" type="#_x0000_t75" alt="Rosone" style="width:11.25pt;height:12pt;visibility:visible" o:bullet="t">
        <v:imagedata r:id="rId2" o:title="Rosone"/>
      </v:shape>
    </w:pict>
  </w:numPicBullet>
  <w:abstractNum w:abstractNumId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5629"/>
    <w:multiLevelType w:val="hybridMultilevel"/>
    <w:tmpl w:val="214013C8"/>
    <w:lvl w:ilvl="0" w:tplc="3B58192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47ABB"/>
    <w:multiLevelType w:val="hybridMultilevel"/>
    <w:tmpl w:val="681C6E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0"/>
  </w:num>
  <w:num w:numId="5">
    <w:abstractNumId w:val="15"/>
  </w:num>
  <w:num w:numId="6">
    <w:abstractNumId w:val="2"/>
  </w:num>
  <w:num w:numId="7">
    <w:abstractNumId w:val="8"/>
  </w:num>
  <w:num w:numId="8">
    <w:abstractNumId w:val="3"/>
  </w:num>
  <w:num w:numId="9">
    <w:abstractNumId w:val="22"/>
  </w:num>
  <w:num w:numId="10">
    <w:abstractNumId w:val="1"/>
  </w:num>
  <w:num w:numId="11">
    <w:abstractNumId w:val="16"/>
  </w:num>
  <w:num w:numId="12">
    <w:abstractNumId w:val="19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0"/>
  </w:num>
  <w:num w:numId="18">
    <w:abstractNumId w:val="7"/>
  </w:num>
  <w:num w:numId="19">
    <w:abstractNumId w:val="14"/>
  </w:num>
  <w:num w:numId="20">
    <w:abstractNumId w:val="12"/>
  </w:num>
  <w:num w:numId="21">
    <w:abstractNumId w:val="17"/>
  </w:num>
  <w:num w:numId="22">
    <w:abstractNumId w:val="10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Lt/D87As7kQXkiyfUswdPXPJCo=" w:salt="VoCyzdNWvUdHsmRGj+XZMg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2EE6"/>
    <w:rsid w:val="000136B1"/>
    <w:rsid w:val="00013D3D"/>
    <w:rsid w:val="00013EAC"/>
    <w:rsid w:val="00016B43"/>
    <w:rsid w:val="00023363"/>
    <w:rsid w:val="00025E73"/>
    <w:rsid w:val="00030484"/>
    <w:rsid w:val="00031090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4C62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167F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0D63"/>
    <w:rsid w:val="00092095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5A18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56347"/>
    <w:rsid w:val="001601CE"/>
    <w:rsid w:val="00160DEA"/>
    <w:rsid w:val="00161D7E"/>
    <w:rsid w:val="00162756"/>
    <w:rsid w:val="00162C26"/>
    <w:rsid w:val="00164140"/>
    <w:rsid w:val="00166B2A"/>
    <w:rsid w:val="00172AB6"/>
    <w:rsid w:val="0017354A"/>
    <w:rsid w:val="00176091"/>
    <w:rsid w:val="00176A81"/>
    <w:rsid w:val="0017728A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24A1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3FE4"/>
    <w:rsid w:val="001E45D9"/>
    <w:rsid w:val="001E4A94"/>
    <w:rsid w:val="001E57FE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0261"/>
    <w:rsid w:val="002A2ABB"/>
    <w:rsid w:val="002A42B6"/>
    <w:rsid w:val="002A4413"/>
    <w:rsid w:val="002A4B8A"/>
    <w:rsid w:val="002B30ED"/>
    <w:rsid w:val="002B3847"/>
    <w:rsid w:val="002B54C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77BC8"/>
    <w:rsid w:val="003809E2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B79A2"/>
    <w:rsid w:val="003C075C"/>
    <w:rsid w:val="003C1BD0"/>
    <w:rsid w:val="003C1CE6"/>
    <w:rsid w:val="003C2227"/>
    <w:rsid w:val="003C2E0D"/>
    <w:rsid w:val="003C3582"/>
    <w:rsid w:val="003C4F70"/>
    <w:rsid w:val="003C5110"/>
    <w:rsid w:val="003C7ED3"/>
    <w:rsid w:val="003D0422"/>
    <w:rsid w:val="003D190C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3D42"/>
    <w:rsid w:val="004142B5"/>
    <w:rsid w:val="004155A2"/>
    <w:rsid w:val="00415718"/>
    <w:rsid w:val="00416382"/>
    <w:rsid w:val="004169EA"/>
    <w:rsid w:val="00416EFB"/>
    <w:rsid w:val="004173E3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619C"/>
    <w:rsid w:val="0044731B"/>
    <w:rsid w:val="00447BA5"/>
    <w:rsid w:val="004500CD"/>
    <w:rsid w:val="004502CF"/>
    <w:rsid w:val="00452B8C"/>
    <w:rsid w:val="00455F8B"/>
    <w:rsid w:val="004566E7"/>
    <w:rsid w:val="004568B4"/>
    <w:rsid w:val="004607EF"/>
    <w:rsid w:val="00461993"/>
    <w:rsid w:val="004622F8"/>
    <w:rsid w:val="00462345"/>
    <w:rsid w:val="00464A27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1BC9"/>
    <w:rsid w:val="004A366E"/>
    <w:rsid w:val="004A42C9"/>
    <w:rsid w:val="004A641E"/>
    <w:rsid w:val="004A6C00"/>
    <w:rsid w:val="004A767C"/>
    <w:rsid w:val="004B0202"/>
    <w:rsid w:val="004B2B57"/>
    <w:rsid w:val="004B6C7A"/>
    <w:rsid w:val="004B70B6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3A77"/>
    <w:rsid w:val="00503AFA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109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5704A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77F62"/>
    <w:rsid w:val="00583A91"/>
    <w:rsid w:val="00585723"/>
    <w:rsid w:val="00585C86"/>
    <w:rsid w:val="005864B5"/>
    <w:rsid w:val="00586EBD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580A"/>
    <w:rsid w:val="00616A64"/>
    <w:rsid w:val="00617A70"/>
    <w:rsid w:val="00620563"/>
    <w:rsid w:val="006224D1"/>
    <w:rsid w:val="006234B3"/>
    <w:rsid w:val="00624975"/>
    <w:rsid w:val="00630555"/>
    <w:rsid w:val="00632090"/>
    <w:rsid w:val="00636297"/>
    <w:rsid w:val="00637E6B"/>
    <w:rsid w:val="0064125F"/>
    <w:rsid w:val="00641D4C"/>
    <w:rsid w:val="00644786"/>
    <w:rsid w:val="0064617E"/>
    <w:rsid w:val="00647804"/>
    <w:rsid w:val="0065199F"/>
    <w:rsid w:val="0065294E"/>
    <w:rsid w:val="00652A0C"/>
    <w:rsid w:val="0065498F"/>
    <w:rsid w:val="00654B76"/>
    <w:rsid w:val="00656F4C"/>
    <w:rsid w:val="00657A7C"/>
    <w:rsid w:val="00662000"/>
    <w:rsid w:val="00663C3D"/>
    <w:rsid w:val="00664C4C"/>
    <w:rsid w:val="00666F59"/>
    <w:rsid w:val="00670022"/>
    <w:rsid w:val="0067055E"/>
    <w:rsid w:val="00670CAB"/>
    <w:rsid w:val="00672DDD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233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50D6"/>
    <w:rsid w:val="006F57C8"/>
    <w:rsid w:val="006F66A0"/>
    <w:rsid w:val="006F7178"/>
    <w:rsid w:val="006F76BA"/>
    <w:rsid w:val="00703E63"/>
    <w:rsid w:val="007049D8"/>
    <w:rsid w:val="00710913"/>
    <w:rsid w:val="0071240E"/>
    <w:rsid w:val="007147B3"/>
    <w:rsid w:val="00714E8D"/>
    <w:rsid w:val="007151BA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3E5D"/>
    <w:rsid w:val="007A4080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1ACD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26334"/>
    <w:rsid w:val="0083028C"/>
    <w:rsid w:val="00830E03"/>
    <w:rsid w:val="00832B56"/>
    <w:rsid w:val="00833D9B"/>
    <w:rsid w:val="00840861"/>
    <w:rsid w:val="00842A1B"/>
    <w:rsid w:val="008454C6"/>
    <w:rsid w:val="008457FC"/>
    <w:rsid w:val="00845E58"/>
    <w:rsid w:val="00854741"/>
    <w:rsid w:val="0085476A"/>
    <w:rsid w:val="00854DC3"/>
    <w:rsid w:val="00855EBD"/>
    <w:rsid w:val="00856D0C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3853"/>
    <w:rsid w:val="0089526D"/>
    <w:rsid w:val="008A2AF1"/>
    <w:rsid w:val="008A3239"/>
    <w:rsid w:val="008A3AFB"/>
    <w:rsid w:val="008A49DD"/>
    <w:rsid w:val="008A4C6E"/>
    <w:rsid w:val="008A5861"/>
    <w:rsid w:val="008A7409"/>
    <w:rsid w:val="008A7F62"/>
    <w:rsid w:val="008B1CBF"/>
    <w:rsid w:val="008B1D64"/>
    <w:rsid w:val="008B1EB0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62300"/>
    <w:rsid w:val="00965F03"/>
    <w:rsid w:val="00966710"/>
    <w:rsid w:val="0097089F"/>
    <w:rsid w:val="00970D40"/>
    <w:rsid w:val="009761BF"/>
    <w:rsid w:val="009807F7"/>
    <w:rsid w:val="00980A52"/>
    <w:rsid w:val="00984325"/>
    <w:rsid w:val="00985695"/>
    <w:rsid w:val="0098594C"/>
    <w:rsid w:val="00985F3A"/>
    <w:rsid w:val="00987152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0349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3C24"/>
    <w:rsid w:val="00A2566F"/>
    <w:rsid w:val="00A26AA7"/>
    <w:rsid w:val="00A300F9"/>
    <w:rsid w:val="00A31286"/>
    <w:rsid w:val="00A31CDA"/>
    <w:rsid w:val="00A325FE"/>
    <w:rsid w:val="00A34736"/>
    <w:rsid w:val="00A374E6"/>
    <w:rsid w:val="00A409B4"/>
    <w:rsid w:val="00A4125F"/>
    <w:rsid w:val="00A41C98"/>
    <w:rsid w:val="00A43230"/>
    <w:rsid w:val="00A44879"/>
    <w:rsid w:val="00A475F2"/>
    <w:rsid w:val="00A502F5"/>
    <w:rsid w:val="00A520D6"/>
    <w:rsid w:val="00A5222D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0209"/>
    <w:rsid w:val="00B42568"/>
    <w:rsid w:val="00B42CAE"/>
    <w:rsid w:val="00B451E2"/>
    <w:rsid w:val="00B4549E"/>
    <w:rsid w:val="00B45EC1"/>
    <w:rsid w:val="00B464FA"/>
    <w:rsid w:val="00B51A21"/>
    <w:rsid w:val="00B5386F"/>
    <w:rsid w:val="00B55D31"/>
    <w:rsid w:val="00B60B4E"/>
    <w:rsid w:val="00B60C63"/>
    <w:rsid w:val="00B60D98"/>
    <w:rsid w:val="00B6246F"/>
    <w:rsid w:val="00B63889"/>
    <w:rsid w:val="00B65BD1"/>
    <w:rsid w:val="00B70C65"/>
    <w:rsid w:val="00B7167A"/>
    <w:rsid w:val="00B71A8D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19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446"/>
    <w:rsid w:val="00C27AD2"/>
    <w:rsid w:val="00C31CF4"/>
    <w:rsid w:val="00C33E85"/>
    <w:rsid w:val="00C34D00"/>
    <w:rsid w:val="00C40411"/>
    <w:rsid w:val="00C4188D"/>
    <w:rsid w:val="00C41BAC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A7687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6D33"/>
    <w:rsid w:val="00CC7102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022E"/>
    <w:rsid w:val="00CF6EE3"/>
    <w:rsid w:val="00CF7809"/>
    <w:rsid w:val="00CF7ADD"/>
    <w:rsid w:val="00D02B80"/>
    <w:rsid w:val="00D05B82"/>
    <w:rsid w:val="00D065EA"/>
    <w:rsid w:val="00D11254"/>
    <w:rsid w:val="00D136C0"/>
    <w:rsid w:val="00D1413D"/>
    <w:rsid w:val="00D14C05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2E0"/>
    <w:rsid w:val="00D31305"/>
    <w:rsid w:val="00D31FB1"/>
    <w:rsid w:val="00D3497A"/>
    <w:rsid w:val="00D34FF7"/>
    <w:rsid w:val="00D4032A"/>
    <w:rsid w:val="00D41771"/>
    <w:rsid w:val="00D41BDE"/>
    <w:rsid w:val="00D42371"/>
    <w:rsid w:val="00D444DF"/>
    <w:rsid w:val="00D44D4C"/>
    <w:rsid w:val="00D45D9C"/>
    <w:rsid w:val="00D46BD7"/>
    <w:rsid w:val="00D501DD"/>
    <w:rsid w:val="00D51AE3"/>
    <w:rsid w:val="00D57EBF"/>
    <w:rsid w:val="00D60EFB"/>
    <w:rsid w:val="00D613DA"/>
    <w:rsid w:val="00D72E35"/>
    <w:rsid w:val="00D73885"/>
    <w:rsid w:val="00D74EAE"/>
    <w:rsid w:val="00D775D0"/>
    <w:rsid w:val="00D811BF"/>
    <w:rsid w:val="00D815F8"/>
    <w:rsid w:val="00D83714"/>
    <w:rsid w:val="00D83F3E"/>
    <w:rsid w:val="00D85BB2"/>
    <w:rsid w:val="00D911F4"/>
    <w:rsid w:val="00D92823"/>
    <w:rsid w:val="00D94E9F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1069"/>
    <w:rsid w:val="00DC273D"/>
    <w:rsid w:val="00DC2E95"/>
    <w:rsid w:val="00DC39E6"/>
    <w:rsid w:val="00DC49DB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1F40"/>
    <w:rsid w:val="00E22329"/>
    <w:rsid w:val="00E26823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539F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14B0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A6738"/>
    <w:rsid w:val="00EA7966"/>
    <w:rsid w:val="00EB0489"/>
    <w:rsid w:val="00EB11E9"/>
    <w:rsid w:val="00EB4A30"/>
    <w:rsid w:val="00EB56C6"/>
    <w:rsid w:val="00EB61F1"/>
    <w:rsid w:val="00EC078C"/>
    <w:rsid w:val="00EC3EE3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2DC6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6D3"/>
    <w:rsid w:val="00F24E2B"/>
    <w:rsid w:val="00F30366"/>
    <w:rsid w:val="00F35A43"/>
    <w:rsid w:val="00F36596"/>
    <w:rsid w:val="00F402CD"/>
    <w:rsid w:val="00F42BE6"/>
    <w:rsid w:val="00F450B5"/>
    <w:rsid w:val="00F451B2"/>
    <w:rsid w:val="00F507DE"/>
    <w:rsid w:val="00F52323"/>
    <w:rsid w:val="00F53FA0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1D"/>
    <w:rsid w:val="00F8019A"/>
    <w:rsid w:val="00F807B4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360C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27E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B3B3-E959-4F19-9632-C69C8C83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3</cp:revision>
  <cp:lastPrinted>2019-04-26T07:38:00Z</cp:lastPrinted>
  <dcterms:created xsi:type="dcterms:W3CDTF">2019-12-13T14:51:00Z</dcterms:created>
  <dcterms:modified xsi:type="dcterms:W3CDTF">2019-12-18T15:48:00Z</dcterms:modified>
</cp:coreProperties>
</file>