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C66C91" w:rsidRPr="007E1488" w:rsidTr="00665E51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C66C91" w:rsidRPr="000067A9" w:rsidRDefault="00C66C91" w:rsidP="00665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C66C91" w:rsidRPr="000067A9" w:rsidRDefault="00C66C91" w:rsidP="00665E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>PROFESSIONALITA' E ADEGUATEZZA PER SERVIZI RILIEVO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2D/3D GEOMETRICO, ARCHITETTONICO, STRUTTURALE E IMPIANTISTICO CON RESTITUZIONE IN MODALITA’ BIM</w:t>
            </w: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13234B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RILIEVO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24452B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>
              <w:rPr>
                <w:rFonts w:ascii="Arial" w:hAnsi="Arial" w:cs="Arial"/>
                <w:sz w:val="20"/>
                <w:szCs w:val="20"/>
              </w:rPr>
              <w:t>devono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>
              <w:rPr>
                <w:rFonts w:ascii="Arial" w:hAnsi="Arial" w:cs="Arial"/>
                <w:sz w:val="20"/>
                <w:szCs w:val="20"/>
              </w:rPr>
              <w:t xml:space="preserve">un max. di 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 e indicazione dell’organizzazione del gruppo di lavoro: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 varianti).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0067A9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uperficie utile lorda (sviluppata) 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fabbricati che costituiscono il bene, relative altezze e n. piani: 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</w:t>
            </w:r>
            <w:r>
              <w:rPr>
                <w:rFonts w:ascii="Arial" w:hAnsi="Arial" w:cs="Arial"/>
                <w:sz w:val="20"/>
                <w:szCs w:val="20"/>
              </w:rPr>
              <w:t>ti per l'esecuzione dei lavori: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C66C91" w:rsidRPr="007E1488" w:rsidTr="00665E51">
        <w:trPr>
          <w:trHeight w:val="781"/>
        </w:trPr>
        <w:tc>
          <w:tcPr>
            <w:tcW w:w="3229" w:type="dxa"/>
          </w:tcPr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F91AAC" w:rsidRDefault="00C66C91" w:rsidP="00665E51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AAC">
              <w:rPr>
                <w:rFonts w:ascii="Arial" w:hAnsi="Arial" w:cs="Arial"/>
                <w:b/>
                <w:sz w:val="20"/>
                <w:szCs w:val="20"/>
              </w:rPr>
              <w:t>DATI SULLA MATURITA’ DIGITALE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Organigramma del gruppo di lavoro (per gli aspetti di modellazione e restituzione in BIM) e specifiche competenze: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delle procedure di gestione del flusso informativo internamente al gruppo di lavoro, con particolare riferimento alle verifiche ed alle tipologie di coordinamento svolte in fase di servizio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modelli BIM elaborati/discipline convolte: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di sviluppo (LOD) raggiunto per i singoli modelli: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utilizzati per ogni fase del processo: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Ambiente di Condivisione (CDE) utilizzato, specificando se fornito dal Committente o proprietario: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 di interscambio utilizzati: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classificazione degli elementi edilizi utilizzata (standard o specifica della committenza)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7E1488" w:rsidRDefault="00C66C91" w:rsidP="00665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rilievo svolto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di svolgimento e strumentazione utilizzata per rilievo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planoaltimetrico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organizzazione: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3229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dell’incarico: </w:t>
            </w:r>
          </w:p>
        </w:tc>
        <w:tc>
          <w:tcPr>
            <w:tcW w:w="6557" w:type="dxa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66C91" w:rsidRPr="00130933" w:rsidRDefault="00C66C91" w:rsidP="00665E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66C91" w:rsidRPr="007E1488" w:rsidTr="00665E51">
        <w:trPr>
          <w:trHeight w:val="125"/>
        </w:trPr>
        <w:tc>
          <w:tcPr>
            <w:tcW w:w="9786" w:type="dxa"/>
            <w:gridSpan w:val="2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66C91" w:rsidRPr="007E1488" w:rsidTr="00665E51">
        <w:trPr>
          <w:trHeight w:val="3031"/>
        </w:trPr>
        <w:tc>
          <w:tcPr>
            <w:tcW w:w="9786" w:type="dxa"/>
            <w:gridSpan w:val="2"/>
          </w:tcPr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6C91" w:rsidRPr="007E1488" w:rsidRDefault="00C66C91" w:rsidP="0066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C91" w:rsidRDefault="00C66C91" w:rsidP="00C66C91">
      <w:pPr>
        <w:jc w:val="center"/>
        <w:rPr>
          <w:rFonts w:ascii="Arial" w:hAnsi="Arial" w:cs="Arial"/>
          <w:sz w:val="20"/>
          <w:szCs w:val="20"/>
        </w:rPr>
      </w:pPr>
    </w:p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C" w:rsidRDefault="00DC6F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C" w:rsidRDefault="00DC6F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C" w:rsidRDefault="00DC6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66C91" w:rsidRPr="00ED12AD" w:rsidRDefault="00C66C91" w:rsidP="00C66C91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>
        <w:rPr>
          <w:sz w:val="16"/>
          <w:szCs w:val="16"/>
        </w:rPr>
        <w:t>incarico prettamente di rilievo, o altro incarico (es. progettazione, verifica sicurezza strutturale, etc. ) in cui sia compresa un’aliquota di rilievo.</w:t>
      </w:r>
    </w:p>
  </w:footnote>
  <w:footnote w:id="2">
    <w:p w:rsidR="00C66C91" w:rsidRDefault="00C66C91" w:rsidP="00C66C91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</w:t>
      </w:r>
      <w:r>
        <w:rPr>
          <w:sz w:val="16"/>
          <w:szCs w:val="16"/>
        </w:rPr>
        <w:t xml:space="preserve">inalizzato a </w:t>
      </w:r>
      <w:r w:rsidRPr="00ED12AD">
        <w:rPr>
          <w:sz w:val="16"/>
          <w:szCs w:val="16"/>
        </w:rPr>
        <w:t>manutenzione straordinaria, restauro etc.</w:t>
      </w:r>
    </w:p>
  </w:footnote>
  <w:footnote w:id="3">
    <w:p w:rsidR="00C66C91" w:rsidRDefault="00C66C91" w:rsidP="00C66C91">
      <w:pPr>
        <w:pStyle w:val="Testonotaapidipagina"/>
      </w:pPr>
      <w:r>
        <w:rPr>
          <w:rStyle w:val="Rimandonotaapidipagina"/>
        </w:rPr>
        <w:footnoteRef/>
      </w:r>
      <w:r>
        <w:t xml:space="preserve"> Indicare le tipologie di rilievo effettuate (es. geometrico - architettonico, strutturale, impiantistico,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C" w:rsidRDefault="00DC6F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RPr="009271DD" w:rsidTr="00CB25FE">
      <w:tc>
        <w:tcPr>
          <w:tcW w:w="4889" w:type="dxa"/>
        </w:tcPr>
        <w:p w:rsidR="008B68EA" w:rsidRDefault="008B68EA" w:rsidP="00CB0536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CB0536">
            <w:rPr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ALLEGATO V</w:t>
          </w:r>
          <w:r w:rsidR="009271DD" w:rsidRPr="009271DD">
            <w:rPr>
              <w:szCs w:val="28"/>
            </w:rPr>
            <w:t>I</w:t>
          </w:r>
          <w:r w:rsidR="00CB0536">
            <w:rPr>
              <w:szCs w:val="28"/>
            </w:rPr>
            <w:t>I</w:t>
          </w:r>
          <w:r w:rsidR="0014639D">
            <w:rPr>
              <w:szCs w:val="28"/>
            </w:rPr>
            <w:t>I</w:t>
          </w:r>
        </w:p>
        <w:p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da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0067A9" w:rsidRDefault="00DC6FAC" w:rsidP="00D02CC1">
    <w:pPr>
      <w:spacing w:before="120" w:after="120" w:line="240" w:lineRule="auto"/>
      <w:jc w:val="both"/>
      <w:rPr>
        <w:rFonts w:ascii="Arial" w:hAnsi="Arial" w:cs="Arial"/>
        <w:lang w:eastAsia="it-IT"/>
      </w:rPr>
    </w:pPr>
    <w:r w:rsidRPr="00DC6FAC">
      <w:rPr>
        <w:rFonts w:ascii="Arial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 SITUATI NELLA REGIONE LAZIO</w:t>
    </w:r>
    <w:bookmarkStart w:id="0" w:name="_GoBack"/>
    <w:bookmarkEnd w:id="0"/>
    <w:r w:rsidR="0024452B">
      <w:rPr>
        <w:rFonts w:ascii="Arial" w:hAnsi="Arial" w:cs="Arial"/>
        <w:lang w:eastAsia="it-IT"/>
      </w:rPr>
      <w:t>.</w:t>
    </w:r>
  </w:p>
  <w:p w:rsidR="0024452B" w:rsidRPr="0024452B" w:rsidRDefault="0024452B" w:rsidP="0024452B">
    <w:pPr>
      <w:spacing w:before="120" w:after="120" w:line="240" w:lineRule="auto"/>
      <w:rPr>
        <w:rFonts w:ascii="Arial" w:hAnsi="Arial" w:cs="Arial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067A9"/>
    <w:rsid w:val="00027E38"/>
    <w:rsid w:val="0005168F"/>
    <w:rsid w:val="00064F3B"/>
    <w:rsid w:val="00130933"/>
    <w:rsid w:val="0013234B"/>
    <w:rsid w:val="001364A6"/>
    <w:rsid w:val="0014639D"/>
    <w:rsid w:val="00203E2D"/>
    <w:rsid w:val="0024452B"/>
    <w:rsid w:val="0024674B"/>
    <w:rsid w:val="002B5852"/>
    <w:rsid w:val="002C6687"/>
    <w:rsid w:val="00325BD2"/>
    <w:rsid w:val="00343B9D"/>
    <w:rsid w:val="00363643"/>
    <w:rsid w:val="003736B1"/>
    <w:rsid w:val="003E0800"/>
    <w:rsid w:val="00417136"/>
    <w:rsid w:val="0043078B"/>
    <w:rsid w:val="004E7A5E"/>
    <w:rsid w:val="005576F7"/>
    <w:rsid w:val="00591FA0"/>
    <w:rsid w:val="005C6A8E"/>
    <w:rsid w:val="005C6F29"/>
    <w:rsid w:val="0066790B"/>
    <w:rsid w:val="006A053B"/>
    <w:rsid w:val="006C0167"/>
    <w:rsid w:val="006C6267"/>
    <w:rsid w:val="006F1297"/>
    <w:rsid w:val="00702D60"/>
    <w:rsid w:val="007B44E6"/>
    <w:rsid w:val="007E041D"/>
    <w:rsid w:val="007E1488"/>
    <w:rsid w:val="0089644B"/>
    <w:rsid w:val="008B68EA"/>
    <w:rsid w:val="00926EE7"/>
    <w:rsid w:val="009271DD"/>
    <w:rsid w:val="009930F6"/>
    <w:rsid w:val="009A1327"/>
    <w:rsid w:val="009A1B5A"/>
    <w:rsid w:val="009D433A"/>
    <w:rsid w:val="009D6444"/>
    <w:rsid w:val="00B12136"/>
    <w:rsid w:val="00B74BC2"/>
    <w:rsid w:val="00BB7E61"/>
    <w:rsid w:val="00BD4590"/>
    <w:rsid w:val="00BF1748"/>
    <w:rsid w:val="00C66C91"/>
    <w:rsid w:val="00C74A8C"/>
    <w:rsid w:val="00CB0536"/>
    <w:rsid w:val="00CC3C08"/>
    <w:rsid w:val="00CE1BA9"/>
    <w:rsid w:val="00D02CC1"/>
    <w:rsid w:val="00DC6FAC"/>
    <w:rsid w:val="00DD0094"/>
    <w:rsid w:val="00DD72C1"/>
    <w:rsid w:val="00DE0B99"/>
    <w:rsid w:val="00DE6F75"/>
    <w:rsid w:val="00E0236D"/>
    <w:rsid w:val="00E836BA"/>
    <w:rsid w:val="00E95F0D"/>
    <w:rsid w:val="00EC14EF"/>
    <w:rsid w:val="00ED12AD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8958-F520-4E43-B52E-ED0579D6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NAPOLITANO NICOLA</cp:lastModifiedBy>
  <cp:revision>2</cp:revision>
  <cp:lastPrinted>2017-12-18T14:05:00Z</cp:lastPrinted>
  <dcterms:created xsi:type="dcterms:W3CDTF">2021-06-15T09:12:00Z</dcterms:created>
  <dcterms:modified xsi:type="dcterms:W3CDTF">2021-06-15T09:12:00Z</dcterms:modified>
</cp:coreProperties>
</file>