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19D8B969" w:rsidR="00013C1D" w:rsidRPr="00E662DF" w:rsidRDefault="000258BF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>
              <w:rPr>
                <w:rFonts w:ascii="Titillium Web" w:hAnsi="Titillium Web"/>
                <w:iCs/>
                <w:color w:val="F7567C"/>
                <w:sz w:val="40"/>
                <w:szCs w:val="40"/>
              </w:rPr>
              <w:t>MI</w:t>
            </w:r>
            <w:r w:rsidR="0091390B">
              <w:rPr>
                <w:rFonts w:ascii="Titillium Web" w:hAnsi="Titillium Web"/>
                <w:iCs/>
                <w:color w:val="F7567C"/>
                <w:sz w:val="40"/>
                <w:szCs w:val="40"/>
              </w:rPr>
              <w:t>D</w:t>
            </w:r>
            <w:r>
              <w:rPr>
                <w:rFonts w:ascii="Titillium Web" w:hAnsi="Titillium Web"/>
                <w:iCs/>
                <w:color w:val="F7567C"/>
                <w:sz w:val="40"/>
                <w:szCs w:val="40"/>
              </w:rPr>
              <w:t>0013</w:t>
            </w:r>
          </w:p>
        </w:tc>
      </w:tr>
    </w:tbl>
    <w:p w14:paraId="5F90FA6C" w14:textId="4D23E55F" w:rsidR="00DE0CCF" w:rsidRDefault="00C44864" w:rsidP="00916CCF">
      <w:pPr>
        <w:pStyle w:val="Calibri11"/>
      </w:pPr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B163BE1" w:rsidR="00013C1D" w:rsidRPr="005B6856" w:rsidRDefault="005D3E2E" w:rsidP="005D3E2E">
      <w:pPr>
        <w:pStyle w:val="Calibri10"/>
        <w:tabs>
          <w:tab w:val="left" w:pos="2235"/>
        </w:tabs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3E334664" w:rsidR="00013C1D" w:rsidRDefault="00013C1D" w:rsidP="00013C1D">
      <w:pPr>
        <w:spacing w:after="120"/>
        <w:jc w:val="left"/>
      </w:pPr>
    </w:p>
    <w:p w14:paraId="51BD2921" w14:textId="52C4B3D5" w:rsidR="00013C1D" w:rsidRDefault="00013C1D" w:rsidP="00013C1D">
      <w:pPr>
        <w:spacing w:after="120"/>
        <w:jc w:val="left"/>
      </w:pPr>
    </w:p>
    <w:p w14:paraId="401F9166" w14:textId="4D25A6A6" w:rsidR="00013C1D" w:rsidRDefault="00523257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2CCDD831">
                <wp:simplePos x="0" y="0"/>
                <wp:positionH relativeFrom="margin">
                  <wp:posOffset>-260350</wp:posOffset>
                </wp:positionH>
                <wp:positionV relativeFrom="paragraph">
                  <wp:posOffset>475615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91390B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Template Offerta</w:t>
                            </w:r>
                            <w:r w:rsidR="001B2113" w:rsidRPr="0091390B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0.5pt;margin-top:37.45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" filled="f" stroked="f">
                <v:textbox>
                  <w:txbxContent>
                    <w:p w14:paraId="6E8704A1" w14:textId="208817A9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91390B">
                        <w:rPr>
                          <w:i/>
                          <w:iCs/>
                          <w:sz w:val="32"/>
                          <w:szCs w:val="32"/>
                        </w:rPr>
                        <w:t>Template Offerta</w:t>
                      </w:r>
                      <w:r w:rsidR="001B2113" w:rsidRPr="0091390B">
                        <w:rPr>
                          <w:i/>
                          <w:iCs/>
                          <w:sz w:val="32"/>
                          <w:szCs w:val="32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347EAC73" w14:textId="77777777" w:rsidR="00830010" w:rsidRPr="00830010" w:rsidRDefault="008300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8300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Rimodulazione spaziale</w:t>
                            </w:r>
                          </w:p>
                          <w:p w14:paraId="7AAA791D" w14:textId="77777777" w:rsidR="00830010" w:rsidRPr="00830010" w:rsidRDefault="008300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8300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Riqualificazione impiantistica</w:t>
                            </w:r>
                          </w:p>
                          <w:p w14:paraId="78F5365B" w14:textId="77777777" w:rsidR="00830010" w:rsidRPr="00830010" w:rsidRDefault="008300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8300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Restauro Architettonico</w:t>
                            </w:r>
                          </w:p>
                          <w:p w14:paraId="723345C1" w14:textId="77777777" w:rsidR="00830010" w:rsidRPr="00830010" w:rsidRDefault="008300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8300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Efficientamento energetico</w:t>
                            </w:r>
                          </w:p>
                          <w:p w14:paraId="2DA35DD2" w14:textId="5A240FCA" w:rsidR="00663710" w:rsidRPr="00663710" w:rsidRDefault="00663710" w:rsidP="00830010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WkNkq94AAAAL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347EAC73" w14:textId="77777777" w:rsidR="00830010" w:rsidRPr="00830010" w:rsidRDefault="008300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8300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Rimodulazione spaziale</w:t>
                      </w:r>
                    </w:p>
                    <w:p w14:paraId="7AAA791D" w14:textId="77777777" w:rsidR="00830010" w:rsidRPr="00830010" w:rsidRDefault="008300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8300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Riqualificazione impiantistica</w:t>
                      </w:r>
                    </w:p>
                    <w:p w14:paraId="78F5365B" w14:textId="77777777" w:rsidR="00830010" w:rsidRPr="00830010" w:rsidRDefault="008300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8300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Restauro Architettonico</w:t>
                      </w:r>
                    </w:p>
                    <w:p w14:paraId="723345C1" w14:textId="77777777" w:rsidR="00830010" w:rsidRPr="00830010" w:rsidRDefault="008300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8300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Efficientamento energetico</w:t>
                      </w:r>
                    </w:p>
                    <w:p w14:paraId="2DA35DD2" w14:textId="5A240FCA" w:rsidR="00663710" w:rsidRPr="00663710" w:rsidRDefault="00663710" w:rsidP="00830010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1B2EFC47" w:rsidR="00013C1D" w:rsidRPr="0064396E" w:rsidRDefault="00FB6662">
            <w:pPr>
              <w:pStyle w:val="DCorpo"/>
              <w:rPr>
                <w:i/>
                <w:iCs/>
              </w:rPr>
            </w:pPr>
            <w:r w:rsidRPr="0091390B">
              <w:rPr>
                <w:i/>
                <w:iCs/>
              </w:rPr>
              <w:t xml:space="preserve">Template </w:t>
            </w:r>
            <w:r w:rsidR="00F11FFA" w:rsidRPr="0091390B">
              <w:rPr>
                <w:i/>
                <w:iCs/>
              </w:rPr>
              <w:t>Offerta/Piano</w:t>
            </w:r>
            <w:r w:rsidR="00F11FFA">
              <w:rPr>
                <w:i/>
                <w:iCs/>
              </w:rPr>
              <w:t xml:space="preserve"> di Gestione Informativa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6878"/>
      </w:tblGrid>
      <w:tr w:rsidR="00847C1F" w14:paraId="724B134E" w14:textId="77777777" w:rsidTr="00847C1F">
        <w:trPr>
          <w:trHeight w:val="551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7035E8B6" w14:textId="3FDE3D4E" w:rsidR="00830010" w:rsidRDefault="000E185D" w:rsidP="00847C1F">
            <w:pPr>
              <w:pStyle w:val="DCorpo"/>
              <w:spacing w:line="240" w:lineRule="auto"/>
            </w:pPr>
            <w:r w:rsidRPr="000E185D">
              <w:t>Gara europea CUP E43I22000270001 - CIG A011337E1D - Proceduratelematica aperta, ai sensi dell'art.71 del Codice degli Appalti per l'affidamentodei servizi di progettazione (PFTE-esecutivo e coordina-mento per la sicurezzain fase di progettazione) dell’intervento di valorizzazione dell’immobile diproprietà dell’Agenzia del Demanio sede della Direzione Regionale Lombardiain Milano – Corso Monforte 32, attraverso la riqualificazione energetica e lagestione digitale con lo sviluppo di soluzioni di Sustainable Building, conseguitecon metodi e strumenti di gestione informativa digitale nonché in applicazionedei Criteri Ambientali Minimi di cui al DM MITE 23 giugno 2022 n.256.</w:t>
            </w:r>
          </w:p>
        </w:tc>
      </w:tr>
      <w:tr w:rsidR="00847C1F" w14:paraId="1B2BA3E9" w14:textId="77777777" w:rsidTr="00847C1F">
        <w:tc>
          <w:tcPr>
            <w:tcW w:w="956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4044" w:type="pct"/>
            <w:vAlign w:val="center"/>
          </w:tcPr>
          <w:p w14:paraId="1F33A41D" w14:textId="0C367031" w:rsidR="00847C1F" w:rsidRDefault="00830010" w:rsidP="00847C1F">
            <w:pPr>
              <w:pStyle w:val="DCorpo"/>
            </w:pPr>
            <w:r>
              <w:t>MID0013</w:t>
            </w:r>
          </w:p>
        </w:tc>
      </w:tr>
      <w:tr w:rsidR="00847C1F" w14:paraId="2502FE48" w14:textId="77777777" w:rsidTr="00847C1F">
        <w:tc>
          <w:tcPr>
            <w:tcW w:w="956" w:type="pct"/>
            <w:vAlign w:val="center"/>
          </w:tcPr>
          <w:p w14:paraId="743BDE09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6E7CA1FD" w:rsidR="00847C1F" w:rsidRPr="00683CDC" w:rsidRDefault="000E185D" w:rsidP="00847C1F">
            <w:pPr>
              <w:pStyle w:val="DCorpo"/>
              <w:rPr>
                <w:highlight w:val="yellow"/>
              </w:rPr>
            </w:pPr>
            <w:r w:rsidRPr="000E185D">
              <w:t>A011337E1D</w:t>
            </w:r>
          </w:p>
        </w:tc>
      </w:tr>
      <w:tr w:rsidR="00847C1F" w14:paraId="4E2A70D9" w14:textId="77777777" w:rsidTr="00847C1F">
        <w:tc>
          <w:tcPr>
            <w:tcW w:w="956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212450E9" w:rsidR="00847C1F" w:rsidRPr="00683CDC" w:rsidRDefault="000E185D" w:rsidP="00847C1F">
            <w:pPr>
              <w:pStyle w:val="DCorpo"/>
              <w:rPr>
                <w:highlight w:val="yellow"/>
              </w:rPr>
            </w:pPr>
            <w:r w:rsidRPr="000E185D">
              <w:t>E43I22000270001</w:t>
            </w:r>
          </w:p>
        </w:tc>
      </w:tr>
    </w:tbl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FB4831" w14:paraId="6689E214" w14:textId="77777777" w:rsidTr="00973D0F">
        <w:tc>
          <w:tcPr>
            <w:tcW w:w="8494" w:type="dxa"/>
            <w:tcBorders>
              <w:left w:val="single" w:sz="48" w:space="0" w:color="5C5CFF"/>
            </w:tcBorders>
          </w:tcPr>
          <w:p w14:paraId="23A75C3A" w14:textId="0B6CB13A" w:rsidR="00FB4831" w:rsidRDefault="00FB4831" w:rsidP="00FB4831">
            <w:pPr>
              <w:pStyle w:val="DCorpo"/>
              <w:spacing w:before="0" w:after="0"/>
              <w:jc w:val="left"/>
            </w:pPr>
            <w:r w:rsidRPr="004E0CC0">
              <w:t xml:space="preserve">AGENZIA DEL DEMANIO - Direzione Regione Lombardia </w:t>
            </w:r>
          </w:p>
        </w:tc>
      </w:tr>
      <w:tr w:rsidR="00FB4831" w14:paraId="37D17136" w14:textId="77777777" w:rsidTr="00973D0F">
        <w:tc>
          <w:tcPr>
            <w:tcW w:w="8494" w:type="dxa"/>
            <w:tcBorders>
              <w:left w:val="single" w:sz="48" w:space="0" w:color="5C5CFF"/>
            </w:tcBorders>
          </w:tcPr>
          <w:p w14:paraId="52B2FE45" w14:textId="68103382" w:rsidR="00FB4831" w:rsidRPr="00347EF0" w:rsidRDefault="00FB4831" w:rsidP="00FB4831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4E0CC0">
              <w:t>Corso Monforte, n°32 - Milano, 20122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1E97686F" w14:textId="150651F2" w:rsidR="00522EF3" w:rsidRPr="0084603F" w:rsidRDefault="00522EF3" w:rsidP="0084603F">
      <w:pPr>
        <w:pStyle w:val="TitoloIndice"/>
      </w:pPr>
      <w:bookmarkStart w:id="1" w:name="LOGO"/>
      <w:bookmarkStart w:id="2" w:name="_Hlk491793475"/>
      <w:bookmarkEnd w:id="0"/>
      <w:bookmarkEnd w:id="1"/>
      <w:r w:rsidRPr="008327B1"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00000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00000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00000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00000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00000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="008710E0"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00000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00000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00000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3" w:name="_Toc527411095"/>
      <w:bookmarkStart w:id="4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19B9117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072658F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7096461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6F00558C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2B2D6AED" w14:textId="77777777" w:rsidR="00DC402A" w:rsidRPr="00DC6FEC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5A2B70">
      <w:pPr>
        <w:pStyle w:val="DTitoloParagrafoLV1"/>
      </w:pPr>
      <w:bookmarkStart w:id="5" w:name="_Toc40686712"/>
      <w:bookmarkStart w:id="6" w:name="_Toc40686796"/>
      <w:bookmarkStart w:id="7" w:name="_Ref41313624"/>
      <w:bookmarkStart w:id="8" w:name="_Ref46910106"/>
      <w:bookmarkStart w:id="9" w:name="_Toc135732504"/>
      <w:bookmarkStart w:id="10" w:name="_Toc135825034"/>
      <w:bookmarkStart w:id="11" w:name="_Toc140834942"/>
      <w:r w:rsidRPr="00D7031D">
        <w:t>GLOSSARIO</w:t>
      </w:r>
      <w:bookmarkEnd w:id="5"/>
      <w:bookmarkEnd w:id="6"/>
      <w:bookmarkEnd w:id="7"/>
      <w:bookmarkEnd w:id="8"/>
      <w:bookmarkEnd w:id="9"/>
      <w:bookmarkEnd w:id="10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C2C3D">
      <w:pPr>
        <w:pStyle w:val="DTitoloParagrafoLV1"/>
      </w:pPr>
      <w:bookmarkStart w:id="14" w:name="_Toc135732505"/>
      <w:bookmarkStart w:id="15" w:name="_Toc135825035"/>
      <w:bookmarkStart w:id="16" w:name="_Toc140834943"/>
      <w:r w:rsidRPr="009A7C2E">
        <w:t>PREMESSA</w:t>
      </w:r>
      <w:bookmarkEnd w:id="3"/>
      <w:bookmarkEnd w:id="12"/>
      <w:bookmarkEnd w:id="13"/>
      <w:bookmarkEnd w:id="14"/>
      <w:bookmarkEnd w:id="15"/>
      <w:bookmarkEnd w:id="16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DD2464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5A2B70">
      <w:pPr>
        <w:pStyle w:val="DTitoloParagrafoLV1"/>
      </w:pPr>
      <w:bookmarkStart w:id="17" w:name="_Toc484684404"/>
      <w:bookmarkStart w:id="18" w:name="_Toc484684405"/>
      <w:bookmarkStart w:id="19" w:name="_Toc484684408"/>
      <w:bookmarkStart w:id="20" w:name="_Toc482266508"/>
      <w:bookmarkStart w:id="21" w:name="_Toc484684409"/>
      <w:bookmarkStart w:id="22" w:name="_Toc484684410"/>
      <w:bookmarkStart w:id="23" w:name="_Toc484684411"/>
      <w:bookmarkStart w:id="24" w:name="_Toc484684412"/>
      <w:bookmarkStart w:id="25" w:name="_Toc30436474"/>
      <w:bookmarkStart w:id="26" w:name="_Toc40686714"/>
      <w:bookmarkStart w:id="27" w:name="_Toc40686798"/>
      <w:bookmarkStart w:id="28" w:name="_Toc135732506"/>
      <w:bookmarkStart w:id="29" w:name="_Toc135825036"/>
      <w:bookmarkStart w:id="30" w:name="_Toc140834944"/>
      <w:bookmarkStart w:id="31" w:name="_Toc527411096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D2BF3">
        <w:lastRenderedPageBreak/>
        <w:t xml:space="preserve">INQUADRAMENTO DEL </w:t>
      </w:r>
      <w:bookmarkEnd w:id="25"/>
      <w:r w:rsidR="00DB5124" w:rsidRPr="003D2BF3">
        <w:t>SERVIZIO</w:t>
      </w:r>
      <w:bookmarkEnd w:id="26"/>
      <w:bookmarkEnd w:id="27"/>
      <w:bookmarkEnd w:id="28"/>
      <w:bookmarkEnd w:id="29"/>
      <w:bookmarkEnd w:id="30"/>
    </w:p>
    <w:p w14:paraId="5B5AA1BE" w14:textId="7E03F5E8" w:rsidR="008C0654" w:rsidRDefault="008C0654" w:rsidP="008A71BF">
      <w:pPr>
        <w:pStyle w:val="DTitoloParagrafoLV2"/>
      </w:pPr>
      <w:bookmarkStart w:id="32" w:name="_Toc30436475"/>
      <w:bookmarkStart w:id="33" w:name="_Ref40091221"/>
      <w:bookmarkStart w:id="34" w:name="_Toc40686715"/>
      <w:bookmarkStart w:id="35" w:name="_Toc40686799"/>
      <w:bookmarkStart w:id="36" w:name="_Toc135732507"/>
      <w:bookmarkStart w:id="37" w:name="_Toc135825037"/>
      <w:bookmarkStart w:id="38" w:name="_Toc140834945"/>
      <w:r w:rsidRPr="00787C3F">
        <w:t>Identificazione del</w:t>
      </w:r>
      <w:bookmarkEnd w:id="32"/>
      <w:r w:rsidRPr="00787C3F">
        <w:t xml:space="preserve"> servizio</w:t>
      </w:r>
      <w:bookmarkEnd w:id="33"/>
      <w:bookmarkEnd w:id="34"/>
      <w:bookmarkEnd w:id="35"/>
      <w:bookmarkEnd w:id="36"/>
      <w:bookmarkEnd w:id="37"/>
      <w:bookmarkEnd w:id="38"/>
    </w:p>
    <w:p w14:paraId="6D940FD6" w14:textId="6E5E7A8D" w:rsidR="00D04DB5" w:rsidRDefault="00D04DB5" w:rsidP="00277BB4">
      <w:pPr>
        <w:pStyle w:val="Dnotedaeliminare"/>
      </w:pPr>
      <w:bookmarkStart w:id="39" w:name="_Ref42874506"/>
      <w:bookmarkStart w:id="40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39"/>
      <w:r w:rsidR="00AE12B4">
        <w:t>1</w:t>
      </w:r>
      <w:r>
        <w:t xml:space="preserve"> – Dati amministrativi del bene</w:t>
      </w:r>
      <w:bookmarkEnd w:id="40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04493E">
            <w:pPr>
              <w:pStyle w:val="Calibri10"/>
              <w:rPr>
                <w:rFonts w:ascii="Titillium Web Light" w:hAnsi="Titillium Web Light" w:cstheme="majorHAnsi"/>
                <w:b/>
                <w:color w:val="264653"/>
                <w:lang w:eastAsia="en-US"/>
              </w:rPr>
            </w:pPr>
            <w:r w:rsidRPr="007E5433">
              <w:rPr>
                <w:rFonts w:ascii="Titillium Web Light" w:hAnsi="Titillium Web Light" w:cstheme="majorHAnsi"/>
                <w:b/>
                <w:color w:val="264653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1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t xml:space="preserve">Tabella </w:t>
      </w:r>
      <w:bookmarkEnd w:id="41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2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2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8A71BF">
      <w:pPr>
        <w:pStyle w:val="DTitoloParagrafoLV2"/>
      </w:pPr>
      <w:bookmarkStart w:id="43" w:name="_Toc140834946"/>
      <w:r>
        <w:t>Documenti in allegato</w:t>
      </w:r>
      <w:bookmarkEnd w:id="43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4" w:name="_Toc40347565"/>
      <w:bookmarkStart w:id="45" w:name="_Toc40965655"/>
      <w:bookmarkStart w:id="46" w:name="_Toc42158411"/>
      <w:bookmarkStart w:id="47" w:name="_Toc42261434"/>
      <w:bookmarkStart w:id="48" w:name="_Toc40965656"/>
      <w:bookmarkStart w:id="49" w:name="_Toc42158412"/>
      <w:bookmarkStart w:id="50" w:name="_Toc42261435"/>
      <w:bookmarkStart w:id="51" w:name="_Toc40965657"/>
      <w:bookmarkStart w:id="52" w:name="_Toc42158413"/>
      <w:bookmarkStart w:id="53" w:name="_Toc42261436"/>
      <w:bookmarkStart w:id="54" w:name="_Toc40965658"/>
      <w:bookmarkStart w:id="55" w:name="_Toc42158414"/>
      <w:bookmarkStart w:id="56" w:name="_Toc42261437"/>
      <w:bookmarkStart w:id="57" w:name="_Toc40965659"/>
      <w:bookmarkStart w:id="58" w:name="_Toc42158415"/>
      <w:bookmarkStart w:id="59" w:name="_Toc42261438"/>
      <w:bookmarkStart w:id="60" w:name="_Toc40965675"/>
      <w:bookmarkStart w:id="61" w:name="_Toc42158431"/>
      <w:bookmarkStart w:id="62" w:name="_Toc42261454"/>
      <w:bookmarkStart w:id="63" w:name="_Toc40965676"/>
      <w:bookmarkStart w:id="64" w:name="_Toc42158432"/>
      <w:bookmarkStart w:id="65" w:name="_Toc42261455"/>
      <w:bookmarkStart w:id="66" w:name="_Toc40686719"/>
      <w:bookmarkStart w:id="67" w:name="_Toc40686803"/>
      <w:bookmarkStart w:id="68" w:name="_Toc135732509"/>
      <w:bookmarkStart w:id="69" w:name="_Toc135825039"/>
      <w:bookmarkStart w:id="70" w:name="_Ref13746980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9F46F2">
        <w:rPr>
          <w:highlight w:val="cyan"/>
        </w:rPr>
        <w:lastRenderedPageBreak/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1" w:name="_Ref43716524"/>
      <w:bookmarkStart w:id="72" w:name="_Ref137552066"/>
      <w:r>
        <w:t xml:space="preserve">Tabella </w:t>
      </w:r>
      <w:bookmarkEnd w:id="71"/>
      <w:r w:rsidR="00AE12B4">
        <w:t>3</w:t>
      </w:r>
      <w:r>
        <w:t xml:space="preserve"> - Documenti prodotti</w:t>
      </w:r>
      <w:bookmarkEnd w:id="7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5A2B70">
      <w:pPr>
        <w:pStyle w:val="DTitoloParagrafoLV1"/>
      </w:pPr>
      <w:bookmarkStart w:id="73" w:name="_Toc140834947"/>
      <w:bookmarkStart w:id="74" w:name="_Toc30436485"/>
      <w:bookmarkStart w:id="75" w:name="_Toc40686723"/>
      <w:bookmarkStart w:id="76" w:name="_Toc40686807"/>
      <w:bookmarkStart w:id="77" w:name="_Toc484684592"/>
      <w:bookmarkStart w:id="78" w:name="_Toc484684724"/>
      <w:bookmarkStart w:id="79" w:name="_Ref448747808"/>
      <w:bookmarkStart w:id="80" w:name="_Toc527411102"/>
      <w:bookmarkEnd w:id="31"/>
      <w:bookmarkEnd w:id="66"/>
      <w:bookmarkEnd w:id="67"/>
      <w:bookmarkEnd w:id="68"/>
      <w:bookmarkEnd w:id="69"/>
      <w:bookmarkEnd w:id="70"/>
      <w:r>
        <w:t>CREAZIONE E</w:t>
      </w:r>
      <w:r w:rsidR="003D1864">
        <w:t xml:space="preserve"> O</w:t>
      </w:r>
      <w:r w:rsidR="00DE3C69">
        <w:t>RGANIZZAZIONE DEI MODELLI</w:t>
      </w:r>
      <w:bookmarkEnd w:id="73"/>
    </w:p>
    <w:p w14:paraId="3AFC0DAF" w14:textId="77777777" w:rsidR="006021D5" w:rsidRPr="00051900" w:rsidRDefault="006021D5" w:rsidP="008A71BF">
      <w:pPr>
        <w:pStyle w:val="DTitoloParagrafoLV2"/>
      </w:pPr>
      <w:bookmarkStart w:id="81" w:name="_Toc140834948"/>
      <w:bookmarkStart w:id="82" w:name="_Hlk137467868"/>
      <w:r w:rsidRPr="00051900">
        <w:t>Strutturazione e organizzazione della modellazione digitale</w:t>
      </w:r>
      <w:bookmarkEnd w:id="81"/>
    </w:p>
    <w:p w14:paraId="5903688D" w14:textId="791A3509" w:rsidR="0090028F" w:rsidRDefault="0090028F" w:rsidP="0080499B">
      <w:pPr>
        <w:pStyle w:val="Dnotedaeliminare"/>
      </w:pPr>
      <w:bookmarkStart w:id="83" w:name="_Ref40350680"/>
      <w:bookmarkStart w:id="84" w:name="_Toc40686735"/>
      <w:bookmarkStart w:id="85" w:name="_Toc40686819"/>
      <w:bookmarkStart w:id="86" w:name="_Toc135732530"/>
      <w:bookmarkStart w:id="87" w:name="_Toc40686737"/>
      <w:bookmarkStart w:id="88" w:name="_Toc40686821"/>
      <w:bookmarkEnd w:id="82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t>Si descrive di seguito la strutturazione dei Modelli adottata per l’espletamento del servizio ed il raggiungimento degli obiettivi di progetto.</w:t>
      </w:r>
    </w:p>
    <w:p w14:paraId="0587BBAA" w14:textId="77777777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lastRenderedPageBreak/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89" w:name="_Ref42619758"/>
      <w:r>
        <w:t xml:space="preserve">Tabella </w:t>
      </w:r>
      <w:bookmarkEnd w:id="89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0" w:name="_Toc135825055"/>
      <w:bookmarkStart w:id="91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proofErr w:type="spellStart"/>
      <w:r>
        <w:t>ifc</w:t>
      </w:r>
      <w:proofErr w:type="spellEnd"/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2" w:name="_Toc135732531"/>
            <w:bookmarkEnd w:id="83"/>
            <w:bookmarkEnd w:id="84"/>
            <w:bookmarkEnd w:id="85"/>
            <w:bookmarkEnd w:id="86"/>
            <w:bookmarkEnd w:id="90"/>
            <w:bookmarkEnd w:id="91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8A71BF">
      <w:pPr>
        <w:pStyle w:val="DTitoloParagrafoLV2"/>
      </w:pPr>
      <w:r>
        <w:t xml:space="preserve"> </w:t>
      </w:r>
      <w:bookmarkStart w:id="93" w:name="_Toc135825056"/>
      <w:bookmarkStart w:id="94" w:name="_Toc140834949"/>
      <w:r w:rsidRPr="0054201C">
        <w:t>Sistema di coordinate</w:t>
      </w:r>
      <w:bookmarkEnd w:id="87"/>
      <w:bookmarkEnd w:id="88"/>
      <w:bookmarkEnd w:id="92"/>
      <w:bookmarkEnd w:id="93"/>
      <w:bookmarkEnd w:id="94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95" w:name="_Toc14083495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95"/>
    </w:p>
    <w:p w14:paraId="50D79FD9" w14:textId="6444BAA0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lastRenderedPageBreak/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96" w:name="_Ref42619546"/>
      <w:r>
        <w:t xml:space="preserve">Tabella </w:t>
      </w:r>
      <w:bookmarkEnd w:id="96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97" w:name="_Toc140834951"/>
      <w:r>
        <w:rPr>
          <w:lang w:eastAsia="it-IT"/>
        </w:rPr>
        <w:t>Griglia assi di riferimento</w:t>
      </w:r>
      <w:bookmarkEnd w:id="97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lastRenderedPageBreak/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8" w:name="_Toc140834952"/>
      <w:r w:rsidRPr="00AD7C53">
        <w:t>Punto Base del Fabbricato - Origine relativa</w:t>
      </w:r>
      <w:bookmarkEnd w:id="98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99" w:name="_Ref137557591"/>
      <w:r>
        <w:t xml:space="preserve">Tabella </w:t>
      </w:r>
      <w:r w:rsidR="00AE12B4">
        <w:t>7</w:t>
      </w:r>
      <w:bookmarkEnd w:id="99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EC4BBA">
      <w:pPr>
        <w:pStyle w:val="DTitoloParagrafoLV2"/>
      </w:pPr>
      <w:bookmarkStart w:id="100" w:name="_Toc140834953"/>
      <w:r w:rsidRPr="00BA307F">
        <w:t>Livelli dei modelli</w:t>
      </w:r>
      <w:bookmarkEnd w:id="100"/>
    </w:p>
    <w:p w14:paraId="5B0D0FD9" w14:textId="5035EF07" w:rsidR="00BA307F" w:rsidRDefault="00BA307F" w:rsidP="00BA307F">
      <w:pPr>
        <w:pStyle w:val="DTitillium11"/>
      </w:pPr>
      <w:bookmarkStart w:id="101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01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</w:t>
      </w:r>
      <w:r w:rsidR="008917D6">
        <w:rPr>
          <w:highlight w:val="cyan"/>
        </w:rPr>
        <w:lastRenderedPageBreak/>
        <w:t>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02" w:name="_Ref43716717"/>
      <w:r>
        <w:t xml:space="preserve">Tabella </w:t>
      </w:r>
      <w:bookmarkEnd w:id="102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8A71BF">
      <w:pPr>
        <w:pStyle w:val="DTitoloParagrafoLV2"/>
      </w:pPr>
      <w:bookmarkStart w:id="103" w:name="_Toc140834954"/>
      <w:r>
        <w:t>Federazione</w:t>
      </w:r>
      <w:r w:rsidRPr="00CF0ED9">
        <w:t xml:space="preserve"> dei </w:t>
      </w:r>
      <w:r w:rsidRPr="00C54D48">
        <w:t>Modelli</w:t>
      </w:r>
      <w:bookmarkStart w:id="104" w:name="_Toc30436502"/>
      <w:bookmarkStart w:id="105" w:name="_Hlk43221340"/>
      <w:bookmarkEnd w:id="103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06" w:name="_Ref42619723"/>
      <w:r w:rsidRPr="00281B14">
        <w:t xml:space="preserve">Tabella </w:t>
      </w:r>
      <w:bookmarkEnd w:id="106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5A2B70">
      <w:pPr>
        <w:pStyle w:val="DTitoloParagrafoLV1"/>
      </w:pPr>
      <w:bookmarkStart w:id="107" w:name="_Toc135732513"/>
      <w:bookmarkStart w:id="108" w:name="_Toc135825043"/>
      <w:bookmarkStart w:id="109" w:name="_Ref137627162"/>
      <w:bookmarkStart w:id="110" w:name="_Toc140834955"/>
      <w:bookmarkEnd w:id="104"/>
      <w:bookmarkEnd w:id="105"/>
      <w:r w:rsidRPr="00D01C99">
        <w:t>PROCESSO INFORMATIVO</w:t>
      </w:r>
      <w:bookmarkEnd w:id="74"/>
      <w:bookmarkEnd w:id="75"/>
      <w:bookmarkEnd w:id="76"/>
      <w:bookmarkEnd w:id="107"/>
      <w:bookmarkEnd w:id="108"/>
      <w:bookmarkEnd w:id="109"/>
      <w:bookmarkEnd w:id="110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lastRenderedPageBreak/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8A71BF">
      <w:pPr>
        <w:pStyle w:val="DTitoloParagrafoLV2"/>
      </w:pPr>
      <w:bookmarkStart w:id="111" w:name="_Toc484684732"/>
      <w:bookmarkStart w:id="112" w:name="_Toc527411109"/>
      <w:bookmarkStart w:id="113" w:name="_Toc40686724"/>
      <w:bookmarkStart w:id="114" w:name="_Toc40686808"/>
      <w:bookmarkStart w:id="115" w:name="_Toc135732515"/>
      <w:bookmarkStart w:id="116" w:name="_Toc135825045"/>
      <w:bookmarkStart w:id="117" w:name="_Toc140834956"/>
      <w:r w:rsidRPr="00051900">
        <w:t>Ruoli e responsabilità ai fini informativi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8" w:name="_Ref43716543"/>
      <w:r>
        <w:t xml:space="preserve">Tabella </w:t>
      </w:r>
      <w:fldSimple w:instr=" SEQ Tabella \* ARABIC ">
        <w:r w:rsidR="00CD7F84">
          <w:rPr>
            <w:noProof/>
          </w:rPr>
          <w:t>1</w:t>
        </w:r>
        <w:r w:rsidR="00AE12B4">
          <w:rPr>
            <w:noProof/>
          </w:rPr>
          <w:t>0</w:t>
        </w:r>
      </w:fldSimple>
      <w:bookmarkEnd w:id="118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19" w:name="_Toc30432071"/>
      <w:bookmarkStart w:id="120" w:name="_Toc30436488"/>
      <w:bookmarkStart w:id="121" w:name="_Toc40686726"/>
      <w:bookmarkStart w:id="122" w:name="_Toc40686810"/>
      <w:bookmarkStart w:id="123" w:name="_Ref40966020"/>
      <w:bookmarkStart w:id="124" w:name="_Toc135732517"/>
      <w:bookmarkStart w:id="125" w:name="_Toc135825047"/>
      <w:r>
        <w:t xml:space="preserve"> </w:t>
      </w:r>
      <w:bookmarkStart w:id="126" w:name="_Toc140834957"/>
      <w:r w:rsidR="00BF179F" w:rsidRPr="00D01C99">
        <w:t xml:space="preserve">Struttura </w:t>
      </w:r>
      <w:bookmarkEnd w:id="119"/>
      <w:bookmarkEnd w:id="120"/>
      <w:bookmarkEnd w:id="121"/>
      <w:bookmarkEnd w:id="122"/>
      <w:bookmarkEnd w:id="123"/>
      <w:bookmarkEnd w:id="124"/>
      <w:bookmarkEnd w:id="125"/>
      <w:r w:rsidR="00D8025D">
        <w:t>operativa</w:t>
      </w:r>
      <w:bookmarkEnd w:id="126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lastRenderedPageBreak/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Pr="009A4F6A" w:rsidRDefault="004075CA" w:rsidP="009A4F6A">
      <w:pPr>
        <w:pStyle w:val="Didascalia"/>
      </w:pPr>
      <w:bookmarkStart w:id="127" w:name="_Ref42618982"/>
      <w:bookmarkStart w:id="128" w:name="_Ref41315061"/>
      <w:r w:rsidRPr="009A4F6A">
        <w:t xml:space="preserve">Tabella </w:t>
      </w:r>
      <w:bookmarkEnd w:id="127"/>
      <w:r w:rsidR="00276340">
        <w:t>1</w:t>
      </w:r>
      <w:r w:rsidR="00AE12B4">
        <w:t>1</w:t>
      </w:r>
      <w:r w:rsidRPr="009A4F6A">
        <w:t xml:space="preserve"> - Ruoli e Responsabilità</w:t>
      </w:r>
      <w:bookmarkEnd w:id="128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1EB94ECC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B630C3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1250" w:type="pct"/>
          </w:tcPr>
          <w:p w14:paraId="41D8916B" w14:textId="30E98D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4F7DE1" w14:textId="1CD2A64D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09CE993" w14:textId="7510FE1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3A2A9B5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10A9E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</w:t>
            </w:r>
          </w:p>
        </w:tc>
        <w:tc>
          <w:tcPr>
            <w:tcW w:w="1250" w:type="pct"/>
          </w:tcPr>
          <w:p w14:paraId="0852ADF8" w14:textId="2294AB5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E8B0F3" w14:textId="240BB8A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7D93A6A" w14:textId="1ED11809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1250" w:type="pct"/>
          </w:tcPr>
          <w:p w14:paraId="4354BA52" w14:textId="3A5296B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39F3A51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30B7570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1250" w:type="pct"/>
          </w:tcPr>
          <w:p w14:paraId="241C2026" w14:textId="67481DA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2620A13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3934B05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1250" w:type="pct"/>
          </w:tcPr>
          <w:p w14:paraId="3C45F08E" w14:textId="2F39D8F6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FA317B7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4DAC9BE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1250" w:type="pct"/>
          </w:tcPr>
          <w:p w14:paraId="2ED5B1B0" w14:textId="3723438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6309471F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124DDCF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Responsabile 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5E4CEA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29" w:name="_Ref42619075"/>
      <w:r>
        <w:t xml:space="preserve">Figura </w:t>
      </w:r>
      <w:fldSimple w:instr=" SEQ Figura \* ARABIC ">
        <w:r w:rsidR="00337398">
          <w:rPr>
            <w:noProof/>
          </w:rPr>
          <w:t>1</w:t>
        </w:r>
      </w:fldSimple>
      <w:bookmarkEnd w:id="129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30" w:name="_Ref42619189"/>
      <w:bookmarkStart w:id="131" w:name="_Ref42619185"/>
      <w:r>
        <w:t xml:space="preserve">Tabella </w:t>
      </w:r>
      <w:fldSimple w:instr=" SEQ Tabella \* ARABIC ">
        <w:r w:rsidR="00276340">
          <w:rPr>
            <w:noProof/>
          </w:rPr>
          <w:t>1</w:t>
        </w:r>
        <w:r w:rsidR="00AE12B4">
          <w:rPr>
            <w:noProof/>
          </w:rPr>
          <w:t>2</w:t>
        </w:r>
      </w:fldSimple>
      <w:bookmarkEnd w:id="130"/>
      <w:r>
        <w:t xml:space="preserve"> - Responsabilità Modelli</w:t>
      </w:r>
      <w:bookmarkEnd w:id="131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3"/>
        <w:gridCol w:w="5861"/>
      </w:tblGrid>
      <w:tr w:rsidR="009D1B92" w:rsidRPr="00E268DE" w14:paraId="65EA42B2" w14:textId="72D90543" w:rsidTr="009D1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34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Architettonico</w:t>
            </w:r>
          </w:p>
        </w:tc>
        <w:tc>
          <w:tcPr>
            <w:tcW w:w="3450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3450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Opere civili</w:t>
            </w:r>
          </w:p>
        </w:tc>
        <w:tc>
          <w:tcPr>
            <w:tcW w:w="3450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elettrici</w:t>
            </w:r>
          </w:p>
        </w:tc>
        <w:tc>
          <w:tcPr>
            <w:tcW w:w="3450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Impianti </w:t>
            </w:r>
            <w:proofErr w:type="spellStart"/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idrotermici</w:t>
            </w:r>
            <w:proofErr w:type="spellEnd"/>
          </w:p>
        </w:tc>
        <w:tc>
          <w:tcPr>
            <w:tcW w:w="3450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3450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3450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32" w:name="_Toc40783788"/>
      <w:bookmarkEnd w:id="132"/>
    </w:p>
    <w:p w14:paraId="2FFBC735" w14:textId="52DA2BF6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8A71BF">
      <w:pPr>
        <w:pStyle w:val="DTitoloParagrafoLV2"/>
      </w:pPr>
      <w:bookmarkStart w:id="133" w:name="_Toc140834958"/>
      <w:bookmarkStart w:id="134" w:name="_Toc30436489"/>
      <w:bookmarkStart w:id="135" w:name="_Toc40686728"/>
      <w:bookmarkStart w:id="136" w:name="_Toc40686812"/>
      <w:bookmarkStart w:id="137" w:name="_Ref41394621"/>
      <w:bookmarkStart w:id="138" w:name="_Toc135732518"/>
      <w:bookmarkStart w:id="139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33"/>
      <w:r w:rsidR="008A71BF">
        <w:t xml:space="preserve"> </w:t>
      </w:r>
      <w:bookmarkEnd w:id="134"/>
      <w:bookmarkEnd w:id="135"/>
      <w:bookmarkEnd w:id="136"/>
      <w:bookmarkEnd w:id="137"/>
      <w:bookmarkEnd w:id="138"/>
      <w:bookmarkEnd w:id="139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lastRenderedPageBreak/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8A71BF">
      <w:pPr>
        <w:pStyle w:val="DTitoloParagrafoLV2"/>
      </w:pPr>
      <w:bookmarkStart w:id="140" w:name="_Toc42158445"/>
      <w:bookmarkStart w:id="141" w:name="_Toc42261468"/>
      <w:bookmarkStart w:id="142" w:name="_Toc42158446"/>
      <w:bookmarkStart w:id="143" w:name="_Toc42261469"/>
      <w:bookmarkStart w:id="144" w:name="_Toc135732444"/>
      <w:bookmarkStart w:id="145" w:name="_Toc135732520"/>
      <w:bookmarkStart w:id="146" w:name="_Toc135732567"/>
      <w:bookmarkStart w:id="147" w:name="_Toc135745091"/>
      <w:bookmarkStart w:id="148" w:name="_Toc135732446"/>
      <w:bookmarkStart w:id="149" w:name="_Toc135732522"/>
      <w:bookmarkStart w:id="150" w:name="_Toc135732569"/>
      <w:bookmarkStart w:id="151" w:name="_Toc135745093"/>
      <w:bookmarkStart w:id="152" w:name="_Toc30436490"/>
      <w:bookmarkStart w:id="153" w:name="_Toc40686729"/>
      <w:bookmarkStart w:id="154" w:name="_Toc40686813"/>
      <w:bookmarkStart w:id="155" w:name="_Ref40945657"/>
      <w:bookmarkStart w:id="156" w:name="_Ref40954576"/>
      <w:bookmarkStart w:id="157" w:name="_Ref40969873"/>
      <w:bookmarkStart w:id="158" w:name="_Ref41396522"/>
      <w:bookmarkStart w:id="159" w:name="_Toc135732523"/>
      <w:bookmarkStart w:id="160" w:name="_Toc135825050"/>
      <w:bookmarkStart w:id="161" w:name="_Toc14083495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62" w:name="_Ref43716591"/>
      <w:r w:rsidRPr="001D64BD">
        <w:t xml:space="preserve">Tabella </w:t>
      </w:r>
      <w:fldSimple w:instr=" SEQ Tabella \* ARABIC ">
        <w:r w:rsidR="00A8568D">
          <w:rPr>
            <w:noProof/>
          </w:rPr>
          <w:t>1</w:t>
        </w:r>
        <w:r w:rsidR="004F17C0">
          <w:rPr>
            <w:noProof/>
          </w:rPr>
          <w:t>3</w:t>
        </w:r>
      </w:fldSimple>
      <w:bookmarkEnd w:id="162"/>
      <w:r w:rsidRPr="001D64BD">
        <w:t xml:space="preserve"> - verifiche effettuate</w:t>
      </w:r>
      <w:bookmarkStart w:id="163" w:name="_Toc34306082"/>
      <w:bookmarkStart w:id="164" w:name="_Toc34310660"/>
      <w:bookmarkStart w:id="165" w:name="_Toc34387847"/>
      <w:bookmarkStart w:id="166" w:name="_Toc47619377"/>
      <w:bookmarkEnd w:id="163"/>
      <w:bookmarkEnd w:id="164"/>
      <w:bookmarkEnd w:id="165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010C07AA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67" w:name="_Toc140834960"/>
      <w:r>
        <w:lastRenderedPageBreak/>
        <w:t>Analisi e risoluzione delle interferenze e incoerenze informative</w:t>
      </w:r>
      <w:bookmarkEnd w:id="166"/>
      <w:bookmarkEnd w:id="167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8" w:name="_Ref42619409"/>
      <w:r>
        <w:t xml:space="preserve">Tabella </w:t>
      </w:r>
      <w:fldSimple w:instr=" SEQ Tabella \* ARABIC ">
        <w:r w:rsidR="008A71BF">
          <w:rPr>
            <w:noProof/>
          </w:rPr>
          <w:t>1</w:t>
        </w:r>
        <w:r w:rsidR="004F17C0">
          <w:rPr>
            <w:noProof/>
          </w:rPr>
          <w:t>4</w:t>
        </w:r>
      </w:fldSimple>
      <w:bookmarkEnd w:id="168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lastRenderedPageBreak/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69" w:name="_Ref42619484"/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5</w:t>
        </w:r>
      </w:fldSimple>
      <w:bookmarkEnd w:id="169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fldSimple w:instr=" SEQ Tabella \* ARABIC ">
        <w:r w:rsidR="001E60EF" w:rsidRPr="0054773B">
          <w:rPr>
            <w:noProof/>
          </w:rPr>
          <w:t>1</w:t>
        </w:r>
        <w:r w:rsidR="004F17C0">
          <w:rPr>
            <w:noProof/>
          </w:rPr>
          <w:t>6</w:t>
        </w:r>
      </w:fldSimple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8A71BF">
      <w:pPr>
        <w:pStyle w:val="DTitoloParagrafoLV2"/>
      </w:pPr>
      <w:bookmarkStart w:id="170" w:name="_Toc30436496"/>
      <w:bookmarkStart w:id="171" w:name="_Toc40686731"/>
      <w:bookmarkStart w:id="172" w:name="_Toc40686815"/>
      <w:bookmarkStart w:id="173" w:name="_Toc135732524"/>
      <w:bookmarkStart w:id="174" w:name="_Toc135825051"/>
      <w:bookmarkStart w:id="175" w:name="_Toc140834961"/>
      <w:r w:rsidRPr="00051900">
        <w:t>Modalità di programmazione e gestione dei contenuti informativi di eventuali sub-affidatari</w:t>
      </w:r>
      <w:bookmarkEnd w:id="170"/>
      <w:bookmarkEnd w:id="171"/>
      <w:bookmarkEnd w:id="172"/>
      <w:bookmarkEnd w:id="173"/>
      <w:bookmarkEnd w:id="174"/>
      <w:bookmarkEnd w:id="175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5A2B70">
      <w:pPr>
        <w:pStyle w:val="DTitoloParagrafoLV1"/>
      </w:pPr>
      <w:bookmarkStart w:id="176" w:name="_Toc30436497"/>
      <w:bookmarkStart w:id="177" w:name="_Ref40350862"/>
      <w:bookmarkStart w:id="178" w:name="_Toc40686732"/>
      <w:bookmarkStart w:id="179" w:name="_Toc40686816"/>
      <w:bookmarkStart w:id="180" w:name="_Ref40947963"/>
      <w:bookmarkStart w:id="181" w:name="_Toc135732525"/>
      <w:bookmarkStart w:id="182" w:name="_Toc135825052"/>
      <w:bookmarkStart w:id="183" w:name="_Ref137627214"/>
      <w:bookmarkStart w:id="184" w:name="_Toc140834962"/>
      <w:bookmarkStart w:id="185" w:name="_Ref471802799"/>
      <w:bookmarkEnd w:id="77"/>
      <w:bookmarkEnd w:id="78"/>
      <w:bookmarkEnd w:id="79"/>
      <w:bookmarkEnd w:id="80"/>
      <w:r>
        <w:lastRenderedPageBreak/>
        <w:t xml:space="preserve">FABBISOGNO </w:t>
      </w:r>
      <w:r w:rsidR="00CF0ED9" w:rsidRPr="00CF0ED9">
        <w:t>INFORMATIVO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2A2663">
        <w:rPr>
          <w:rStyle w:val="Rimandonotaapidipagina"/>
        </w:rPr>
        <w:footnoteReference w:id="3"/>
      </w:r>
      <w:bookmarkEnd w:id="183"/>
      <w:bookmarkEnd w:id="184"/>
      <w:r w:rsidR="00CF0ED9" w:rsidRPr="00CF0ED9">
        <w:t xml:space="preserve"> </w:t>
      </w:r>
    </w:p>
    <w:p w14:paraId="4C5B60DD" w14:textId="77BEB976" w:rsidR="007F4076" w:rsidRDefault="00623DAD" w:rsidP="008A71BF">
      <w:pPr>
        <w:pStyle w:val="DTitoloParagrafoLV2"/>
      </w:pPr>
      <w:bookmarkStart w:id="186" w:name="_Toc135732528"/>
      <w:bookmarkStart w:id="187" w:name="_Toc135825053"/>
      <w:bookmarkStart w:id="188" w:name="_Toc140834963"/>
      <w:bookmarkStart w:id="189" w:name="_Toc30436498"/>
      <w:bookmarkStart w:id="190" w:name="_Toc40686733"/>
      <w:bookmarkStart w:id="191" w:name="_Toc40686817"/>
      <w:r>
        <w:t>Sistemi di codifica</w:t>
      </w:r>
      <w:bookmarkEnd w:id="186"/>
      <w:bookmarkEnd w:id="187"/>
      <w:bookmarkEnd w:id="188"/>
    </w:p>
    <w:p w14:paraId="6AFA9AB7" w14:textId="161C61C1" w:rsidR="00C54840" w:rsidRPr="00C54840" w:rsidRDefault="002A2663" w:rsidP="00A5608E">
      <w:pPr>
        <w:pStyle w:val="DTitoloParagrafoLV3"/>
      </w:pPr>
      <w:bookmarkStart w:id="192" w:name="_Toc140834964"/>
      <w:bookmarkStart w:id="193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92"/>
      <w:r w:rsidR="00C54840">
        <w:t xml:space="preserve"> </w:t>
      </w:r>
      <w:bookmarkEnd w:id="193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94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94"/>
    </w:p>
    <w:p w14:paraId="5E6B9EED" w14:textId="3969E2A2" w:rsidR="00ED78DC" w:rsidRDefault="00ED78DC" w:rsidP="00EC4BBA">
      <w:pPr>
        <w:pStyle w:val="DTitillium11"/>
      </w:pPr>
      <w:r w:rsidRPr="00151185"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95" w:name="_Toc140834966"/>
      <w:bookmarkStart w:id="196" w:name="_Toc47619382"/>
      <w:r w:rsidRPr="001F3C95">
        <w:t>Codifica degli elementi</w:t>
      </w:r>
      <w:bookmarkEnd w:id="195"/>
      <w:r w:rsidRPr="001F3C95">
        <w:t xml:space="preserve"> </w:t>
      </w:r>
      <w:bookmarkEnd w:id="196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4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</w:t>
      </w:r>
      <w:r w:rsidRPr="00A050EE">
        <w:rPr>
          <w:highlight w:val="cyan"/>
        </w:rPr>
        <w:lastRenderedPageBreak/>
        <w:t xml:space="preserve">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97" w:name="_Toc47619383"/>
      <w:bookmarkStart w:id="198" w:name="_Toc140834967"/>
      <w:r w:rsidRPr="00C77A4E">
        <w:t>Codifica dei materiali</w:t>
      </w:r>
      <w:bookmarkEnd w:id="197"/>
      <w:bookmarkEnd w:id="198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5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199" w:name="_Toc47619384"/>
      <w:bookmarkStart w:id="200" w:name="_Toc140834968"/>
      <w:r w:rsidRPr="00C77A4E">
        <w:t>Altre codifiche</w:t>
      </w:r>
      <w:bookmarkEnd w:id="199"/>
      <w:bookmarkEnd w:id="200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6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01" w:name="_Hlk137675291"/>
      <w:r w:rsidRPr="003A7969">
        <w:rPr>
          <w:highlight w:val="cyan"/>
        </w:rPr>
        <w:t>Method Statement)</w:t>
      </w:r>
      <w:bookmarkEnd w:id="201"/>
      <w:r w:rsidRPr="003A7969">
        <w:rPr>
          <w:highlight w:val="cyan"/>
        </w:rPr>
        <w:t>.).</w:t>
      </w:r>
      <w:bookmarkStart w:id="202" w:name="_Toc42158454"/>
      <w:bookmarkStart w:id="203" w:name="_Toc42261477"/>
      <w:bookmarkStart w:id="204" w:name="_Toc135732529"/>
      <w:bookmarkStart w:id="205" w:name="_Toc135825054"/>
      <w:bookmarkEnd w:id="202"/>
      <w:bookmarkEnd w:id="203"/>
    </w:p>
    <w:p w14:paraId="7BFB531B" w14:textId="4ED66F28" w:rsidR="00B771F5" w:rsidRDefault="001C6AF5" w:rsidP="00CF7B66">
      <w:pPr>
        <w:pStyle w:val="DTitoloParagrafoLV2"/>
      </w:pPr>
      <w:bookmarkStart w:id="206" w:name="_Toc42158457"/>
      <w:bookmarkStart w:id="207" w:name="_Toc42261480"/>
      <w:bookmarkStart w:id="208" w:name="_Toc42158486"/>
      <w:bookmarkStart w:id="209" w:name="_Toc42261509"/>
      <w:bookmarkStart w:id="210" w:name="_Toc42158515"/>
      <w:bookmarkStart w:id="211" w:name="_Toc42261538"/>
      <w:bookmarkStart w:id="212" w:name="_Toc42158544"/>
      <w:bookmarkStart w:id="213" w:name="_Toc42261567"/>
      <w:bookmarkStart w:id="214" w:name="_Toc40965696"/>
      <w:bookmarkStart w:id="215" w:name="_Toc42158594"/>
      <w:bookmarkStart w:id="216" w:name="_Toc42261617"/>
      <w:bookmarkStart w:id="217" w:name="_Toc40965697"/>
      <w:bookmarkStart w:id="218" w:name="_Toc42158595"/>
      <w:bookmarkStart w:id="219" w:name="_Toc42261618"/>
      <w:bookmarkStart w:id="220" w:name="_Toc40965698"/>
      <w:bookmarkStart w:id="221" w:name="_Toc42158596"/>
      <w:bookmarkStart w:id="222" w:name="_Toc42261619"/>
      <w:bookmarkStart w:id="223" w:name="_Toc40965699"/>
      <w:bookmarkStart w:id="224" w:name="_Toc42158597"/>
      <w:bookmarkStart w:id="225" w:name="_Toc42261620"/>
      <w:bookmarkStart w:id="226" w:name="_Toc40965700"/>
      <w:bookmarkStart w:id="227" w:name="_Toc42158598"/>
      <w:bookmarkStart w:id="228" w:name="_Toc42261621"/>
      <w:bookmarkStart w:id="229" w:name="_Toc40965701"/>
      <w:bookmarkStart w:id="230" w:name="_Toc42158599"/>
      <w:bookmarkStart w:id="231" w:name="_Toc42261622"/>
      <w:bookmarkStart w:id="232" w:name="_Toc40965702"/>
      <w:bookmarkStart w:id="233" w:name="_Toc42158600"/>
      <w:bookmarkStart w:id="234" w:name="_Toc42261623"/>
      <w:bookmarkStart w:id="235" w:name="_Toc42158601"/>
      <w:bookmarkStart w:id="236" w:name="_Toc42261624"/>
      <w:bookmarkStart w:id="237" w:name="_Toc40965756"/>
      <w:bookmarkStart w:id="238" w:name="_Toc42158602"/>
      <w:bookmarkStart w:id="239" w:name="_Toc42261625"/>
      <w:bookmarkStart w:id="240" w:name="_Toc40965757"/>
      <w:bookmarkStart w:id="241" w:name="_Toc42158603"/>
      <w:bookmarkStart w:id="242" w:name="_Toc42261626"/>
      <w:bookmarkStart w:id="243" w:name="_Toc40965758"/>
      <w:bookmarkStart w:id="244" w:name="_Toc42158604"/>
      <w:bookmarkStart w:id="245" w:name="_Toc42261627"/>
      <w:bookmarkStart w:id="246" w:name="_Toc40965827"/>
      <w:bookmarkStart w:id="247" w:name="_Toc42158673"/>
      <w:bookmarkStart w:id="248" w:name="_Toc42261696"/>
      <w:bookmarkStart w:id="249" w:name="_Toc40965828"/>
      <w:bookmarkStart w:id="250" w:name="_Toc42158674"/>
      <w:bookmarkStart w:id="251" w:name="_Toc42261697"/>
      <w:bookmarkStart w:id="252" w:name="_Toc40965830"/>
      <w:bookmarkStart w:id="253" w:name="_Toc42158675"/>
      <w:bookmarkStart w:id="254" w:name="_Toc42261698"/>
      <w:bookmarkStart w:id="255" w:name="_Toc40965831"/>
      <w:bookmarkStart w:id="256" w:name="_Toc42158676"/>
      <w:bookmarkStart w:id="257" w:name="_Toc42261699"/>
      <w:bookmarkStart w:id="258" w:name="_Toc40965832"/>
      <w:bookmarkStart w:id="259" w:name="_Toc42158677"/>
      <w:bookmarkStart w:id="260" w:name="_Toc42261700"/>
      <w:bookmarkStart w:id="261" w:name="_Toc40965833"/>
      <w:bookmarkStart w:id="262" w:name="_Toc42158678"/>
      <w:bookmarkStart w:id="263" w:name="_Toc42261701"/>
      <w:bookmarkStart w:id="264" w:name="_Toc40965834"/>
      <w:bookmarkStart w:id="265" w:name="_Toc42158679"/>
      <w:bookmarkStart w:id="266" w:name="_Toc42261702"/>
      <w:bookmarkStart w:id="267" w:name="_Toc42158680"/>
      <w:bookmarkStart w:id="268" w:name="_Toc42261703"/>
      <w:bookmarkStart w:id="269" w:name="_Toc42158681"/>
      <w:bookmarkStart w:id="270" w:name="_Toc42261704"/>
      <w:bookmarkStart w:id="271" w:name="_Toc42158682"/>
      <w:bookmarkStart w:id="272" w:name="_Toc42261705"/>
      <w:bookmarkStart w:id="273" w:name="_Toc42158683"/>
      <w:bookmarkStart w:id="274" w:name="_Toc42261706"/>
      <w:bookmarkStart w:id="275" w:name="_Toc42158684"/>
      <w:bookmarkStart w:id="276" w:name="_Toc42261707"/>
      <w:bookmarkStart w:id="277" w:name="_Toc42158685"/>
      <w:bookmarkStart w:id="278" w:name="_Toc42261708"/>
      <w:bookmarkStart w:id="279" w:name="_Toc42158686"/>
      <w:bookmarkStart w:id="280" w:name="_Toc42261709"/>
      <w:bookmarkStart w:id="281" w:name="_Ref46761270"/>
      <w:bookmarkStart w:id="282" w:name="_Toc135732533"/>
      <w:bookmarkStart w:id="283" w:name="_Toc135825058"/>
      <w:bookmarkStart w:id="284" w:name="_Toc140834969"/>
      <w:bookmarkStart w:id="285" w:name="_Ref40944842"/>
      <w:bookmarkStart w:id="286" w:name="_Toc30436510"/>
      <w:bookmarkStart w:id="287" w:name="_Toc40686744"/>
      <w:bookmarkStart w:id="288" w:name="_Toc40686828"/>
      <w:bookmarkStart w:id="289" w:name="_Toc484684725"/>
      <w:bookmarkStart w:id="290" w:name="_Toc527411103"/>
      <w:bookmarkEnd w:id="189"/>
      <w:bookmarkEnd w:id="190"/>
      <w:bookmarkEnd w:id="191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>
        <w:t>Livello di Fabbisogno Informativo</w:t>
      </w:r>
      <w:bookmarkEnd w:id="281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91" w:name="_Hlk137471348"/>
      <w:bookmarkStart w:id="292" w:name="_Ref41395650"/>
      <w:bookmarkEnd w:id="282"/>
      <w:bookmarkEnd w:id="283"/>
      <w:bookmarkEnd w:id="284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lastRenderedPageBreak/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93" w:name="_Toc135732534"/>
      <w:bookmarkStart w:id="294" w:name="_Toc135825059"/>
      <w:bookmarkStart w:id="295" w:name="_Toc140834970"/>
      <w:bookmarkEnd w:id="291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92"/>
      <w:bookmarkEnd w:id="293"/>
      <w:bookmarkEnd w:id="294"/>
      <w:bookmarkEnd w:id="295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A5608E">
      <w:pPr>
        <w:pStyle w:val="DTitoloParagrafoLV3"/>
      </w:pPr>
      <w:bookmarkStart w:id="296" w:name="_Toc135732536"/>
      <w:bookmarkStart w:id="297" w:name="_Toc135825060"/>
      <w:bookmarkStart w:id="298" w:name="_Toc140834971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96"/>
      <w:bookmarkEnd w:id="297"/>
      <w:bookmarkEnd w:id="298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299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299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300" w:name="_Ref42524890"/>
      <w:bookmarkStart w:id="301" w:name="_Toc135732537"/>
      <w:bookmarkStart w:id="302" w:name="_Toc135825061"/>
      <w:r>
        <w:t>F</w:t>
      </w:r>
      <w:r w:rsidR="006B283B">
        <w:t xml:space="preserve">abbisogno alfanumerico e documentale in </w:t>
      </w:r>
      <w:proofErr w:type="spellStart"/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03" w:name="_Hlk134619225"/>
      <w:bookmarkEnd w:id="300"/>
      <w:bookmarkEnd w:id="301"/>
      <w:bookmarkEnd w:id="302"/>
      <w:proofErr w:type="spellEnd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t>Elaborati</w:t>
      </w:r>
    </w:p>
    <w:bookmarkEnd w:id="303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5A2B70">
      <w:pPr>
        <w:pStyle w:val="DTitoloParagrafoLV1"/>
      </w:pPr>
      <w:bookmarkStart w:id="304" w:name="_Toc135732538"/>
      <w:bookmarkStart w:id="305" w:name="_Toc135825062"/>
      <w:bookmarkStart w:id="306" w:name="_Toc140834973"/>
      <w:r w:rsidRPr="00F54445">
        <w:lastRenderedPageBreak/>
        <w:t>STRUMENTI</w:t>
      </w:r>
      <w:r w:rsidR="008D5302" w:rsidRPr="00F54445">
        <w:t xml:space="preserve"> INFORMATIVI</w:t>
      </w:r>
      <w:bookmarkEnd w:id="285"/>
      <w:bookmarkEnd w:id="286"/>
      <w:bookmarkEnd w:id="287"/>
      <w:bookmarkEnd w:id="288"/>
      <w:bookmarkEnd w:id="304"/>
      <w:bookmarkEnd w:id="305"/>
      <w:bookmarkEnd w:id="306"/>
    </w:p>
    <w:p w14:paraId="57E244FE" w14:textId="38784B55" w:rsidR="00CF0ED9" w:rsidRPr="00051900" w:rsidRDefault="00CF0ED9" w:rsidP="008A71BF">
      <w:pPr>
        <w:pStyle w:val="DTitoloParagrafoLV2"/>
      </w:pPr>
      <w:bookmarkStart w:id="307" w:name="_Toc40686745"/>
      <w:bookmarkStart w:id="308" w:name="_Toc40686829"/>
      <w:bookmarkStart w:id="309" w:name="_Ref40966234"/>
      <w:bookmarkStart w:id="310" w:name="_Ref40966360"/>
      <w:bookmarkStart w:id="311" w:name="_Toc135732539"/>
      <w:bookmarkStart w:id="312" w:name="_Toc135825063"/>
      <w:bookmarkStart w:id="313" w:name="_Toc140834974"/>
      <w:bookmarkStart w:id="314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07"/>
      <w:bookmarkEnd w:id="308"/>
      <w:bookmarkEnd w:id="309"/>
      <w:bookmarkEnd w:id="310"/>
      <w:bookmarkEnd w:id="311"/>
      <w:bookmarkEnd w:id="312"/>
      <w:bookmarkEnd w:id="313"/>
    </w:p>
    <w:bookmarkEnd w:id="314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15" w:name="_Ref43716759"/>
      <w:r>
        <w:t xml:space="preserve">Tabella </w:t>
      </w:r>
      <w:bookmarkEnd w:id="315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16" w:name="_Ref43716790"/>
      <w:r>
        <w:t xml:space="preserve">Tabella </w:t>
      </w:r>
      <w:bookmarkEnd w:id="316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17" w:name="_Toc135732540"/>
      <w:bookmarkStart w:id="318" w:name="_Toc135825064"/>
      <w:bookmarkStart w:id="319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17"/>
      <w:bookmarkEnd w:id="318"/>
      <w:bookmarkEnd w:id="319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8A71BF">
      <w:pPr>
        <w:pStyle w:val="DTitoloParagrafoLV2"/>
      </w:pPr>
      <w:bookmarkStart w:id="320" w:name="_Ref40967918"/>
      <w:bookmarkStart w:id="321" w:name="_Toc135732542"/>
      <w:bookmarkStart w:id="322" w:name="_Toc135825066"/>
      <w:bookmarkStart w:id="323" w:name="_Toc140834976"/>
      <w:bookmarkStart w:id="324" w:name="_Toc484684726"/>
      <w:bookmarkStart w:id="325" w:name="_Toc527411104"/>
      <w:bookmarkStart w:id="326" w:name="_Toc30436515"/>
      <w:bookmarkStart w:id="327" w:name="_Toc484684733"/>
      <w:bookmarkStart w:id="328" w:name="_Toc527411110"/>
      <w:r>
        <w:t>Formati e dimensioni</w:t>
      </w:r>
      <w:bookmarkEnd w:id="320"/>
      <w:bookmarkEnd w:id="321"/>
      <w:bookmarkEnd w:id="322"/>
      <w:r w:rsidR="009F0F7B">
        <w:t xml:space="preserve"> delle informazioni</w:t>
      </w:r>
      <w:bookmarkEnd w:id="323"/>
    </w:p>
    <w:p w14:paraId="4CACE7CF" w14:textId="2203FBE9" w:rsidR="005A2B70" w:rsidRPr="005B64CD" w:rsidRDefault="005A2B70" w:rsidP="005A2B70">
      <w:pPr>
        <w:pStyle w:val="DTitillium11"/>
      </w:pPr>
      <w:bookmarkStart w:id="329" w:name="_Toc40965847"/>
      <w:bookmarkStart w:id="330" w:name="_Toc42158699"/>
      <w:bookmarkStart w:id="331" w:name="_Toc42261722"/>
      <w:bookmarkStart w:id="332" w:name="_Toc40965848"/>
      <w:bookmarkStart w:id="333" w:name="_Toc42158700"/>
      <w:bookmarkStart w:id="334" w:name="_Toc42261723"/>
      <w:bookmarkStart w:id="335" w:name="_Toc40965849"/>
      <w:bookmarkStart w:id="336" w:name="_Toc42158701"/>
      <w:bookmarkStart w:id="337" w:name="_Toc42261724"/>
      <w:bookmarkEnd w:id="2"/>
      <w:bookmarkEnd w:id="185"/>
      <w:bookmarkEnd w:id="289"/>
      <w:bookmarkEnd w:id="290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8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8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C3F1" w14:textId="77777777" w:rsidR="0091654C" w:rsidRDefault="0091654C" w:rsidP="00F6663D">
      <w:r>
        <w:separator/>
      </w:r>
    </w:p>
    <w:p w14:paraId="52C4E0F9" w14:textId="77777777" w:rsidR="0091654C" w:rsidRDefault="0091654C"/>
    <w:p w14:paraId="65F783ED" w14:textId="77777777" w:rsidR="0091654C" w:rsidRDefault="0091654C"/>
    <w:p w14:paraId="638D0246" w14:textId="77777777" w:rsidR="0091654C" w:rsidRDefault="0091654C"/>
  </w:endnote>
  <w:endnote w:type="continuationSeparator" w:id="0">
    <w:p w14:paraId="2C5BADDA" w14:textId="77777777" w:rsidR="0091654C" w:rsidRDefault="0091654C" w:rsidP="00F6663D">
      <w:r>
        <w:continuationSeparator/>
      </w:r>
    </w:p>
    <w:p w14:paraId="54294861" w14:textId="77777777" w:rsidR="0091654C" w:rsidRDefault="0091654C"/>
    <w:p w14:paraId="4ECA9651" w14:textId="77777777" w:rsidR="0091654C" w:rsidRDefault="0091654C"/>
    <w:p w14:paraId="4CF57C8A" w14:textId="77777777" w:rsidR="0091654C" w:rsidRDefault="0091654C"/>
  </w:endnote>
  <w:endnote w:type="continuationNotice" w:id="1">
    <w:p w14:paraId="1CFC9168" w14:textId="77777777" w:rsidR="0091654C" w:rsidRDefault="00916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C329" w14:textId="5AF8D8A4" w:rsidR="006B3451" w:rsidRPr="00B05665" w:rsidRDefault="00000000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EB229" w14:textId="77777777" w:rsidR="0091654C" w:rsidRPr="00132516" w:rsidRDefault="0091654C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5115BBC4" w14:textId="77777777" w:rsidR="0091654C" w:rsidRDefault="0091654C"/>
  </w:footnote>
  <w:footnote w:type="continuationSeparator" w:id="0">
    <w:p w14:paraId="7789E4B5" w14:textId="77777777" w:rsidR="0091654C" w:rsidRDefault="0091654C" w:rsidP="00F6663D">
      <w:r>
        <w:continuationSeparator/>
      </w:r>
    </w:p>
    <w:p w14:paraId="0017FAC7" w14:textId="77777777" w:rsidR="0091654C" w:rsidRDefault="0091654C"/>
    <w:p w14:paraId="32FC640F" w14:textId="77777777" w:rsidR="0091654C" w:rsidRDefault="0091654C"/>
    <w:p w14:paraId="17975D08" w14:textId="77777777" w:rsidR="0091654C" w:rsidRDefault="0091654C"/>
  </w:footnote>
  <w:footnote w:type="continuationNotice" w:id="1">
    <w:p w14:paraId="2BFA642A" w14:textId="77777777" w:rsidR="0091654C" w:rsidRDefault="0091654C"/>
  </w:footnote>
  <w:footnote w:id="2">
    <w:p w14:paraId="671AFAC1" w14:textId="77777777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3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4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5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6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71374B57" w:rsidR="008B7465" w:rsidRPr="003A3379" w:rsidRDefault="0073011D" w:rsidP="008B7465">
    <w:pPr>
      <w:pStyle w:val="DCorpo"/>
      <w:jc w:val="right"/>
      <w:rPr>
        <w:sz w:val="18"/>
        <w:szCs w:val="18"/>
        <w:lang w:val="en-US"/>
      </w:rPr>
    </w:pPr>
    <w:r w:rsidRPr="0073011D">
      <w:rPr>
        <w:sz w:val="18"/>
        <w:szCs w:val="18"/>
        <w:lang w:val="en-US"/>
      </w:rPr>
      <w:t>MID0013</w:t>
    </w:r>
    <w:r w:rsidR="008B7465" w:rsidRPr="0073011D">
      <w:rPr>
        <w:sz w:val="18"/>
        <w:szCs w:val="18"/>
        <w:lang w:val="en-US"/>
      </w:rPr>
      <w:t>-ADD-SPECIF</w:t>
    </w:r>
    <w:r w:rsidR="000E30BF" w:rsidRPr="0073011D">
      <w:rPr>
        <w:sz w:val="18"/>
        <w:szCs w:val="18"/>
        <w:lang w:val="en-US"/>
      </w:rPr>
      <w:t>OGI</w:t>
    </w:r>
    <w:r w:rsidR="008B7465" w:rsidRPr="0073011D">
      <w:rPr>
        <w:sz w:val="18"/>
        <w:szCs w:val="18"/>
        <w:lang w:val="en-US"/>
      </w:rPr>
      <w:t>-XX</w:t>
    </w:r>
    <w:r w:rsidR="008B7465" w:rsidRPr="00D32B9D">
      <w:rPr>
        <w:sz w:val="18"/>
        <w:szCs w:val="18"/>
        <w:lang w:val="en-US"/>
      </w:rPr>
      <w:t>-</w:t>
    </w:r>
    <w:r w:rsidR="008B7465">
      <w:rPr>
        <w:sz w:val="18"/>
        <w:szCs w:val="18"/>
        <w:lang w:val="en-US"/>
      </w:rPr>
      <w:t>S</w:t>
    </w:r>
    <w:r w:rsidR="00845D75">
      <w:rPr>
        <w:sz w:val="18"/>
        <w:szCs w:val="18"/>
        <w:lang w:val="en-US"/>
      </w:rPr>
      <w:t>O</w:t>
    </w:r>
    <w:r w:rsidR="008B7465" w:rsidRPr="00D32B9D">
      <w:rPr>
        <w:sz w:val="18"/>
        <w:szCs w:val="18"/>
        <w:lang w:val="en-US"/>
      </w:rPr>
      <w:t>-</w:t>
    </w:r>
    <w:r w:rsidR="004C3F5C">
      <w:rPr>
        <w:sz w:val="18"/>
        <w:szCs w:val="18"/>
        <w:lang w:val="en-US"/>
      </w:rPr>
      <w:t>Z</w:t>
    </w:r>
    <w:r w:rsidR="008B7465" w:rsidRPr="00D32B9D">
      <w:rPr>
        <w:sz w:val="18"/>
        <w:szCs w:val="18"/>
        <w:lang w:val="en-US"/>
      </w:rPr>
      <w:t>-</w:t>
    </w:r>
    <w:r w:rsidR="00B926DC">
      <w:rPr>
        <w:sz w:val="18"/>
        <w:szCs w:val="18"/>
        <w:lang w:val="en-US"/>
      </w:rPr>
      <w:t>G</w:t>
    </w:r>
    <w:r w:rsidR="008B7465" w:rsidRPr="00D32B9D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A6C43ECE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8BF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85D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3E2E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11D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010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90B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54C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8"/>
    <w:rsid w:val="00FA6B0B"/>
    <w:rsid w:val="00FA7F3E"/>
    <w:rsid w:val="00FB0840"/>
    <w:rsid w:val="00FB0A3A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831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5A2B70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5A2B70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8A71BF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8A71BF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880372-6832-412d-ace3-d2e7cfd52a6a">
      <Terms xmlns="http://schemas.microsoft.com/office/infopath/2007/PartnerControls"/>
    </lcf76f155ced4ddcb4097134ff3c332f>
    <TaxCatchAll xmlns="7d57a068-5cdb-49c1-8cec-23956174c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FFF07EADDDF84FAD2C0C71922E2066" ma:contentTypeVersion="16" ma:contentTypeDescription="Creare un nuovo documento." ma:contentTypeScope="" ma:versionID="28c20e0ab84a3c43931b6fa2302244da">
  <xsd:schema xmlns:xsd="http://www.w3.org/2001/XMLSchema" xmlns:xs="http://www.w3.org/2001/XMLSchema" xmlns:p="http://schemas.microsoft.com/office/2006/metadata/properties" xmlns:ns2="5e880372-6832-412d-ace3-d2e7cfd52a6a" xmlns:ns3="7d57a068-5cdb-49c1-8cec-23956174c36d" targetNamespace="http://schemas.microsoft.com/office/2006/metadata/properties" ma:root="true" ma:fieldsID="ead87e8abba1878f159eb321f6b8c5bc" ns2:_="" ns3:_="">
    <xsd:import namespace="5e880372-6832-412d-ace3-d2e7cfd52a6a"/>
    <xsd:import namespace="7d57a068-5cdb-49c1-8cec-23956174c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80372-6832-412d-ace3-d2e7cfd52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7a068-5cdb-49c1-8cec-23956174c36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de0980d-854d-43b7-877c-3edaf3fa1289}" ma:internalName="TaxCatchAll" ma:showField="CatchAllData" ma:web="7d57a068-5cdb-49c1-8cec-23956174c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Props1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customXml/itemProps2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02EEBB-1F04-4367-A45E-AB9CF8751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880372-6832-412d-ace3-d2e7cfd52a6a"/>
    <ds:schemaRef ds:uri="7d57a068-5cdb-49c1-8cec-23956174c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3854</Words>
  <Characters>21972</Characters>
  <Application>Microsoft Office Word</Application>
  <DocSecurity>0</DocSecurity>
  <Lines>183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25775</CharactersWithSpaces>
  <SharedDoc>false</SharedDoc>
  <HLinks>
    <vt:vector size="210" baseType="variant"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_Toc137826949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_Toc137826948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_Toc137826947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_Toc137826946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_Toc137826945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_Toc137826944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_Toc137826943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_Toc137826942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_Toc137826941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_Toc137826940</vt:lpwstr>
      </vt:variant>
      <vt:variant>
        <vt:i4>1638461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_Toc137826939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_Toc137826938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_Toc137826937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_Toc137826936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_Toc137826935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_Toc137826934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_Toc137826933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_Toc137826932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_Toc137826931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_Toc137826930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_Toc137826929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_Toc137826928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_Toc137826927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_Toc137826926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_Toc137826925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_Toc137826924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_Toc137826923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_Toc137826922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_Toc137826921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_Toc137826920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_Toc137826919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_Toc137826918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_Toc137826917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_Toc137826916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_Toc137826915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IOVINO CIRO</cp:lastModifiedBy>
  <cp:revision>2</cp:revision>
  <cp:lastPrinted>2023-06-14T16:20:00Z</cp:lastPrinted>
  <dcterms:created xsi:type="dcterms:W3CDTF">2023-09-24T22:34:00Z</dcterms:created>
  <dcterms:modified xsi:type="dcterms:W3CDTF">2023-09-24T22:34:00Z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</Properties>
</file>