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20D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29620DF" w14:textId="5373566C" w:rsidR="00EE53B2" w:rsidRDefault="009F7A4A">
      <w:pPr>
        <w:pStyle w:val="Titolo1"/>
        <w:ind w:right="1097"/>
      </w:pPr>
      <w:r>
        <w:rPr>
          <w:color w:val="00000A"/>
        </w:rPr>
        <w:t>A</w:t>
      </w:r>
      <w:r w:rsidR="00EE53B2">
        <w:rPr>
          <w:color w:val="00000A"/>
        </w:rPr>
        <w:t>LLEGATO</w:t>
      </w:r>
    </w:p>
    <w:p w14:paraId="229620E0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29620E1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229620E2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229620E3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29620E4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29620E5" w14:textId="77777777" w:rsidR="00EE53B2" w:rsidRDefault="00000000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229625E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82.1pt;margin-top:8pt;width:454.65pt;height:114.25pt;z-index:-26;mso-wrap-distance-left:0;mso-wrap-distance-right:0;mso-position-horizontal-relative:page" fillcolor="#bfbfbf" strokecolor="#00000a" strokeweight=".36pt">
            <v:textbox inset="0,0,0,0">
              <w:txbxContent>
                <w:p w14:paraId="3B1E0AA5" w14:textId="77777777" w:rsidR="00F74BF5" w:rsidRDefault="00F74BF5" w:rsidP="00F74BF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</w:pPr>
                </w:p>
                <w:p w14:paraId="3F822503" w14:textId="38449BE9" w:rsidR="00F74BF5" w:rsidRPr="00F74BF5" w:rsidRDefault="00F74BF5" w:rsidP="00F74BF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</w:pPr>
                  <w:r w:rsidRP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>PROCEDURA TELEMATICA APERTA AI SENSI DELL’ART. 71 COMMA 3 DEL CODICE DEGLI APPALTI PER L’AFFIDAMENTO CONGIUNTO AI SENSI DELL’ART.44 DEL MEDESIMO CODICE DELLA PROGETTAZIONE ESECUTIVA E DELLA SUCCESSIVA REALIZZAZIONE DEI LAVORI DI RESTAURO E RISANAMENTO CONSERVATIVO DELL’EX CONVENTO DELLA MADDALENA A BERGAMO – VIA S. ALESSANDRO N.39 (SCHEDA BGD0031), DA DESTINARE A NUOVA SEDE DEGLI UFFICI GIUDIZIARI, CON L’UTILIZZO DI METODI E STRUMENTI DI GESTIONE INFORMATIVA DELLE COSTRUZIONI E NEL RISPETTO DEI CRITERI AMBIENTALI MINIMI DI CUI AL DM MITE 23/06/2022 N.256</w:t>
                  </w:r>
                </w:p>
                <w:p w14:paraId="22962611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22962612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22962613" w14:textId="5C00362B" w:rsidR="00EE53B2" w:rsidRPr="00F74BF5" w:rsidRDefault="00EE53B2">
                  <w:pPr>
                    <w:spacing w:before="1"/>
                    <w:ind w:left="106"/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</w:pPr>
                  <w:r w:rsidRP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 xml:space="preserve">GU UE </w:t>
                  </w:r>
                  <w:r w:rsidR="00F74BF5" w:rsidRP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>n. S208/2023</w:t>
                  </w:r>
                  <w:r w:rsid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 xml:space="preserve"> del27/10/2023 - </w:t>
                  </w:r>
                  <w:r w:rsidR="00F74BF5" w:rsidRP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>G.U.R.I. – V° Serie Speciale n</w:t>
                  </w:r>
                  <w:r w:rsid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>.</w:t>
                  </w:r>
                  <w:r w:rsidR="00F74BF5" w:rsidRPr="00F74BF5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18"/>
                      <w:szCs w:val="18"/>
                    </w:rPr>
                    <w:t xml:space="preserve"> 125 del 27/10/2023</w:t>
                  </w:r>
                </w:p>
                <w:p w14:paraId="22962614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229620E6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229620E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29620E8" w14:textId="77777777" w:rsidR="00EE53B2" w:rsidRDefault="00000000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229625E1">
          <v:shape id="_x0000_s2054" type="#_x0000_t202" style="position:absolute;margin-left:82.1pt;margin-top:17.65pt;width:454.65pt;height:27.75pt;z-index:-25;mso-wrap-distance-left:0;mso-wrap-distance-right:0;mso-position-horizontal-relative:page" fillcolor="#bfbfbf" strokecolor="#00000a" strokeweight=".36pt">
            <v:textbox inset="0,0,0,0">
              <w:txbxContent>
                <w:p w14:paraId="22962617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229620E9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29620EC" w14:textId="77777777" w:rsidTr="00376191">
        <w:trPr>
          <w:trHeight w:val="388"/>
        </w:trPr>
        <w:tc>
          <w:tcPr>
            <w:tcW w:w="4522" w:type="dxa"/>
          </w:tcPr>
          <w:p w14:paraId="229620E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229620E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9620F0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29620E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29620EE" w14:textId="4882C3E3" w:rsidR="00EE53B2" w:rsidRPr="00376191" w:rsidRDefault="009C655A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 xml:space="preserve">  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229620EF" w14:textId="108140F7" w:rsidR="00EE53B2" w:rsidRPr="00376191" w:rsidRDefault="00516A4C" w:rsidP="009C655A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>Agenzia de</w:t>
            </w:r>
            <w:r w:rsidRPr="007962F1">
              <w:rPr>
                <w:sz w:val="13"/>
              </w:rPr>
              <w:t>l Demanio</w:t>
            </w:r>
            <w:r>
              <w:rPr>
                <w:sz w:val="13"/>
              </w:rPr>
              <w:t xml:space="preserve"> – </w:t>
            </w:r>
            <w:r w:rsidR="00F74BF5">
              <w:rPr>
                <w:sz w:val="13"/>
              </w:rPr>
              <w:t>DR Lombardia</w:t>
            </w:r>
          </w:p>
        </w:tc>
      </w:tr>
      <w:tr w:rsidR="00EE53B2" w14:paraId="229620F4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29620F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229620F2" w14:textId="497818EB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29620F3" w14:textId="1F60BCD9" w:rsidR="00EE53B2" w:rsidRPr="00376191" w:rsidRDefault="008046B4" w:rsidP="008046B4">
            <w:pPr>
              <w:pStyle w:val="TableParagraph"/>
              <w:spacing w:before="64"/>
              <w:ind w:left="0"/>
              <w:rPr>
                <w:sz w:val="13"/>
              </w:rPr>
            </w:pPr>
            <w:r w:rsidRPr="008046B4">
              <w:rPr>
                <w:w w:val="104"/>
                <w:sz w:val="13"/>
              </w:rPr>
              <w:t>06340981007</w:t>
            </w:r>
          </w:p>
        </w:tc>
      </w:tr>
    </w:tbl>
    <w:p w14:paraId="229620F5" w14:textId="77777777" w:rsidR="00EE53B2" w:rsidRDefault="00EE53B2">
      <w:pPr>
        <w:pStyle w:val="Corpotesto"/>
        <w:rPr>
          <w:sz w:val="20"/>
        </w:rPr>
      </w:pPr>
    </w:p>
    <w:p w14:paraId="229620F6" w14:textId="77777777" w:rsidR="00EE53B2" w:rsidRDefault="00000000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229625E2">
          <v:rect id="_x0000_s2055" style="position:absolute;margin-left:87.6pt;margin-top:9.8pt;width:140.15pt;height:.6pt;z-index:-24;mso-wrap-distance-left:0;mso-wrap-distance-right:0;mso-position-horizontal-relative:page" fillcolor="#00000a" stroked="f">
            <w10:wrap type="topAndBottom" anchorx="page"/>
          </v:rect>
        </w:pict>
      </w:r>
    </w:p>
    <w:p w14:paraId="229620F7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229620F8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9620F9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29620FA" w14:textId="77777777" w:rsidR="00EE53B2" w:rsidRDefault="00EE53B2">
      <w:pPr>
        <w:sectPr w:rsidR="00EE53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22"/>
        <w:gridCol w:w="4219"/>
        <w:gridCol w:w="63"/>
      </w:tblGrid>
      <w:tr w:rsidR="00EE53B2" w14:paraId="229620FD" w14:textId="77777777" w:rsidTr="00F74BF5">
        <w:trPr>
          <w:gridAfter w:val="1"/>
          <w:wAfter w:w="63" w:type="dxa"/>
          <w:trHeight w:val="471"/>
        </w:trPr>
        <w:tc>
          <w:tcPr>
            <w:tcW w:w="4522" w:type="dxa"/>
          </w:tcPr>
          <w:p w14:paraId="229620F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601" w:type="dxa"/>
            <w:gridSpan w:val="3"/>
          </w:tcPr>
          <w:p w14:paraId="229620F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962102" w14:textId="77777777" w:rsidTr="00F74BF5">
        <w:trPr>
          <w:trHeight w:val="471"/>
        </w:trPr>
        <w:tc>
          <w:tcPr>
            <w:tcW w:w="4522" w:type="dxa"/>
          </w:tcPr>
          <w:p w14:paraId="229620F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229620FF" w14:textId="3B627DE6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22" w:type="dxa"/>
            <w:tcBorders>
              <w:left w:val="nil"/>
              <w:right w:val="nil"/>
            </w:tcBorders>
          </w:tcPr>
          <w:p w14:paraId="229621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gridSpan w:val="2"/>
            <w:tcBorders>
              <w:left w:val="nil"/>
            </w:tcBorders>
          </w:tcPr>
          <w:p w14:paraId="22962101" w14:textId="7F75469E" w:rsidR="00EE53B2" w:rsidRPr="000572A7" w:rsidRDefault="00F74BF5" w:rsidP="00F74BF5">
            <w:pPr>
              <w:jc w:val="both"/>
              <w:rPr>
                <w:sz w:val="13"/>
                <w:highlight w:val="yellow"/>
              </w:rPr>
            </w:pPr>
            <w:r w:rsidRPr="00F74BF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PROCEDURA TELEMATICA APERTA AI SENSI DELL’ART. 71 COMMA 3 DEL CODICE DEGLI APPALTI PER L’AFFIDAMENTO CONGIUNTO AI SENSI DELL’ART.44 DEL MEDESIMO CODICE DELLA PROGETTAZIONE ESECUTIVA E DELLA SUCCESSIVA REALIZZAZIONE DEI LAVORI DI RESTAURO E RISANAMENTO CONSERVATIVO DELL’EX CONVENTO DELLA MADDALENA A BERGAMO – VIA S. ALESSANDRO N.39 (SCHEDA BGD0031), DA DESTINARE A NUOVA SEDE DEGLI UFFICI GIUDIZIARI, CON L’UTILIZZO DI METODI E STRUMENTI DI GESTIONE INFORMATIVA DELLE COSTRUZIONI E NEL RISPETTO DEI CRITERI AMBIENTALI MINIMI DI CUI AL DM MITE 23/06/2022 N.256</w:t>
            </w:r>
          </w:p>
        </w:tc>
      </w:tr>
      <w:tr w:rsidR="00EE53B2" w14:paraId="22962107" w14:textId="77777777" w:rsidTr="00F74BF5">
        <w:trPr>
          <w:trHeight w:val="471"/>
        </w:trPr>
        <w:tc>
          <w:tcPr>
            <w:tcW w:w="4522" w:type="dxa"/>
          </w:tcPr>
          <w:p w14:paraId="22962103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2296210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22" w:type="dxa"/>
            <w:tcBorders>
              <w:left w:val="nil"/>
              <w:right w:val="nil"/>
            </w:tcBorders>
          </w:tcPr>
          <w:p w14:paraId="229621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gridSpan w:val="2"/>
            <w:tcBorders>
              <w:left w:val="nil"/>
            </w:tcBorders>
          </w:tcPr>
          <w:p w14:paraId="22962106" w14:textId="77777777" w:rsidR="00EE53B2" w:rsidRPr="000572A7" w:rsidRDefault="00EE53B2" w:rsidP="00376191">
            <w:pPr>
              <w:pStyle w:val="TableParagraph"/>
              <w:spacing w:before="124"/>
              <w:ind w:left="4"/>
              <w:rPr>
                <w:sz w:val="13"/>
                <w:highlight w:val="yellow"/>
              </w:rPr>
            </w:pPr>
            <w:r w:rsidRPr="000572A7">
              <w:rPr>
                <w:color w:val="00000A"/>
                <w:w w:val="104"/>
                <w:sz w:val="13"/>
                <w:highlight w:val="yellow"/>
              </w:rPr>
              <w:t>]</w:t>
            </w:r>
          </w:p>
        </w:tc>
      </w:tr>
      <w:tr w:rsidR="00EE53B2" w14:paraId="2296210C" w14:textId="77777777" w:rsidTr="00F74BF5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2962108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360" w:type="dxa"/>
            <w:tcBorders>
              <w:bottom w:val="nil"/>
              <w:right w:val="nil"/>
            </w:tcBorders>
          </w:tcPr>
          <w:p w14:paraId="22962109" w14:textId="51231B60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22" w:type="dxa"/>
            <w:tcBorders>
              <w:left w:val="nil"/>
              <w:bottom w:val="nil"/>
              <w:right w:val="nil"/>
            </w:tcBorders>
          </w:tcPr>
          <w:p w14:paraId="2296210A" w14:textId="1A764752" w:rsidR="00EE53B2" w:rsidRPr="00F74BF5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4282" w:type="dxa"/>
            <w:gridSpan w:val="2"/>
            <w:tcBorders>
              <w:left w:val="nil"/>
              <w:bottom w:val="nil"/>
            </w:tcBorders>
          </w:tcPr>
          <w:p w14:paraId="2296210B" w14:textId="7B12BFFB" w:rsidR="00EE53B2" w:rsidRPr="00F74BF5" w:rsidRDefault="00F74BF5" w:rsidP="00376191">
            <w:pPr>
              <w:pStyle w:val="TableParagraph"/>
              <w:ind w:left="0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F74BF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A022610DD9</w:t>
            </w:r>
          </w:p>
        </w:tc>
      </w:tr>
      <w:tr w:rsidR="00EE53B2" w14:paraId="22962111" w14:textId="77777777" w:rsidTr="00F74BF5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10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2296210E" w14:textId="3C7199D2" w:rsidR="00EE53B2" w:rsidRPr="00F74BF5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</w:tcPr>
          <w:p w14:paraId="2296210F" w14:textId="469AD1DB" w:rsidR="00EE53B2" w:rsidRPr="00F74BF5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</w:tcBorders>
          </w:tcPr>
          <w:p w14:paraId="22962110" w14:textId="5372F417" w:rsidR="00434545" w:rsidRPr="00F74BF5" w:rsidRDefault="00F74BF5" w:rsidP="00F74BF5">
            <w:pPr>
              <w:pStyle w:val="TableParagraph"/>
              <w:spacing w:before="124"/>
              <w:ind w:left="4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F74BF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G18I21001630007</w:t>
            </w:r>
          </w:p>
        </w:tc>
      </w:tr>
      <w:tr w:rsidR="00EE53B2" w14:paraId="22962116" w14:textId="77777777" w:rsidTr="00F74BF5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112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22962113" w14:textId="09DC5EE3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</w:tcPr>
          <w:p w14:paraId="22962114" w14:textId="6D26F044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</w:tcBorders>
          </w:tcPr>
          <w:p w14:paraId="22962115" w14:textId="44D8AD1E" w:rsidR="00EE53B2" w:rsidRPr="000572A7" w:rsidRDefault="00EE53B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  <w:highlight w:val="yellow"/>
              </w:rPr>
            </w:pPr>
          </w:p>
        </w:tc>
      </w:tr>
      <w:tr w:rsidR="00EE53B2" w14:paraId="2296211B" w14:textId="77777777" w:rsidTr="00F74BF5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2962117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229621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" w:type="dxa"/>
            <w:tcBorders>
              <w:top w:val="nil"/>
              <w:left w:val="nil"/>
              <w:right w:val="nil"/>
            </w:tcBorders>
          </w:tcPr>
          <w:p w14:paraId="229621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</w:tcBorders>
          </w:tcPr>
          <w:p w14:paraId="44508BB1" w14:textId="292C6026" w:rsidR="00F74BF5" w:rsidRPr="00376191" w:rsidRDefault="00F74BF5" w:rsidP="00F74BF5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F74BF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PNRRRM2C3I1.2P Intervento 1.2</w:t>
            </w:r>
          </w:p>
          <w:p w14:paraId="2296211A" w14:textId="568DA9B7" w:rsidR="00EE53B2" w:rsidRPr="00376191" w:rsidRDefault="00EE53B2" w:rsidP="00F74BF5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296211C" w14:textId="77777777" w:rsidR="00EE53B2" w:rsidRDefault="00000000">
      <w:pPr>
        <w:pStyle w:val="Corpotesto"/>
        <w:rPr>
          <w:sz w:val="7"/>
        </w:rPr>
      </w:pPr>
      <w:r>
        <w:rPr>
          <w:noProof/>
          <w:lang w:eastAsia="it-IT"/>
        </w:rPr>
        <w:pict w14:anchorId="229625E3">
          <v:shape id="_x0000_s2056" type="#_x0000_t202" style="position:absolute;margin-left:82.1pt;margin-top:6.1pt;width:454.65pt;height:10.2pt;z-index:-23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22962618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2296211D" w14:textId="77777777" w:rsidR="00EE53B2" w:rsidRDefault="00EE53B2">
      <w:pPr>
        <w:pStyle w:val="Corpotesto"/>
        <w:spacing w:before="2"/>
        <w:rPr>
          <w:sz w:val="25"/>
        </w:rPr>
      </w:pPr>
    </w:p>
    <w:p w14:paraId="2296211E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29625E4">
          <v:rect id="_x0000_s2057" style="position:absolute;margin-left:87.6pt;margin-top:16.2pt;width:140.15pt;height:.6pt;z-index:-22;mso-wrap-distance-left:0;mso-wrap-distance-right:0;mso-position-horizontal-relative:page" fillcolor="#00000a" stroked="f">
            <w10:wrap type="topAndBottom" anchorx="page"/>
          </v:rect>
        </w:pict>
      </w:r>
    </w:p>
    <w:p w14:paraId="2296211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2962120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962121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2962122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22962123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22962124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2962125" w14:textId="77777777" w:rsidR="00EE53B2" w:rsidRDefault="00EE53B2">
      <w:pPr>
        <w:pStyle w:val="Corpotesto"/>
        <w:rPr>
          <w:sz w:val="20"/>
        </w:rPr>
      </w:pPr>
    </w:p>
    <w:p w14:paraId="2296212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2962129" w14:textId="77777777" w:rsidTr="00376191">
        <w:trPr>
          <w:trHeight w:val="388"/>
        </w:trPr>
        <w:tc>
          <w:tcPr>
            <w:tcW w:w="5078" w:type="dxa"/>
          </w:tcPr>
          <w:p w14:paraId="22962127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2962128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96212C" w14:textId="77777777" w:rsidTr="00376191">
        <w:trPr>
          <w:trHeight w:val="389"/>
        </w:trPr>
        <w:tc>
          <w:tcPr>
            <w:tcW w:w="5078" w:type="dxa"/>
          </w:tcPr>
          <w:p w14:paraId="2296212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29621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2962135" w14:textId="77777777" w:rsidTr="00376191">
        <w:trPr>
          <w:trHeight w:val="821"/>
        </w:trPr>
        <w:tc>
          <w:tcPr>
            <w:tcW w:w="5078" w:type="dxa"/>
          </w:tcPr>
          <w:p w14:paraId="2296212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96212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296212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13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296213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96213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296213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13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2962138" w14:textId="77777777" w:rsidTr="00376191">
        <w:trPr>
          <w:trHeight w:val="389"/>
        </w:trPr>
        <w:tc>
          <w:tcPr>
            <w:tcW w:w="5078" w:type="dxa"/>
          </w:tcPr>
          <w:p w14:paraId="229621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2296213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22962140" w14:textId="77777777" w:rsidTr="00376191">
        <w:trPr>
          <w:trHeight w:val="1211"/>
        </w:trPr>
        <w:tc>
          <w:tcPr>
            <w:tcW w:w="5078" w:type="dxa"/>
          </w:tcPr>
          <w:p w14:paraId="22962139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2296213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296213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13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2296213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296213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296213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22962143" w14:textId="77777777" w:rsidTr="00376191">
        <w:trPr>
          <w:trHeight w:val="389"/>
        </w:trPr>
        <w:tc>
          <w:tcPr>
            <w:tcW w:w="5078" w:type="dxa"/>
          </w:tcPr>
          <w:p w14:paraId="2296214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2296214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962146" w14:textId="77777777" w:rsidTr="00376191">
        <w:trPr>
          <w:trHeight w:val="546"/>
        </w:trPr>
        <w:tc>
          <w:tcPr>
            <w:tcW w:w="5078" w:type="dxa"/>
          </w:tcPr>
          <w:p w14:paraId="22962144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296214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2962158" w14:textId="77777777" w:rsidTr="00376191">
        <w:trPr>
          <w:trHeight w:val="2229"/>
        </w:trPr>
        <w:tc>
          <w:tcPr>
            <w:tcW w:w="5078" w:type="dxa"/>
          </w:tcPr>
          <w:p w14:paraId="22962147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2296214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296214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2296214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2296214B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2296214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14D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96214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29621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5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2962157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22962170" w14:textId="77777777" w:rsidTr="00376191">
        <w:trPr>
          <w:trHeight w:val="3188"/>
        </w:trPr>
        <w:tc>
          <w:tcPr>
            <w:tcW w:w="5078" w:type="dxa"/>
          </w:tcPr>
          <w:p w14:paraId="2296215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296215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296215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96215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296215D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2296215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229621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6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2962161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296216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96216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6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296216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29621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6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29621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296216F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2962171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29625E5">
          <v:rect id="_x0000_s2058" style="position:absolute;margin-left:87.6pt;margin-top:15.1pt;width:140.15pt;height:.6pt;z-index:-21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17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2962173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2962174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296217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22962176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22962177" w14:textId="77777777" w:rsidR="00EE53B2" w:rsidRDefault="00EE53B2">
      <w:pPr>
        <w:pStyle w:val="Corpotesto"/>
        <w:rPr>
          <w:sz w:val="20"/>
        </w:rPr>
      </w:pPr>
    </w:p>
    <w:p w14:paraId="2296217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2962193" w14:textId="77777777" w:rsidTr="00376191">
        <w:trPr>
          <w:trHeight w:val="3673"/>
        </w:trPr>
        <w:tc>
          <w:tcPr>
            <w:tcW w:w="5078" w:type="dxa"/>
          </w:tcPr>
          <w:p w14:paraId="2296217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2296217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296217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2296217C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296217D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296217E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2296217F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2962180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29621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1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2296218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2962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91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22962192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29621B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2296219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195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2962196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296219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2296219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296219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296219A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229621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296219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29621A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229621A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229621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1A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1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29621A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1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A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9621A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29621B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9621B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29621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229621B3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29621B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9621B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9621B8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229621B7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29621BB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29621B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29621B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1BE" w14:textId="77777777" w:rsidTr="00376191">
        <w:trPr>
          <w:trHeight w:val="400"/>
        </w:trPr>
        <w:tc>
          <w:tcPr>
            <w:tcW w:w="5078" w:type="dxa"/>
          </w:tcPr>
          <w:p w14:paraId="229621B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29621B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29621C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29621BF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229621D1" w14:textId="77777777" w:rsidTr="00376191">
        <w:trPr>
          <w:trHeight w:val="2014"/>
        </w:trPr>
        <w:tc>
          <w:tcPr>
            <w:tcW w:w="5078" w:type="dxa"/>
          </w:tcPr>
          <w:p w14:paraId="229621C1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229621C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29621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C4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29621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1C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229621C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C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C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229621CA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9621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C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1C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9621C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29621D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229621D2" w14:textId="77777777" w:rsidR="00EE53B2" w:rsidRDefault="00000000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29625E6">
          <v:rect id="_x0000_s2059" style="position:absolute;margin-left:87.6pt;margin-top:11.4pt;width:140.15pt;height:.6pt;z-index:-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1D3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29621D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29621D5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1D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1D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29621DB" w14:textId="77777777" w:rsidTr="00376191">
        <w:trPr>
          <w:trHeight w:val="910"/>
        </w:trPr>
        <w:tc>
          <w:tcPr>
            <w:tcW w:w="5078" w:type="dxa"/>
          </w:tcPr>
          <w:p w14:paraId="229621D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29621D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229621D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9621DE" w14:textId="77777777" w:rsidTr="00376191">
        <w:trPr>
          <w:trHeight w:val="401"/>
        </w:trPr>
        <w:tc>
          <w:tcPr>
            <w:tcW w:w="5078" w:type="dxa"/>
          </w:tcPr>
          <w:p w14:paraId="229621DC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229621D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1E1" w14:textId="77777777" w:rsidTr="00376191">
        <w:trPr>
          <w:trHeight w:val="451"/>
        </w:trPr>
        <w:tc>
          <w:tcPr>
            <w:tcW w:w="5078" w:type="dxa"/>
          </w:tcPr>
          <w:p w14:paraId="229621DF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29621E0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29621E2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29621E3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29621E4" w14:textId="77777777" w:rsidR="00EE53B2" w:rsidRDefault="00000000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229625E7">
          <v:shape id="_x0000_s2060" type="#_x0000_t202" style="position:absolute;margin-left:87.55pt;margin-top:6.1pt;width:450.75pt;height:50.3pt;z-index:-19;mso-wrap-distance-left:0;mso-wrap-distance-right:0;mso-position-horizontal-relative:page" filled="f" strokecolor="#00000a" strokeweight=".48pt">
            <v:textbox inset="0,0,0,0">
              <w:txbxContent>
                <w:p w14:paraId="22962619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2296261A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1E7" w14:textId="77777777" w:rsidTr="00376191">
        <w:trPr>
          <w:trHeight w:val="402"/>
        </w:trPr>
        <w:tc>
          <w:tcPr>
            <w:tcW w:w="4522" w:type="dxa"/>
          </w:tcPr>
          <w:p w14:paraId="229621E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29621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1EC" w14:textId="77777777" w:rsidTr="00376191">
        <w:trPr>
          <w:trHeight w:val="429"/>
        </w:trPr>
        <w:tc>
          <w:tcPr>
            <w:tcW w:w="4522" w:type="dxa"/>
          </w:tcPr>
          <w:p w14:paraId="229621E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29621E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29621E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29621E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29621F0" w14:textId="77777777" w:rsidTr="00376191">
        <w:trPr>
          <w:trHeight w:val="390"/>
        </w:trPr>
        <w:tc>
          <w:tcPr>
            <w:tcW w:w="4522" w:type="dxa"/>
          </w:tcPr>
          <w:p w14:paraId="229621ED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229621E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1E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29621F3" w14:textId="77777777" w:rsidTr="00376191">
        <w:trPr>
          <w:trHeight w:val="273"/>
        </w:trPr>
        <w:tc>
          <w:tcPr>
            <w:tcW w:w="4522" w:type="dxa"/>
          </w:tcPr>
          <w:p w14:paraId="229621F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29621F2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29621F6" w14:textId="77777777" w:rsidTr="00376191">
        <w:trPr>
          <w:trHeight w:val="388"/>
        </w:trPr>
        <w:tc>
          <w:tcPr>
            <w:tcW w:w="4522" w:type="dxa"/>
          </w:tcPr>
          <w:p w14:paraId="229621F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29621F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29621F9" w14:textId="77777777" w:rsidTr="00376191">
        <w:trPr>
          <w:trHeight w:val="390"/>
        </w:trPr>
        <w:tc>
          <w:tcPr>
            <w:tcW w:w="4522" w:type="dxa"/>
          </w:tcPr>
          <w:p w14:paraId="229621F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29621F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29621FD" w14:textId="77777777" w:rsidTr="00376191">
        <w:trPr>
          <w:trHeight w:val="390"/>
        </w:trPr>
        <w:tc>
          <w:tcPr>
            <w:tcW w:w="4522" w:type="dxa"/>
          </w:tcPr>
          <w:p w14:paraId="229621FA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29621F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1F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29621FE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2962202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29621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296220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2296220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2296221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29622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229622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20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2962206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2962207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296220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209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296220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296220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29622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296220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29622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296221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29622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13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296221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2296221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22962216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2962217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2962218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2296221A" w14:textId="77777777" w:rsidR="00EE53B2" w:rsidRDefault="00EE53B2">
      <w:pPr>
        <w:pStyle w:val="Corpotesto"/>
        <w:spacing w:before="7"/>
        <w:rPr>
          <w:sz w:val="14"/>
        </w:rPr>
      </w:pPr>
    </w:p>
    <w:p w14:paraId="2296221B" w14:textId="77777777" w:rsidR="00EE53B2" w:rsidRDefault="00000000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229625E8">
          <v:shape id="_x0000_s2061" type="#_x0000_t202" style="position:absolute;left:0;text-align:left;margin-left:82.1pt;margin-top:21.35pt;width:459.4pt;height:9.15pt;z-index:-18;mso-wrap-distance-left:0;mso-wrap-distance-right:0;mso-position-horizontal-relative:page" fillcolor="#bfbfbf" strokecolor="#00000a" strokeweight=".48pt">
            <v:textbox inset="0,0,0,0">
              <w:txbxContent>
                <w:p w14:paraId="2296261B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296221C" w14:textId="77777777" w:rsidR="00EE53B2" w:rsidRDefault="00EE53B2">
      <w:pPr>
        <w:pStyle w:val="Corpotesto"/>
        <w:spacing w:before="7"/>
        <w:rPr>
          <w:sz w:val="7"/>
        </w:rPr>
      </w:pPr>
    </w:p>
    <w:p w14:paraId="2296221D" w14:textId="77777777" w:rsidR="00EE53B2" w:rsidRDefault="00000000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229625EA">
          <v:group id="_x0000_s2062" style="width:454.45pt;height:21.2pt;mso-position-horizontal-relative:char;mso-position-vertical-relative:line" coordsize="9089,424">
            <v:shape id="_x0000_s2063" type="#_x0000_t202" style="position:absolute;left:4526;top:4;width:4558;height:414" filled="f" strokecolor="#00000a" strokeweight=".48pt">
              <v:textbox inset="0,0,0,0">
                <w:txbxContent>
                  <w:p w14:paraId="2296261C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064" type="#_x0000_t202" style="position:absolute;left:4;top:4;width:4522;height:414" filled="f" strokecolor="#00000a" strokeweight=".48pt">
              <v:textbox inset="0,0,0,0">
                <w:txbxContent>
                  <w:p w14:paraId="2296261D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2296221E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21F" w14:textId="77777777" w:rsidR="00EE53B2" w:rsidRDefault="00EE53B2">
      <w:pPr>
        <w:pStyle w:val="Corpotesto"/>
        <w:rPr>
          <w:sz w:val="20"/>
        </w:rPr>
      </w:pPr>
    </w:p>
    <w:p w14:paraId="2296222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2962229" w14:textId="77777777" w:rsidTr="00376191">
        <w:trPr>
          <w:trHeight w:val="1806"/>
        </w:trPr>
        <w:tc>
          <w:tcPr>
            <w:tcW w:w="4522" w:type="dxa"/>
          </w:tcPr>
          <w:p w14:paraId="2296222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22962222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2962223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29622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29622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2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2962228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96222A" w14:textId="77777777" w:rsidR="00EE53B2" w:rsidRDefault="00000000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229625EB">
          <v:shape id="_x0000_s2065" type="#_x0000_t202" style="position:absolute;margin-left:82.1pt;margin-top:6.2pt;width:475.7pt;height:18pt;z-index:-17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2296261E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96222B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22C" w14:textId="77777777" w:rsidR="00EE53B2" w:rsidRDefault="00EE53B2">
      <w:pPr>
        <w:pStyle w:val="Corpotesto"/>
        <w:rPr>
          <w:sz w:val="20"/>
        </w:rPr>
      </w:pPr>
    </w:p>
    <w:p w14:paraId="2296222D" w14:textId="77777777" w:rsidR="00EE53B2" w:rsidRDefault="00EE53B2">
      <w:pPr>
        <w:pStyle w:val="Corpotesto"/>
        <w:spacing w:before="9"/>
        <w:rPr>
          <w:sz w:val="17"/>
        </w:rPr>
      </w:pPr>
    </w:p>
    <w:p w14:paraId="2296222E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2296222F" w14:textId="77777777" w:rsidR="00EE53B2" w:rsidRDefault="00EE53B2">
      <w:pPr>
        <w:pStyle w:val="Corpotesto"/>
        <w:rPr>
          <w:sz w:val="20"/>
        </w:rPr>
      </w:pPr>
    </w:p>
    <w:p w14:paraId="22962230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22962231" w14:textId="77777777" w:rsidR="00EE53B2" w:rsidRDefault="00000000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229625EC">
          <v:group id="_x0000_s2066" style="position:absolute;margin-left:85.15pt;margin-top:18.1pt;width:455.05pt;height:127.6pt;z-index:-16;mso-wrap-distance-left:0;mso-wrap-distance-right:0;mso-position-horizontal-relative:page" coordorigin="1637,355" coordsize="9101,2552">
            <v:rect id="_x0000_s2067" style="position:absolute;left:1646;top:362;width:9084;height:291" fillcolor="#bfbfbf" stroked="f"/>
            <v:shape id="_x0000_s2068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69" style="position:absolute;left:1646;top:652;width:9084;height:274" fillcolor="#bfbfbf" stroked="f"/>
            <v:shape id="_x0000_s2070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71" style="position:absolute;left:1646;top:926;width:9084;height:274" fillcolor="#bfbfbf" stroked="f"/>
            <v:shape id="_x0000_s207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73" style="position:absolute;left:1646;top:1199;width:9084;height:276" fillcolor="#bfbfbf" stroked="f"/>
            <v:shape id="_x0000_s2074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75" style="position:absolute;left:1646;top:1475;width:9084;height:274" fillcolor="#bfbfbf" stroked="f"/>
            <v:shape id="_x0000_s2076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77" style="position:absolute;left:1646;top:1749;width:9084;height:272" fillcolor="#bfbfbf" stroked="f"/>
            <v:shape id="_x0000_s2078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79" style="position:absolute;left:1646;top:2020;width:9084;height:274" fillcolor="#bfbfbf" stroked="f"/>
            <v:shape id="_x0000_s2080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81" style="position:absolute;left:1646;top:2294;width:9084;height:274" fillcolor="#bfbfbf" stroked="f"/>
            <v:shape id="_x0000_s208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83" style="position:absolute;left:1646;top:2567;width:9084;height:156" fillcolor="#bfbfbf" stroked="f"/>
            <v:shape id="_x0000_s2084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85" style="position:absolute;left:1646;top:2723;width:9084;height:173" fillcolor="#bfbfbf" stroked="f"/>
            <v:shape id="_x0000_s2086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2296261F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8" type="#_x0000_t202" style="position:absolute;left:1752;top:659;width:133;height:1520" filled="f" stroked="f">
              <v:textbox inset="0,0,0,0">
                <w:txbxContent>
                  <w:p w14:paraId="22962620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22962621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2296262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22962623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2962624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2962625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22962626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2296262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2296262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22962629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9" type="#_x0000_t202" style="position:absolute;left:2166;top:651;width:4602;height:1528" filled="f" stroked="f">
              <v:textbox inset="0,0,0,0">
                <w:txbxContent>
                  <w:p w14:paraId="2296262A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2296262B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2296262C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2296262D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90" type="#_x0000_t202" style="position:absolute;left:1752;top:2301;width:547;height:152" filled="f" stroked="f">
              <v:textbox inset="0,0,0,0">
                <w:txbxContent>
                  <w:p w14:paraId="2296262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91" type="#_x0000_t202" style="position:absolute;left:1752;top:2574;width:133;height:152" filled="f" stroked="f">
              <v:textbox inset="0,0,0,0">
                <w:txbxContent>
                  <w:p w14:paraId="2296262F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92" type="#_x0000_t202" style="position:absolute;left:2166;top:2574;width:8325;height:308" filled="f" stroked="f">
              <v:textbox inset="0,0,0,0">
                <w:txbxContent>
                  <w:p w14:paraId="22962630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2962232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2962235" w14:textId="77777777" w:rsidTr="00376191">
        <w:trPr>
          <w:trHeight w:val="646"/>
        </w:trPr>
        <w:tc>
          <w:tcPr>
            <w:tcW w:w="4409" w:type="dxa"/>
          </w:tcPr>
          <w:p w14:paraId="22962233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22962234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2296223C" w14:textId="77777777" w:rsidTr="00376191">
        <w:trPr>
          <w:trHeight w:val="1635"/>
        </w:trPr>
        <w:tc>
          <w:tcPr>
            <w:tcW w:w="4409" w:type="dxa"/>
          </w:tcPr>
          <w:p w14:paraId="2296223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2962237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2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3A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296223B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2296224C" w14:textId="77777777" w:rsidTr="00376191">
        <w:trPr>
          <w:trHeight w:val="1917"/>
        </w:trPr>
        <w:tc>
          <w:tcPr>
            <w:tcW w:w="4409" w:type="dxa"/>
          </w:tcPr>
          <w:p w14:paraId="2296223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96223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96223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29622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29622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29622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29622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8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229622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4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24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296224F" w14:textId="77777777" w:rsidTr="00376191">
        <w:trPr>
          <w:trHeight w:val="741"/>
        </w:trPr>
        <w:tc>
          <w:tcPr>
            <w:tcW w:w="4409" w:type="dxa"/>
          </w:tcPr>
          <w:p w14:paraId="2296224D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296224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2962255" w14:textId="77777777" w:rsidTr="00376191">
        <w:trPr>
          <w:trHeight w:val="705"/>
        </w:trPr>
        <w:tc>
          <w:tcPr>
            <w:tcW w:w="4409" w:type="dxa"/>
          </w:tcPr>
          <w:p w14:paraId="2296225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2962251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2962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54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2962256" w14:textId="77777777" w:rsidR="00EE53B2" w:rsidRDefault="00000000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229625ED">
          <v:rect id="_x0000_s2093" style="position:absolute;margin-left:87.6pt;margin-top:12.85pt;width:140.15pt;height:.6pt;z-index:-15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257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22962258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962259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296225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2296225B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lastRenderedPageBreak/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296225C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2296225D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2296225E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296225F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2962260" w14:textId="77777777" w:rsidR="00EE53B2" w:rsidRDefault="00EE53B2">
      <w:pPr>
        <w:pStyle w:val="Corpotesto"/>
        <w:spacing w:before="3"/>
      </w:pPr>
    </w:p>
    <w:p w14:paraId="22962261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2296226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263" w14:textId="77777777" w:rsidR="00EE53B2" w:rsidRDefault="00EE53B2">
      <w:pPr>
        <w:pStyle w:val="Corpotesto"/>
        <w:rPr>
          <w:sz w:val="20"/>
        </w:rPr>
      </w:pPr>
    </w:p>
    <w:p w14:paraId="2296226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296226B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296226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2962266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22962267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296226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2962272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2296226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29622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2296226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26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229622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71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296227A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296227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296227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2962275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229622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277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2296227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279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2296227B" w14:textId="77777777" w:rsidR="00EE53B2" w:rsidRDefault="00EE53B2">
      <w:pPr>
        <w:pStyle w:val="Corpotesto"/>
        <w:rPr>
          <w:sz w:val="20"/>
        </w:rPr>
      </w:pPr>
    </w:p>
    <w:p w14:paraId="2296227C" w14:textId="77777777" w:rsidR="00EE53B2" w:rsidRDefault="00EE53B2">
      <w:pPr>
        <w:pStyle w:val="Corpotesto"/>
        <w:rPr>
          <w:sz w:val="20"/>
        </w:rPr>
      </w:pPr>
    </w:p>
    <w:p w14:paraId="2296227D" w14:textId="77777777" w:rsidR="00EE53B2" w:rsidRDefault="00EE53B2">
      <w:pPr>
        <w:pStyle w:val="Corpotesto"/>
        <w:spacing w:before="4"/>
        <w:rPr>
          <w:sz w:val="19"/>
        </w:rPr>
      </w:pPr>
    </w:p>
    <w:p w14:paraId="2296227E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2296227F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2962282" w14:textId="77777777" w:rsidTr="00376191">
        <w:trPr>
          <w:trHeight w:val="569"/>
        </w:trPr>
        <w:tc>
          <w:tcPr>
            <w:tcW w:w="4522" w:type="dxa"/>
          </w:tcPr>
          <w:p w14:paraId="2296228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2296228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285" w14:textId="77777777" w:rsidTr="00376191">
        <w:trPr>
          <w:trHeight w:val="1072"/>
        </w:trPr>
        <w:tc>
          <w:tcPr>
            <w:tcW w:w="4522" w:type="dxa"/>
          </w:tcPr>
          <w:p w14:paraId="2296228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229622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2962289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29622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296228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296228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2296228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8A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29622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29622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96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8F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29622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9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296229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29622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9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296229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96229C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9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9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296229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9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296229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9622A0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9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29622A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A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9622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29622A4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A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29622A6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2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A8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A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AA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2AF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A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A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AE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29622B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B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B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B2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29622B7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B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BB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B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2B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BC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BD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B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9622C5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C0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C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29622C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C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29622C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2C9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C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C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D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C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D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D2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D3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D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229622D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D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D7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D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229622D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D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622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9622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2E1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229622DE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229622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29622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29622E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2E3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229625EE">
          <v:rect id="_x0000_s2094" style="position:absolute;margin-left:116.75pt;margin-top:571.2pt;width:66.35pt;height:7.8pt;z-index:-29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229625EF">
          <v:rect id="_x0000_s2095" style="position:absolute;margin-left:116.75pt;margin-top:586.8pt;width:56.4pt;height:7.8pt;z-index:-28;mso-position-horizontal-relative:page;mso-position-vertical-relative:page" fillcolor="#f4fdfd" stroked="f">
            <w10:wrap anchorx="page" anchory="page"/>
          </v:rect>
        </w:pict>
      </w:r>
    </w:p>
    <w:p w14:paraId="229622E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229622E8" w14:textId="77777777" w:rsidTr="00376191">
        <w:trPr>
          <w:trHeight w:val="854"/>
        </w:trPr>
        <w:tc>
          <w:tcPr>
            <w:tcW w:w="4522" w:type="dxa"/>
          </w:tcPr>
          <w:p w14:paraId="229622E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29622E6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29622E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229622E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29622EA" w14:textId="77777777" w:rsidR="00EE53B2" w:rsidRDefault="00000000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229625F0">
          <v:shape id="_x0000_s2096" type="#_x0000_t202" style="position:absolute;margin-left:82.1pt;margin-top:17.85pt;width:475.7pt;height:27.55pt;z-index:-14;mso-wrap-distance-left:0;mso-wrap-distance-right:0;mso-position-horizontal-relative:page" fillcolor="#bfbfbf" strokecolor="#00000a" strokeweight=".48pt">
            <v:textbox inset="0,0,0,0">
              <w:txbxContent>
                <w:p w14:paraId="22962631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229622EB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2EE" w14:textId="77777777" w:rsidTr="00376191">
        <w:trPr>
          <w:trHeight w:val="568"/>
        </w:trPr>
        <w:tc>
          <w:tcPr>
            <w:tcW w:w="4522" w:type="dxa"/>
          </w:tcPr>
          <w:p w14:paraId="229622E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29622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2F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29622EF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29622F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2F4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29622F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229622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2F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F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29622F6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29622F7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2F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2F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29622F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2F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FC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2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2F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30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0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2962305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03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04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296230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0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0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96230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296230E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0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296230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30D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296231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0F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10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296231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1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2962313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1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96231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2962319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22962317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2962318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2962328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2296231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2296231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2296231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96231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296231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96231F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296232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96232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296232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296232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296232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2962325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32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96232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96232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296232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2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96232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96232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296232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2E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296233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96233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31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96233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9623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34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2962338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96233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3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96233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296233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3A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296233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296233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3D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2962341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2296233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40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2962345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296234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9623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34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2962346" w14:textId="77777777" w:rsidR="00EE53B2" w:rsidRDefault="00000000">
      <w:pPr>
        <w:pStyle w:val="Corpotesto"/>
        <w:rPr>
          <w:sz w:val="23"/>
        </w:rPr>
      </w:pPr>
      <w:r>
        <w:rPr>
          <w:noProof/>
          <w:lang w:eastAsia="it-IT"/>
        </w:rPr>
        <w:pict w14:anchorId="229625F1">
          <v:rect id="_x0000_s2097" style="position:absolute;margin-left:87.6pt;margin-top:15pt;width:140.15pt;height:.6pt;z-index:-13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347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296234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296234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2296234A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34B" w14:textId="77777777" w:rsidR="00EE53B2" w:rsidRDefault="00EE53B2">
      <w:pPr>
        <w:pStyle w:val="Corpotesto"/>
        <w:rPr>
          <w:sz w:val="20"/>
        </w:rPr>
      </w:pPr>
    </w:p>
    <w:p w14:paraId="2296234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34F" w14:textId="77777777" w:rsidTr="00376191">
        <w:trPr>
          <w:trHeight w:val="1247"/>
        </w:trPr>
        <w:tc>
          <w:tcPr>
            <w:tcW w:w="4522" w:type="dxa"/>
          </w:tcPr>
          <w:p w14:paraId="2296234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2296234E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296235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22962350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351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5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5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5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56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296235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5C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5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60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5D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5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9623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6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61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62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6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64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6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67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22962368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69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6E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6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96236C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6D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71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6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7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72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7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78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7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962376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7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7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37E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7C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38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7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38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8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387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85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8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8A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88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89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8D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8B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91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8E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296238F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90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95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9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2962393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9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98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9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96239B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9A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296239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9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29623A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A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3A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A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3A8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A5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3A7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AB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A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AA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B0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A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29623AD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A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229623A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9623B3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B1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B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29623B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29623B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B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3BC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B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3C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B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229623B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B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29623C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C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C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C3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C7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C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C6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CA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29623C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29623C9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29623CB" w14:textId="77777777" w:rsidR="00EE53B2" w:rsidRDefault="00000000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29625F2">
          <v:rect id="_x0000_s2099" style="position:absolute;margin-left:87.6pt;margin-top:15.25pt;width:140.15pt;height:.6pt;z-index:-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3CC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29623CD" w14:textId="77777777" w:rsidR="00EE53B2" w:rsidRDefault="00EE53B2">
      <w:pPr>
        <w:sectPr w:rsidR="00EE53B2">
          <w:footerReference w:type="default" r:id="rId16"/>
          <w:pgSz w:w="11910" w:h="16840"/>
          <w:pgMar w:top="1580" w:right="420" w:bottom="2100" w:left="1100" w:header="0" w:footer="1906" w:gutter="0"/>
          <w:cols w:space="720"/>
        </w:sectPr>
      </w:pPr>
    </w:p>
    <w:p w14:paraId="229623CE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229625F3">
          <v:shape id="_x0000_s2101" style="position:absolute;margin-left:89.9pt;margin-top:135.6pt;width:219pt;height:179.9pt;z-index:-27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229623C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3D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29623D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3D5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D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D9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D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29623D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D8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DC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D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D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D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DD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0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E1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E5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E4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E8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6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EB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E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E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ED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F2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E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3F0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3F5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F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F4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3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F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29623F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F8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3F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F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40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3F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29623F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3FF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403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229624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962402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296240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296240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416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0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296240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29624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96240A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296240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296240C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0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296240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29624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1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29624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15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296241D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1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296241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229624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296241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1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296241C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2962424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296241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296241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29624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2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229624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4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2962427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22962425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42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296242A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28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42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2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296242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2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296242E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2962432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296243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229624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2962433" w14:textId="77777777" w:rsidR="00EE53B2" w:rsidRDefault="00EE53B2">
      <w:pPr>
        <w:pStyle w:val="Corpotesto"/>
        <w:rPr>
          <w:sz w:val="20"/>
        </w:rPr>
      </w:pPr>
    </w:p>
    <w:p w14:paraId="22962434" w14:textId="77777777" w:rsidR="00EE53B2" w:rsidRDefault="00EE53B2">
      <w:pPr>
        <w:pStyle w:val="Corpotesto"/>
        <w:rPr>
          <w:sz w:val="20"/>
        </w:rPr>
      </w:pPr>
    </w:p>
    <w:p w14:paraId="22962435" w14:textId="77777777" w:rsidR="00EE53B2" w:rsidRDefault="00EE53B2">
      <w:pPr>
        <w:pStyle w:val="Corpotesto"/>
        <w:rPr>
          <w:sz w:val="20"/>
        </w:rPr>
      </w:pPr>
    </w:p>
    <w:p w14:paraId="22962436" w14:textId="77777777" w:rsidR="00EE53B2" w:rsidRDefault="00000000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229625F4">
          <v:rect id="_x0000_s2102" style="position:absolute;margin-left:87.6pt;margin-top:9.95pt;width:140.15pt;height:.6pt;z-index:-11;mso-wrap-distance-left:0;mso-wrap-distance-right:0;mso-position-horizontal-relative:page" fillcolor="#00000a" stroked="f">
            <w10:wrap type="topAndBottom" anchorx="page"/>
          </v:rect>
        </w:pict>
      </w:r>
    </w:p>
    <w:p w14:paraId="22962437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2962438" w14:textId="77777777" w:rsidR="00EE53B2" w:rsidRDefault="00EE53B2">
      <w:pPr>
        <w:rPr>
          <w:rFonts w:ascii="Arial"/>
          <w:sz w:val="11"/>
        </w:rPr>
        <w:sectPr w:rsidR="00EE53B2">
          <w:footerReference w:type="default" r:id="rId17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296243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43A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442" w14:textId="77777777" w:rsidTr="00376191">
        <w:trPr>
          <w:trHeight w:val="1742"/>
        </w:trPr>
        <w:tc>
          <w:tcPr>
            <w:tcW w:w="4522" w:type="dxa"/>
          </w:tcPr>
          <w:p w14:paraId="2296243B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2296243C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96243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43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96243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96244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2962441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2962445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2296244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4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962448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46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47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44B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49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4A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45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4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4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96244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296244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962456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5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2296245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45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2962455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45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45E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5A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5B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96245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296245D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22962461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29624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96246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229624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463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2962464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22962465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469" w14:textId="77777777" w:rsidTr="00376191">
        <w:trPr>
          <w:trHeight w:val="971"/>
        </w:trPr>
        <w:tc>
          <w:tcPr>
            <w:tcW w:w="4522" w:type="dxa"/>
          </w:tcPr>
          <w:p w14:paraId="22962466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2296246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296246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46F" w14:textId="77777777" w:rsidTr="00376191">
        <w:trPr>
          <w:trHeight w:val="1487"/>
        </w:trPr>
        <w:tc>
          <w:tcPr>
            <w:tcW w:w="4522" w:type="dxa"/>
          </w:tcPr>
          <w:p w14:paraId="2296246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2296246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296246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296246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296246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2962475" w14:textId="77777777" w:rsidTr="00376191">
        <w:trPr>
          <w:trHeight w:val="858"/>
        </w:trPr>
        <w:tc>
          <w:tcPr>
            <w:tcW w:w="4522" w:type="dxa"/>
          </w:tcPr>
          <w:p w14:paraId="2296247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2296247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29624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74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2962476" w14:textId="77777777" w:rsidR="00EE53B2" w:rsidRDefault="00000000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29625F5">
          <v:rect id="_x0000_s2103" style="position:absolute;margin-left:87.6pt;margin-top:11.75pt;width:140.15pt;height:.6pt;z-index:-1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477" w14:textId="77777777" w:rsidR="00EE53B2" w:rsidRDefault="00EE53B2">
      <w:pPr>
        <w:pStyle w:val="Corpotesto"/>
        <w:spacing w:before="2"/>
        <w:rPr>
          <w:sz w:val="17"/>
        </w:rPr>
      </w:pPr>
    </w:p>
    <w:p w14:paraId="22962478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22962479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47A" w14:textId="77777777" w:rsidR="00EE53B2" w:rsidRDefault="00EE53B2">
      <w:pPr>
        <w:pStyle w:val="Corpotesto"/>
        <w:rPr>
          <w:sz w:val="20"/>
        </w:rPr>
      </w:pPr>
    </w:p>
    <w:p w14:paraId="229624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47E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296247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47D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296248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7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8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296248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82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8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487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8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48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89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2296248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8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96248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2296248E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296249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9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49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9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49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97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296249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9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296249E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9D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29624A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A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A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9624A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29624A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9624A7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A5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A6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29624AA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A8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A9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29624AD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4AB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4AC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9624B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229624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9624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29624B3" w14:textId="77777777" w:rsidTr="00376191">
        <w:trPr>
          <w:trHeight w:val="1643"/>
        </w:trPr>
        <w:tc>
          <w:tcPr>
            <w:tcW w:w="4522" w:type="dxa"/>
          </w:tcPr>
          <w:p w14:paraId="229624B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29624B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229624B4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29624B5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29624B6" w14:textId="77777777" w:rsidR="00EE53B2" w:rsidRDefault="00EE53B2">
      <w:pPr>
        <w:pStyle w:val="Corpotesto"/>
        <w:spacing w:before="5"/>
        <w:rPr>
          <w:sz w:val="17"/>
        </w:rPr>
      </w:pPr>
    </w:p>
    <w:p w14:paraId="229624B7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29624B8" w14:textId="77777777" w:rsidR="00EE53B2" w:rsidRDefault="00EE53B2">
      <w:pPr>
        <w:pStyle w:val="Corpotesto"/>
        <w:spacing w:before="1"/>
        <w:rPr>
          <w:sz w:val="16"/>
        </w:rPr>
      </w:pPr>
    </w:p>
    <w:p w14:paraId="229624B9" w14:textId="77777777" w:rsidR="00EE53B2" w:rsidRDefault="00000000">
      <w:pPr>
        <w:ind w:left="652"/>
        <w:rPr>
          <w:sz w:val="15"/>
        </w:rPr>
      </w:pPr>
      <w:r>
        <w:rPr>
          <w:noProof/>
          <w:lang w:eastAsia="it-IT"/>
        </w:rPr>
        <w:pict w14:anchorId="229625F6">
          <v:shape id="_x0000_s2104" type="#_x0000_t202" style="position:absolute;left:0;text-align:left;margin-left:82.1pt;margin-top:22.7pt;width:475.7pt;height:28.2pt;z-index:-9;mso-wrap-distance-left:0;mso-wrap-distance-right:0;mso-position-horizontal-relative:page" fillcolor="#bfbfbf" strokecolor="#00000a" strokeweight=".48pt">
            <v:textbox inset="0,0,0,0">
              <w:txbxContent>
                <w:p w14:paraId="22962632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229624BA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229624BD" w14:textId="77777777" w:rsidTr="00376191">
        <w:trPr>
          <w:trHeight w:val="401"/>
        </w:trPr>
        <w:tc>
          <w:tcPr>
            <w:tcW w:w="4483" w:type="dxa"/>
          </w:tcPr>
          <w:p w14:paraId="229624B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29624BC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29624C0" w14:textId="77777777" w:rsidTr="00376191">
        <w:trPr>
          <w:trHeight w:val="401"/>
        </w:trPr>
        <w:tc>
          <w:tcPr>
            <w:tcW w:w="4483" w:type="dxa"/>
          </w:tcPr>
          <w:p w14:paraId="229624B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29624BF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229624C1" w14:textId="77777777" w:rsidR="00EE53B2" w:rsidRDefault="00EE53B2">
      <w:pPr>
        <w:pStyle w:val="Corpotesto"/>
        <w:rPr>
          <w:sz w:val="28"/>
        </w:rPr>
      </w:pPr>
    </w:p>
    <w:p w14:paraId="229624C2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29624C3" w14:textId="77777777" w:rsidR="00EE53B2" w:rsidRDefault="00000000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229625F7">
          <v:shape id="_x0000_s2105" type="#_x0000_t202" style="position:absolute;margin-left:82.1pt;margin-top:17.9pt;width:454.65pt;height:19.2pt;z-index:-8;mso-wrap-distance-left:0;mso-wrap-distance-right:0;mso-position-horizontal-relative:page" fillcolor="#bfbfbf" strokecolor="#00000a" strokeweight=".36pt">
            <v:textbox inset="0,0,0,0">
              <w:txbxContent>
                <w:p w14:paraId="22962633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229624C4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4C7" w14:textId="77777777" w:rsidTr="00376191">
        <w:trPr>
          <w:trHeight w:val="402"/>
        </w:trPr>
        <w:tc>
          <w:tcPr>
            <w:tcW w:w="4522" w:type="dxa"/>
          </w:tcPr>
          <w:p w14:paraId="229624C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29624C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229624C8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4C9" w14:textId="77777777" w:rsidR="00EE53B2" w:rsidRDefault="00EE53B2">
      <w:pPr>
        <w:pStyle w:val="Corpotesto"/>
        <w:rPr>
          <w:sz w:val="20"/>
        </w:rPr>
      </w:pPr>
    </w:p>
    <w:p w14:paraId="229624C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4D3" w14:textId="77777777" w:rsidTr="00376191">
        <w:trPr>
          <w:trHeight w:val="1355"/>
        </w:trPr>
        <w:tc>
          <w:tcPr>
            <w:tcW w:w="4522" w:type="dxa"/>
          </w:tcPr>
          <w:p w14:paraId="229624C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29624C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9624C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9624C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229624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4D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9624D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29624D2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29624E1" w14:textId="77777777" w:rsidTr="00376191">
        <w:trPr>
          <w:trHeight w:val="1981"/>
        </w:trPr>
        <w:tc>
          <w:tcPr>
            <w:tcW w:w="4522" w:type="dxa"/>
          </w:tcPr>
          <w:p w14:paraId="229624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229624D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29624D6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29624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29624D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9624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4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4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2962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4D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29624DE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4DF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29624E0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29624E2" w14:textId="77777777" w:rsidR="00EE53B2" w:rsidRDefault="00EE53B2">
      <w:pPr>
        <w:pStyle w:val="Corpotesto"/>
        <w:rPr>
          <w:sz w:val="20"/>
        </w:rPr>
      </w:pPr>
    </w:p>
    <w:p w14:paraId="229624E3" w14:textId="77777777" w:rsidR="00EE53B2" w:rsidRDefault="00EE53B2">
      <w:pPr>
        <w:pStyle w:val="Corpotesto"/>
        <w:rPr>
          <w:sz w:val="20"/>
        </w:rPr>
      </w:pPr>
    </w:p>
    <w:p w14:paraId="229624E4" w14:textId="77777777" w:rsidR="00EE53B2" w:rsidRDefault="00EE53B2">
      <w:pPr>
        <w:pStyle w:val="Corpotesto"/>
        <w:rPr>
          <w:sz w:val="20"/>
        </w:rPr>
      </w:pPr>
    </w:p>
    <w:p w14:paraId="229624E5" w14:textId="77777777" w:rsidR="00EE53B2" w:rsidRDefault="00EE53B2">
      <w:pPr>
        <w:pStyle w:val="Corpotesto"/>
        <w:rPr>
          <w:sz w:val="20"/>
        </w:rPr>
      </w:pPr>
    </w:p>
    <w:p w14:paraId="229624E6" w14:textId="77777777" w:rsidR="00EE53B2" w:rsidRDefault="00EE53B2">
      <w:pPr>
        <w:pStyle w:val="Corpotesto"/>
        <w:rPr>
          <w:sz w:val="20"/>
        </w:rPr>
      </w:pPr>
    </w:p>
    <w:p w14:paraId="229624E7" w14:textId="77777777" w:rsidR="00EE53B2" w:rsidRDefault="00EE53B2">
      <w:pPr>
        <w:pStyle w:val="Corpotesto"/>
        <w:rPr>
          <w:sz w:val="20"/>
        </w:rPr>
      </w:pPr>
    </w:p>
    <w:p w14:paraId="229624E8" w14:textId="77777777" w:rsidR="00EE53B2" w:rsidRDefault="00EE53B2">
      <w:pPr>
        <w:pStyle w:val="Corpotesto"/>
        <w:rPr>
          <w:sz w:val="20"/>
        </w:rPr>
      </w:pPr>
    </w:p>
    <w:p w14:paraId="229624E9" w14:textId="77777777" w:rsidR="00EE53B2" w:rsidRDefault="00EE53B2">
      <w:pPr>
        <w:pStyle w:val="Corpotesto"/>
        <w:rPr>
          <w:sz w:val="20"/>
        </w:rPr>
      </w:pPr>
    </w:p>
    <w:p w14:paraId="229624EA" w14:textId="77777777" w:rsidR="00EE53B2" w:rsidRDefault="00EE53B2">
      <w:pPr>
        <w:pStyle w:val="Corpotesto"/>
        <w:rPr>
          <w:sz w:val="20"/>
        </w:rPr>
      </w:pPr>
    </w:p>
    <w:p w14:paraId="229624EB" w14:textId="77777777" w:rsidR="00EE53B2" w:rsidRDefault="00EE53B2">
      <w:pPr>
        <w:pStyle w:val="Corpotesto"/>
        <w:rPr>
          <w:sz w:val="20"/>
        </w:rPr>
      </w:pPr>
    </w:p>
    <w:p w14:paraId="229624EC" w14:textId="77777777" w:rsidR="00EE53B2" w:rsidRDefault="00EE53B2">
      <w:pPr>
        <w:pStyle w:val="Corpotesto"/>
        <w:rPr>
          <w:sz w:val="20"/>
        </w:rPr>
      </w:pPr>
    </w:p>
    <w:p w14:paraId="229624ED" w14:textId="77777777" w:rsidR="00EE53B2" w:rsidRDefault="00EE53B2">
      <w:pPr>
        <w:pStyle w:val="Corpotesto"/>
        <w:rPr>
          <w:sz w:val="20"/>
        </w:rPr>
      </w:pPr>
    </w:p>
    <w:p w14:paraId="229624EE" w14:textId="77777777" w:rsidR="00EE53B2" w:rsidRDefault="00EE53B2">
      <w:pPr>
        <w:pStyle w:val="Corpotesto"/>
        <w:rPr>
          <w:sz w:val="20"/>
        </w:rPr>
      </w:pPr>
    </w:p>
    <w:p w14:paraId="229624EF" w14:textId="77777777" w:rsidR="00EE53B2" w:rsidRDefault="00EE53B2">
      <w:pPr>
        <w:pStyle w:val="Corpotesto"/>
        <w:rPr>
          <w:sz w:val="20"/>
        </w:rPr>
      </w:pPr>
    </w:p>
    <w:p w14:paraId="229624F0" w14:textId="77777777" w:rsidR="00EE53B2" w:rsidRDefault="00EE53B2">
      <w:pPr>
        <w:pStyle w:val="Corpotesto"/>
        <w:rPr>
          <w:sz w:val="20"/>
        </w:rPr>
      </w:pPr>
    </w:p>
    <w:p w14:paraId="229624F1" w14:textId="77777777" w:rsidR="00EE53B2" w:rsidRDefault="00EE53B2">
      <w:pPr>
        <w:pStyle w:val="Corpotesto"/>
        <w:rPr>
          <w:sz w:val="20"/>
        </w:rPr>
      </w:pPr>
    </w:p>
    <w:p w14:paraId="229624F2" w14:textId="77777777" w:rsidR="00EE53B2" w:rsidRDefault="00EE53B2">
      <w:pPr>
        <w:pStyle w:val="Corpotesto"/>
        <w:rPr>
          <w:sz w:val="20"/>
        </w:rPr>
      </w:pPr>
    </w:p>
    <w:p w14:paraId="229624F3" w14:textId="77777777" w:rsidR="00EE53B2" w:rsidRDefault="00EE53B2">
      <w:pPr>
        <w:pStyle w:val="Corpotesto"/>
        <w:rPr>
          <w:sz w:val="20"/>
        </w:rPr>
      </w:pPr>
    </w:p>
    <w:p w14:paraId="229624F4" w14:textId="77777777" w:rsidR="00EE53B2" w:rsidRDefault="00EE53B2">
      <w:pPr>
        <w:pStyle w:val="Corpotesto"/>
        <w:rPr>
          <w:sz w:val="20"/>
        </w:rPr>
      </w:pPr>
    </w:p>
    <w:p w14:paraId="229624F5" w14:textId="77777777" w:rsidR="00EE53B2" w:rsidRDefault="00EE53B2">
      <w:pPr>
        <w:pStyle w:val="Corpotesto"/>
        <w:rPr>
          <w:sz w:val="20"/>
        </w:rPr>
      </w:pPr>
    </w:p>
    <w:p w14:paraId="229624F6" w14:textId="77777777" w:rsidR="00EE53B2" w:rsidRDefault="00EE53B2">
      <w:pPr>
        <w:pStyle w:val="Corpotesto"/>
        <w:rPr>
          <w:sz w:val="20"/>
        </w:rPr>
      </w:pPr>
    </w:p>
    <w:p w14:paraId="229624F7" w14:textId="77777777" w:rsidR="00EE53B2" w:rsidRDefault="00EE53B2">
      <w:pPr>
        <w:pStyle w:val="Corpotesto"/>
        <w:rPr>
          <w:sz w:val="20"/>
        </w:rPr>
      </w:pPr>
    </w:p>
    <w:p w14:paraId="229624F8" w14:textId="77777777" w:rsidR="00EE53B2" w:rsidRDefault="00EE53B2">
      <w:pPr>
        <w:pStyle w:val="Corpotesto"/>
        <w:rPr>
          <w:sz w:val="20"/>
        </w:rPr>
      </w:pPr>
    </w:p>
    <w:p w14:paraId="229624F9" w14:textId="77777777" w:rsidR="00EE53B2" w:rsidRDefault="00EE53B2">
      <w:pPr>
        <w:pStyle w:val="Corpotesto"/>
        <w:rPr>
          <w:sz w:val="20"/>
        </w:rPr>
      </w:pPr>
    </w:p>
    <w:p w14:paraId="229624FA" w14:textId="77777777" w:rsidR="00EE53B2" w:rsidRDefault="00EE53B2">
      <w:pPr>
        <w:pStyle w:val="Corpotesto"/>
        <w:rPr>
          <w:sz w:val="20"/>
        </w:rPr>
      </w:pPr>
    </w:p>
    <w:p w14:paraId="229624FB" w14:textId="77777777" w:rsidR="00EE53B2" w:rsidRDefault="00EE53B2">
      <w:pPr>
        <w:pStyle w:val="Corpotesto"/>
        <w:rPr>
          <w:sz w:val="20"/>
        </w:rPr>
      </w:pPr>
    </w:p>
    <w:p w14:paraId="229624FC" w14:textId="77777777" w:rsidR="00EE53B2" w:rsidRDefault="00EE53B2">
      <w:pPr>
        <w:pStyle w:val="Corpotesto"/>
        <w:rPr>
          <w:sz w:val="20"/>
        </w:rPr>
      </w:pPr>
    </w:p>
    <w:p w14:paraId="229624FD" w14:textId="77777777" w:rsidR="00EE53B2" w:rsidRDefault="00EE53B2">
      <w:pPr>
        <w:pStyle w:val="Corpotesto"/>
        <w:rPr>
          <w:sz w:val="20"/>
        </w:rPr>
      </w:pPr>
    </w:p>
    <w:p w14:paraId="229624FE" w14:textId="77777777" w:rsidR="00EE53B2" w:rsidRDefault="00EE53B2">
      <w:pPr>
        <w:pStyle w:val="Corpotesto"/>
        <w:rPr>
          <w:sz w:val="20"/>
        </w:rPr>
      </w:pPr>
    </w:p>
    <w:p w14:paraId="229624FF" w14:textId="77777777" w:rsidR="00EE53B2" w:rsidRDefault="00EE53B2">
      <w:pPr>
        <w:pStyle w:val="Corpotesto"/>
        <w:rPr>
          <w:sz w:val="20"/>
        </w:rPr>
      </w:pPr>
    </w:p>
    <w:p w14:paraId="22962500" w14:textId="77777777" w:rsidR="00EE53B2" w:rsidRDefault="00EE53B2">
      <w:pPr>
        <w:pStyle w:val="Corpotesto"/>
        <w:rPr>
          <w:sz w:val="20"/>
        </w:rPr>
      </w:pPr>
    </w:p>
    <w:p w14:paraId="22962501" w14:textId="77777777" w:rsidR="00EE53B2" w:rsidRDefault="00EE53B2">
      <w:pPr>
        <w:pStyle w:val="Corpotesto"/>
        <w:rPr>
          <w:sz w:val="20"/>
        </w:rPr>
      </w:pPr>
    </w:p>
    <w:p w14:paraId="22962502" w14:textId="77777777" w:rsidR="00EE53B2" w:rsidRDefault="00EE53B2">
      <w:pPr>
        <w:pStyle w:val="Corpotesto"/>
        <w:rPr>
          <w:sz w:val="20"/>
        </w:rPr>
      </w:pPr>
    </w:p>
    <w:p w14:paraId="22962503" w14:textId="77777777" w:rsidR="00EE53B2" w:rsidRDefault="00EE53B2">
      <w:pPr>
        <w:pStyle w:val="Corpotesto"/>
        <w:rPr>
          <w:sz w:val="20"/>
        </w:rPr>
      </w:pPr>
    </w:p>
    <w:p w14:paraId="22962504" w14:textId="77777777" w:rsidR="00EE53B2" w:rsidRDefault="00EE53B2">
      <w:pPr>
        <w:pStyle w:val="Corpotesto"/>
        <w:rPr>
          <w:sz w:val="20"/>
        </w:rPr>
      </w:pPr>
    </w:p>
    <w:p w14:paraId="22962505" w14:textId="77777777" w:rsidR="00EE53B2" w:rsidRDefault="00EE53B2">
      <w:pPr>
        <w:pStyle w:val="Corpotesto"/>
        <w:rPr>
          <w:sz w:val="20"/>
        </w:rPr>
      </w:pPr>
    </w:p>
    <w:p w14:paraId="22962506" w14:textId="77777777" w:rsidR="00EE53B2" w:rsidRDefault="00000000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229625F8">
          <v:rect id="_x0000_s2106" style="position:absolute;margin-left:87.6pt;margin-top:10.5pt;width:140.15pt;height:.6pt;z-index:-7;mso-wrap-distance-left:0;mso-wrap-distance-right:0;mso-position-horizontal-relative:page" fillcolor="#00000a" stroked="f">
            <w10:wrap type="topAndBottom" anchorx="page"/>
          </v:rect>
        </w:pict>
      </w:r>
    </w:p>
    <w:p w14:paraId="22962507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2962508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5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50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50B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296250C" w14:textId="77777777" w:rsidR="00EE53B2" w:rsidRDefault="00000000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229625F9">
          <v:shape id="_x0000_s2107" type="#_x0000_t202" style="position:absolute;left:0;text-align:left;margin-left:82.1pt;margin-top:14.85pt;width:454.65pt;height:19.1pt;z-index:-6;mso-wrap-distance-left:0;mso-wrap-distance-right:0;mso-position-horizontal-relative:page" fillcolor="#bfbfbf" strokecolor="#00000a" strokeweight=".36pt">
            <v:textbox inset="0,0,0,0">
              <w:txbxContent>
                <w:p w14:paraId="22962634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296250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510" w14:textId="77777777" w:rsidTr="00376191">
        <w:trPr>
          <w:trHeight w:val="400"/>
        </w:trPr>
        <w:tc>
          <w:tcPr>
            <w:tcW w:w="4522" w:type="dxa"/>
          </w:tcPr>
          <w:p w14:paraId="2296250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2296250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2962534" w14:textId="77777777" w:rsidTr="00376191">
        <w:trPr>
          <w:trHeight w:val="5318"/>
        </w:trPr>
        <w:tc>
          <w:tcPr>
            <w:tcW w:w="4522" w:type="dxa"/>
          </w:tcPr>
          <w:p w14:paraId="22962511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29625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22962514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29625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6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229625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29625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29625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296251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296251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2296252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52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296252A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229625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3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2296253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53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22962537" w14:textId="77777777" w:rsidTr="00376191">
        <w:trPr>
          <w:trHeight w:val="738"/>
        </w:trPr>
        <w:tc>
          <w:tcPr>
            <w:tcW w:w="4522" w:type="dxa"/>
          </w:tcPr>
          <w:p w14:paraId="22962535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29625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22962541" w14:textId="77777777" w:rsidTr="00376191">
        <w:trPr>
          <w:trHeight w:val="1641"/>
        </w:trPr>
        <w:tc>
          <w:tcPr>
            <w:tcW w:w="4522" w:type="dxa"/>
          </w:tcPr>
          <w:p w14:paraId="22962538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29625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3A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9625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29625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3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296253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296254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2962542" w14:textId="77777777" w:rsidR="00EE53B2" w:rsidRDefault="00EE53B2">
      <w:pPr>
        <w:pStyle w:val="Corpotesto"/>
        <w:spacing w:before="1"/>
        <w:rPr>
          <w:sz w:val="22"/>
        </w:rPr>
      </w:pPr>
    </w:p>
    <w:p w14:paraId="22962543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22962544" w14:textId="77777777" w:rsidR="00EE53B2" w:rsidRDefault="00000000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29625FA">
          <v:shape id="_x0000_s2108" type="#_x0000_t202" style="position:absolute;margin-left:82.1pt;margin-top:15.15pt;width:454.65pt;height:19.3pt;z-index:-5;mso-wrap-distance-left:0;mso-wrap-distance-right:0;mso-position-horizontal-relative:page" fillcolor="#bfbfbf" strokecolor="#00000a" strokeweight=".36pt">
            <v:textbox inset="0,0,0,0">
              <w:txbxContent>
                <w:p w14:paraId="22962635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2296254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548" w14:textId="77777777" w:rsidTr="00376191">
        <w:trPr>
          <w:trHeight w:val="400"/>
        </w:trPr>
        <w:tc>
          <w:tcPr>
            <w:tcW w:w="4522" w:type="dxa"/>
          </w:tcPr>
          <w:p w14:paraId="2296254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29625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296254C" w14:textId="77777777" w:rsidTr="00376191">
        <w:trPr>
          <w:trHeight w:val="789"/>
        </w:trPr>
        <w:tc>
          <w:tcPr>
            <w:tcW w:w="4522" w:type="dxa"/>
          </w:tcPr>
          <w:p w14:paraId="22962549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296254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296254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296254D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29625FB">
          <v:rect id="_x0000_s2109" style="position:absolute;margin-left:87.6pt;margin-top:15.1pt;width:140.15pt;height:.6pt;z-index:-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296254E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96254F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550" w14:textId="77777777" w:rsidR="00EE53B2" w:rsidRDefault="00EE53B2">
      <w:pPr>
        <w:pStyle w:val="Corpotesto"/>
        <w:rPr>
          <w:sz w:val="20"/>
        </w:rPr>
      </w:pPr>
    </w:p>
    <w:p w14:paraId="2296255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22962556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229625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2962553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96255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296255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29625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5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2962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296255C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5A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29625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2962561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2296255D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296255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9625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56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296256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2962562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22962563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96256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296256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296256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2296256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229625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296256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296256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2296256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2296256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229625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2962576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296256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296257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29625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229625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9625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29625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2296257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2962579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296257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296257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2296257C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7A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29625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96257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7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2962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2962585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8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2962581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296258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296258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22962584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2296258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29625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296258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22962589" w14:textId="77777777" w:rsidR="00EE53B2" w:rsidRDefault="00EE53B2">
      <w:pPr>
        <w:pStyle w:val="Corpotesto"/>
        <w:spacing w:before="1"/>
        <w:rPr>
          <w:sz w:val="27"/>
        </w:rPr>
      </w:pPr>
    </w:p>
    <w:p w14:paraId="2296258A" w14:textId="77777777" w:rsidR="00EE53B2" w:rsidRDefault="00000000">
      <w:pPr>
        <w:pStyle w:val="Titolo4"/>
      </w:pPr>
      <w:r>
        <w:rPr>
          <w:noProof/>
          <w:lang w:eastAsia="it-IT"/>
        </w:rPr>
        <w:pict w14:anchorId="229625FC">
          <v:shape id="_x0000_s2110" type="#_x0000_t202" style="position:absolute;left:0;text-align:left;margin-left:82.1pt;margin-top:19.2pt;width:454.65pt;height:27.6pt;z-index:-3;mso-wrap-distance-left:0;mso-wrap-distance-right:0;mso-position-horizontal-relative:page" fillcolor="#bfbfbf" strokecolor="#00000a" strokeweight=".36pt">
            <v:textbox inset="0,0,0,0">
              <w:txbxContent>
                <w:p w14:paraId="22962636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296258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58E" w14:textId="77777777" w:rsidTr="00376191">
        <w:trPr>
          <w:trHeight w:val="570"/>
        </w:trPr>
        <w:tc>
          <w:tcPr>
            <w:tcW w:w="4522" w:type="dxa"/>
          </w:tcPr>
          <w:p w14:paraId="2296258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2296258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591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296258F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296259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2962594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92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59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962598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95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6259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2962597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2296259B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29625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96259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29625A4" w14:textId="77777777" w:rsidTr="00376191">
        <w:trPr>
          <w:trHeight w:val="1811"/>
        </w:trPr>
        <w:tc>
          <w:tcPr>
            <w:tcW w:w="4522" w:type="dxa"/>
          </w:tcPr>
          <w:p w14:paraId="2296259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2296259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96259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96259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9625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A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625A3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29625A5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5A6" w14:textId="77777777" w:rsidR="00EE53B2" w:rsidRDefault="00EE53B2">
      <w:pPr>
        <w:pStyle w:val="Corpotesto"/>
        <w:rPr>
          <w:sz w:val="20"/>
        </w:rPr>
      </w:pPr>
    </w:p>
    <w:p w14:paraId="229625A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9625AB" w14:textId="77777777" w:rsidTr="00376191">
        <w:trPr>
          <w:trHeight w:val="736"/>
        </w:trPr>
        <w:tc>
          <w:tcPr>
            <w:tcW w:w="4522" w:type="dxa"/>
          </w:tcPr>
          <w:p w14:paraId="229625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229625A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29625AA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29625A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9625AD" w14:textId="77777777" w:rsidR="00EE53B2" w:rsidRDefault="00EE53B2">
      <w:pPr>
        <w:pStyle w:val="Corpotesto"/>
        <w:rPr>
          <w:sz w:val="20"/>
        </w:rPr>
      </w:pPr>
    </w:p>
    <w:p w14:paraId="229625AE" w14:textId="77777777" w:rsidR="00EE53B2" w:rsidRDefault="00EE53B2">
      <w:pPr>
        <w:pStyle w:val="Corpotesto"/>
        <w:spacing w:before="7"/>
        <w:rPr>
          <w:sz w:val="17"/>
        </w:rPr>
      </w:pPr>
    </w:p>
    <w:p w14:paraId="229625AF" w14:textId="77777777" w:rsidR="00EE53B2" w:rsidRDefault="00000000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29625FD">
          <v:group id="_x0000_s2111" style="position:absolute;left:0;text-align:left;margin-left:60.95pt;margin-top:21.05pt;width:504.6pt;height:59.2pt;z-index:-2;mso-wrap-distance-left:0;mso-wrap-distance-right:0;mso-position-horizontal-relative:page" coordorigin="1219,421" coordsize="10092,1184">
            <v:rect id="_x0000_s2112" style="position:absolute;left:1219;top:430;width:10083;height:188" fillcolor="#bfbfbf" stroked="f"/>
            <v:shape id="_x0000_s211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114" style="position:absolute;left:1219;top:617;width:10083;height:168" fillcolor="#bfbfbf" stroked="f"/>
            <v:shape id="_x0000_s2115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116" style="position:absolute;left:1219;top:785;width:10083;height:168" fillcolor="#bfbfbf" stroked="f"/>
            <v:shape id="_x0000_s2117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118" style="position:absolute;left:1219;top:953;width:10083;height:286" fillcolor="#bfbfbf" stroked="f"/>
            <v:shape id="_x0000_s2119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120" style="position:absolute;left:1219;top:1239;width:10083;height:168" fillcolor="#bfbfbf" stroked="f"/>
            <v:shape id="_x0000_s2121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122" style="position:absolute;left:1219;top:1407;width:10083;height:188" fillcolor="#bfbfbf" stroked="f"/>
            <v:shape id="_x0000_s212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124" type="#_x0000_t202" style="position:absolute;left:1219;top:430;width:10083;height:1164" filled="f" stroked="f">
              <v:textbox inset="0,0,0,0">
                <w:txbxContent>
                  <w:p w14:paraId="2296263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2962638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9625B0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29625B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229625B4" w14:textId="77777777" w:rsidTr="00376191">
        <w:trPr>
          <w:trHeight w:val="400"/>
        </w:trPr>
        <w:tc>
          <w:tcPr>
            <w:tcW w:w="4522" w:type="dxa"/>
          </w:tcPr>
          <w:p w14:paraId="229625B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29625B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9625B8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29625B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29625B6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29625B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229625B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B9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29625B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229625B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229625B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29625BD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229625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29625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229625C0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229625C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9625C3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229625C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29625C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29625C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29625C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229625C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29625C9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229625CA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29625C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29625CC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29625C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29625CE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29625CF" w14:textId="77777777" w:rsidR="00EE53B2" w:rsidRDefault="00EE53B2">
      <w:pPr>
        <w:pStyle w:val="Corpotesto"/>
        <w:rPr>
          <w:sz w:val="20"/>
        </w:rPr>
      </w:pPr>
    </w:p>
    <w:p w14:paraId="229625D0" w14:textId="77777777" w:rsidR="00EE53B2" w:rsidRDefault="00EE53B2">
      <w:pPr>
        <w:pStyle w:val="Corpotesto"/>
        <w:rPr>
          <w:sz w:val="20"/>
        </w:rPr>
      </w:pPr>
    </w:p>
    <w:p w14:paraId="229625D1" w14:textId="77777777" w:rsidR="00EE53B2" w:rsidRDefault="00EE53B2">
      <w:pPr>
        <w:pStyle w:val="Corpotesto"/>
        <w:rPr>
          <w:sz w:val="20"/>
        </w:rPr>
      </w:pPr>
    </w:p>
    <w:p w14:paraId="229625D2" w14:textId="77777777" w:rsidR="00EE53B2" w:rsidRDefault="00EE53B2">
      <w:pPr>
        <w:pStyle w:val="Corpotesto"/>
        <w:rPr>
          <w:sz w:val="20"/>
        </w:rPr>
      </w:pPr>
    </w:p>
    <w:p w14:paraId="229625D3" w14:textId="77777777" w:rsidR="00EE53B2" w:rsidRDefault="00EE53B2">
      <w:pPr>
        <w:pStyle w:val="Corpotesto"/>
        <w:rPr>
          <w:sz w:val="20"/>
        </w:rPr>
      </w:pPr>
    </w:p>
    <w:p w14:paraId="229625D4" w14:textId="77777777" w:rsidR="00EE53B2" w:rsidRDefault="00EE53B2">
      <w:pPr>
        <w:pStyle w:val="Corpotesto"/>
        <w:rPr>
          <w:sz w:val="20"/>
        </w:rPr>
      </w:pPr>
    </w:p>
    <w:p w14:paraId="229625D5" w14:textId="77777777" w:rsidR="00EE53B2" w:rsidRDefault="00EE53B2">
      <w:pPr>
        <w:pStyle w:val="Corpotesto"/>
        <w:rPr>
          <w:sz w:val="20"/>
        </w:rPr>
      </w:pPr>
    </w:p>
    <w:p w14:paraId="229625D6" w14:textId="77777777" w:rsidR="00EE53B2" w:rsidRDefault="00EE53B2">
      <w:pPr>
        <w:pStyle w:val="Corpotesto"/>
        <w:rPr>
          <w:sz w:val="20"/>
        </w:rPr>
      </w:pPr>
    </w:p>
    <w:p w14:paraId="229625D7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29625FE">
          <v:rect id="_x0000_s2125" style="position:absolute;margin-left:87.6pt;margin-top:16.2pt;width:140.15pt;height:.6pt;z-index:-1;mso-wrap-distance-left:0;mso-wrap-distance-right:0;mso-position-horizontal-relative:page" fillcolor="#00000a" stroked="f">
            <w10:wrap type="topAndBottom" anchorx="page"/>
          </v:rect>
        </w:pict>
      </w:r>
    </w:p>
    <w:p w14:paraId="229625D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29625D9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29625DA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29625DB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29625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3DAD2" w14:textId="77777777" w:rsidR="00154696" w:rsidRDefault="00154696">
      <w:r>
        <w:separator/>
      </w:r>
    </w:p>
  </w:endnote>
  <w:endnote w:type="continuationSeparator" w:id="0">
    <w:p w14:paraId="196469D7" w14:textId="77777777" w:rsidR="00154696" w:rsidRDefault="0015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79AEF" w14:textId="77777777" w:rsidR="007761E7" w:rsidRDefault="007761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2603" w14:textId="5B5619B0" w:rsidR="00EE53B2" w:rsidRDefault="007761E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11244916">
        <v:shapetype id="_x0000_t202" coordsize="21600,21600" o:spt="202" path="m,l,21600r21600,l21600,xe">
          <v:stroke joinstyle="miter"/>
          <v:path gradientshapeok="t" o:connecttype="rect"/>
        </v:shapetype>
        <v:shape id="MSIPCMa24c4582a627abd445078949" o:spid="_x0000_s1032" type="#_x0000_t202" alt="{&quot;HashCode&quot;:-1917498538,&quot;Height&quot;:842.0,&quot;Width&quot;:595.0,&quot;Placement&quot;:&quot;Footer&quot;,&quot;Index&quot;:&quot;Primary&quot;,&quot;Section&quot;:1,&quot;Top&quot;:0.0,&quot;Left&quot;:0.0}" style="position:absolute;margin-left:0;margin-top:807.1pt;width:595.5pt;height:19.9pt;z-index:4;mso-wrap-style:square;mso-position-horizontal:absolute;mso-position-horizontal-relative:page;mso-position-vertical:absolute;mso-position-vertical-relative:page;v-text-anchor:bottom" o:allowincell="f" filled="f" stroked="f">
          <v:textbox inset="20pt,0,,0">
            <w:txbxContent>
              <w:p w14:paraId="0610E26F" w14:textId="50CB6E13" w:rsidR="007761E7" w:rsidRPr="007761E7" w:rsidRDefault="007761E7" w:rsidP="007761E7">
                <w:pPr>
                  <w:rPr>
                    <w:rFonts w:ascii="Arial" w:hAnsi="Arial" w:cs="Arial"/>
                    <w:color w:val="000000"/>
                    <w:sz w:val="20"/>
                  </w:rPr>
                </w:pPr>
                <w:r w:rsidRPr="007761E7">
                  <w:rPr>
                    <w:rFonts w:ascii="Arial" w:hAnsi="Arial" w:cs="Arial"/>
                    <w:color w:val="000000"/>
                    <w:sz w:val="20"/>
                  </w:rPr>
                  <w:t xml:space="preserve">Uso interno </w:t>
                </w:r>
              </w:p>
            </w:txbxContent>
          </v:textbox>
          <w10:wrap anchorx="page" anchory="page"/>
        </v:shape>
      </w:pict>
    </w:r>
    <w:r w:rsidR="00000000">
      <w:rPr>
        <w:noProof/>
        <w:lang w:eastAsia="it-IT"/>
      </w:rPr>
      <w:pict w14:anchorId="22962606">
        <v:shape id="_x0000_s1026" type="#_x0000_t202" style="position:absolute;margin-left:534.95pt;margin-top:735.6pt;width:10.95pt;height:11.7pt;z-index:-6;mso-position-horizontal-relative:page;mso-position-vertical-relative:page" filled="f" stroked="f">
          <v:textbox inset="0,0,0,0">
            <w:txbxContent>
              <w:p w14:paraId="22962639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9C9C" w14:textId="77777777" w:rsidR="007761E7" w:rsidRDefault="007761E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2604" w14:textId="274AC01F" w:rsidR="00EE53B2" w:rsidRDefault="007761E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79B92A58">
        <v:shapetype id="_x0000_t202" coordsize="21600,21600" o:spt="202" path="m,l,21600r21600,l21600,xe">
          <v:stroke joinstyle="miter"/>
          <v:path gradientshapeok="t" o:connecttype="rect"/>
        </v:shapetype>
        <v:shape id="MSIPCMeb8c406fa17e5071b4c870f8" o:spid="_x0000_s1033" type="#_x0000_t202" alt="{&quot;HashCode&quot;:-1917498538,&quot;Height&quot;:842.0,&quot;Width&quot;:595.0,&quot;Placement&quot;:&quot;Footer&quot;,&quot;Index&quot;:&quot;Primary&quot;,&quot;Section&quot;:9,&quot;Top&quot;:0.0,&quot;Left&quot;:0.0}" style="position:absolute;margin-left:0;margin-top:807.1pt;width:595.5pt;height:19.9pt;z-index:5;mso-wrap-style:square;mso-position-horizontal:absolute;mso-position-horizontal-relative:page;mso-position-vertical:absolute;mso-position-vertical-relative:page;v-text-anchor:bottom" o:allowincell="f" filled="f" stroked="f">
          <v:textbox inset="20pt,0,,0">
            <w:txbxContent>
              <w:p w14:paraId="7012B6A6" w14:textId="18F5DED1" w:rsidR="007761E7" w:rsidRPr="007761E7" w:rsidRDefault="007761E7" w:rsidP="007761E7">
                <w:pPr>
                  <w:rPr>
                    <w:rFonts w:ascii="Arial" w:hAnsi="Arial" w:cs="Arial"/>
                    <w:color w:val="000000"/>
                    <w:sz w:val="20"/>
                  </w:rPr>
                </w:pPr>
                <w:r w:rsidRPr="007761E7">
                  <w:rPr>
                    <w:rFonts w:ascii="Arial" w:hAnsi="Arial" w:cs="Arial"/>
                    <w:color w:val="000000"/>
                    <w:sz w:val="20"/>
                  </w:rPr>
                  <w:t xml:space="preserve">Uso interno </w:t>
                </w:r>
              </w:p>
            </w:txbxContent>
          </v:textbox>
          <w10:wrap anchorx="page" anchory="page"/>
        </v:shape>
      </w:pict>
    </w:r>
    <w:r w:rsidR="00000000">
      <w:rPr>
        <w:noProof/>
        <w:lang w:eastAsia="it-IT"/>
      </w:rPr>
      <w:pict w14:anchorId="22962607">
        <v:shape id="_x0000_s1027" type="#_x0000_t202" style="position:absolute;margin-left:532.05pt;margin-top:735.6pt;width:11.85pt;height:11.7pt;z-index:-5;mso-position-horizontal-relative:page;mso-position-vertical-relative:page" filled="f" stroked="f">
          <v:textbox inset="0,0,0,0">
            <w:txbxContent>
              <w:p w14:paraId="2296263A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2605" w14:textId="2B71A99B" w:rsidR="00EE53B2" w:rsidRDefault="007761E7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42846332">
        <v:shapetype id="_x0000_t202" coordsize="21600,21600" o:spt="202" path="m,l,21600r21600,l21600,xe">
          <v:stroke joinstyle="miter"/>
          <v:path gradientshapeok="t" o:connecttype="rect"/>
        </v:shapetype>
        <v:shape id="MSIPCM417243638adf0e53c4a7a76f" o:spid="_x0000_s1034" type="#_x0000_t202" alt="{&quot;HashCode&quot;:-1917498538,&quot;Height&quot;:842.0,&quot;Width&quot;:595.0,&quot;Placement&quot;:&quot;Footer&quot;,&quot;Index&quot;:&quot;Primary&quot;,&quot;Section&quot;:10,&quot;Top&quot;:0.0,&quot;Left&quot;:0.0}" style="position:absolute;margin-left:0;margin-top:807.1pt;width:595.5pt;height:19.9pt;z-index:6;mso-wrap-style:square;mso-position-horizontal:absolute;mso-position-horizontal-relative:page;mso-position-vertical:absolute;mso-position-vertical-relative:page;v-text-anchor:bottom" o:allowincell="f" filled="f" stroked="f">
          <v:textbox inset="20pt,0,,0">
            <w:txbxContent>
              <w:p w14:paraId="480B87BF" w14:textId="7D637DEE" w:rsidR="007761E7" w:rsidRPr="007761E7" w:rsidRDefault="007761E7" w:rsidP="007761E7">
                <w:pPr>
                  <w:rPr>
                    <w:rFonts w:ascii="Arial" w:hAnsi="Arial" w:cs="Arial"/>
                    <w:color w:val="000000"/>
                    <w:sz w:val="20"/>
                  </w:rPr>
                </w:pPr>
                <w:r w:rsidRPr="007761E7">
                  <w:rPr>
                    <w:rFonts w:ascii="Arial" w:hAnsi="Arial" w:cs="Arial"/>
                    <w:color w:val="000000"/>
                    <w:sz w:val="20"/>
                  </w:rPr>
                  <w:t xml:space="preserve">Uso interno </w:t>
                </w:r>
              </w:p>
            </w:txbxContent>
          </v:textbox>
          <w10:wrap anchorx="page" anchory="page"/>
        </v:shape>
      </w:pict>
    </w:r>
    <w:r w:rsidR="00000000">
      <w:rPr>
        <w:noProof/>
        <w:lang w:eastAsia="it-IT"/>
      </w:rPr>
      <w:pict w14:anchorId="22962608">
        <v:shape id="_x0000_s1028" type="#_x0000_t202" style="position:absolute;margin-left:532.05pt;margin-top:735.6pt;width:13.85pt;height:11.7pt;z-index:-4;mso-position-horizontal-relative:page;mso-position-vertical-relative:page" filled="f" stroked="f">
          <v:textbox inset="0,0,0,0">
            <w:txbxContent>
              <w:p w14:paraId="2296263B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4E95" w14:textId="77777777" w:rsidR="00154696" w:rsidRDefault="00154696">
      <w:r>
        <w:separator/>
      </w:r>
    </w:p>
  </w:footnote>
  <w:footnote w:type="continuationSeparator" w:id="0">
    <w:p w14:paraId="7D3BA14E" w14:textId="77777777" w:rsidR="00154696" w:rsidRDefault="00154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31DC" w14:textId="77777777" w:rsidR="007761E7" w:rsidRDefault="007761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62CD" w14:textId="77777777" w:rsidR="00F74BF5" w:rsidRDefault="00F74BF5" w:rsidP="00F74BF5">
    <w:pPr>
      <w:pStyle w:val="Intestazione"/>
      <w:tabs>
        <w:tab w:val="clear" w:pos="4819"/>
        <w:tab w:val="clear" w:pos="9638"/>
        <w:tab w:val="left" w:pos="9210"/>
      </w:tabs>
      <w:ind w:left="-426"/>
      <w:jc w:val="right"/>
      <w:rPr>
        <w:rFonts w:ascii="Verdana" w:hAnsi="Verdana"/>
        <w:i/>
        <w:iCs/>
        <w:noProof/>
        <w:sz w:val="20"/>
        <w:szCs w:val="20"/>
      </w:rPr>
    </w:pPr>
  </w:p>
  <w:p w14:paraId="2D3C94B6" w14:textId="77777777" w:rsidR="00F74BF5" w:rsidRDefault="00F74BF5" w:rsidP="00F74BF5">
    <w:pPr>
      <w:pStyle w:val="Intestazione"/>
      <w:tabs>
        <w:tab w:val="clear" w:pos="4819"/>
        <w:tab w:val="clear" w:pos="9638"/>
        <w:tab w:val="left" w:pos="9210"/>
      </w:tabs>
      <w:ind w:left="-426"/>
      <w:jc w:val="right"/>
      <w:rPr>
        <w:rFonts w:ascii="Verdana" w:hAnsi="Verdana"/>
        <w:i/>
        <w:iCs/>
        <w:noProof/>
        <w:sz w:val="20"/>
        <w:szCs w:val="20"/>
      </w:rPr>
    </w:pPr>
  </w:p>
  <w:p w14:paraId="31E658D3" w14:textId="4A580174" w:rsidR="00F74BF5" w:rsidRPr="00F74BF5" w:rsidRDefault="00F74BF5" w:rsidP="00F74BF5">
    <w:pPr>
      <w:pStyle w:val="Intestazione"/>
      <w:tabs>
        <w:tab w:val="clear" w:pos="4819"/>
        <w:tab w:val="clear" w:pos="9638"/>
        <w:tab w:val="left" w:pos="9210"/>
      </w:tabs>
      <w:ind w:left="-426"/>
      <w:jc w:val="right"/>
      <w:rPr>
        <w:rFonts w:ascii="Verdana" w:hAnsi="Verdana"/>
        <w:i/>
        <w:iCs/>
        <w:noProof/>
        <w:sz w:val="20"/>
        <w:szCs w:val="20"/>
      </w:rPr>
    </w:pPr>
    <w:r w:rsidRPr="00F74BF5">
      <w:rPr>
        <w:rFonts w:ascii="Verdana" w:hAnsi="Verdana"/>
        <w:i/>
        <w:iCs/>
        <w:noProof/>
        <w:sz w:val="20"/>
        <w:szCs w:val="20"/>
      </w:rPr>
      <w:t xml:space="preserve">All. </w:t>
    </w:r>
    <w:r>
      <w:rPr>
        <w:rFonts w:ascii="Verdana" w:hAnsi="Verdana"/>
        <w:i/>
        <w:iCs/>
        <w:noProof/>
        <w:sz w:val="20"/>
        <w:szCs w:val="20"/>
      </w:rPr>
      <w:t>3.</w:t>
    </w:r>
    <w:r w:rsidRPr="00F74BF5">
      <w:rPr>
        <w:rFonts w:ascii="Verdana" w:hAnsi="Verdana"/>
        <w:i/>
        <w:iCs/>
        <w:noProof/>
        <w:sz w:val="20"/>
        <w:szCs w:val="20"/>
      </w:rPr>
      <w:t>2 - DGUE</w:t>
    </w:r>
  </w:p>
  <w:p w14:paraId="7999BB8E" w14:textId="77777777" w:rsidR="00F74BF5" w:rsidRDefault="00F74BF5" w:rsidP="00F74BF5">
    <w:pPr>
      <w:pStyle w:val="Intestazione"/>
      <w:tabs>
        <w:tab w:val="clear" w:pos="4819"/>
      </w:tabs>
      <w:ind w:left="-426"/>
      <w:rPr>
        <w:rFonts w:ascii="Verdana" w:hAnsi="Verdana"/>
        <w:noProof/>
        <w:sz w:val="20"/>
        <w:szCs w:val="20"/>
      </w:rPr>
    </w:pPr>
  </w:p>
  <w:p w14:paraId="07AFDA61" w14:textId="77777777" w:rsidR="00F74BF5" w:rsidRDefault="00F74BF5" w:rsidP="00F74BF5">
    <w:pPr>
      <w:pStyle w:val="Intestazione"/>
      <w:tabs>
        <w:tab w:val="clear" w:pos="4819"/>
      </w:tabs>
      <w:ind w:left="-426"/>
      <w:jc w:val="center"/>
      <w:rPr>
        <w:rFonts w:ascii="Verdana" w:hAnsi="Verdana"/>
        <w:noProof/>
        <w:sz w:val="20"/>
        <w:szCs w:val="20"/>
      </w:rPr>
    </w:pPr>
  </w:p>
  <w:p w14:paraId="4F661328" w14:textId="19BD2136" w:rsidR="00F74BF5" w:rsidRDefault="00F74BF5" w:rsidP="00F74BF5">
    <w:pPr>
      <w:pStyle w:val="Intestazione"/>
      <w:tabs>
        <w:tab w:val="clear" w:pos="4819"/>
      </w:tabs>
      <w:ind w:left="-426"/>
      <w:jc w:val="center"/>
      <w:rPr>
        <w:rFonts w:ascii="Verdana" w:hAnsi="Verdana"/>
        <w:sz w:val="20"/>
        <w:szCs w:val="20"/>
      </w:rPr>
    </w:pPr>
    <w:r w:rsidRPr="00F74BF5">
      <w:rPr>
        <w:rFonts w:ascii="Verdana" w:hAnsi="Verdana"/>
        <w:noProof/>
        <w:sz w:val="20"/>
        <w:szCs w:val="20"/>
      </w:rPr>
      <w:pict w14:anchorId="70DAB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i1028" type="#_x0000_t75" alt="Immagine che contiene testo, Carattere, schermata&#10;&#10;Descrizione generata automaticamente" style="width:105pt;height:58pt;visibility:visible;mso-wrap-style:square">
          <v:imagedata r:id="rId1" o:title="Immagine che contiene testo, Carattere, schermata&#10;&#10;Descrizione generata automaticamente"/>
        </v:shape>
      </w:pict>
    </w:r>
    <w:r>
      <w:rPr>
        <w:rFonts w:ascii="Verdana" w:hAnsi="Verdana"/>
        <w:noProof/>
        <w:sz w:val="20"/>
        <w:szCs w:val="20"/>
      </w:rPr>
      <w:t xml:space="preserve">     </w:t>
    </w:r>
    <w:r w:rsidRPr="00F74BF5">
      <w:rPr>
        <w:rFonts w:ascii="Verdana" w:hAnsi="Verdana"/>
        <w:noProof/>
        <w:sz w:val="20"/>
        <w:szCs w:val="20"/>
      </w:rPr>
      <w:pict w14:anchorId="6882ED96">
        <v:shape id="Immagine 1" o:spid="_x0000_i1027" type="#_x0000_t75" alt="Immagine che contiene testo&#10;&#10;Descrizione generata automaticamente" style="width:266pt;height:74.5pt;visibility:visible;mso-wrap-style:square">
          <v:imagedata r:id="rId2" o:title="Immagine che contiene testo&#10;&#10;Descrizione generata automaticamente"/>
        </v:shape>
      </w:pict>
    </w:r>
    <w:r>
      <w:rPr>
        <w:noProof/>
      </w:rPr>
      <w:t xml:space="preserve">      </w:t>
    </w:r>
    <w:r w:rsidRPr="0078224C">
      <w:rPr>
        <w:noProof/>
      </w:rPr>
      <w:pict w14:anchorId="3F6DF5F6">
        <v:shape id="Immagine 4" o:spid="_x0000_i1026" type="#_x0000_t75" style="width:94.5pt;height:65.5pt;visibility:visible;mso-wrap-style:square">
          <v:imagedata r:id="rId3" o:title=""/>
        </v:shape>
      </w:pict>
    </w:r>
  </w:p>
  <w:p w14:paraId="19F9CA76" w14:textId="4AF02B6C" w:rsidR="00F74BF5" w:rsidRPr="00DD1E09" w:rsidRDefault="00F74BF5" w:rsidP="00F74BF5">
    <w:pPr>
      <w:pStyle w:val="Intestazione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>Direzione Regionale Lombardia</w:t>
    </w:r>
  </w:p>
  <w:p w14:paraId="042C33E0" w14:textId="77777777" w:rsidR="00F74BF5" w:rsidRDefault="00F74B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D212" w14:textId="77777777" w:rsidR="007761E7" w:rsidRDefault="007761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663360932">
    <w:abstractNumId w:val="20"/>
  </w:num>
  <w:num w:numId="2" w16cid:durableId="1300841035">
    <w:abstractNumId w:val="14"/>
  </w:num>
  <w:num w:numId="3" w16cid:durableId="1089043628">
    <w:abstractNumId w:val="18"/>
  </w:num>
  <w:num w:numId="4" w16cid:durableId="28455001">
    <w:abstractNumId w:val="19"/>
  </w:num>
  <w:num w:numId="5" w16cid:durableId="1928297138">
    <w:abstractNumId w:val="8"/>
  </w:num>
  <w:num w:numId="6" w16cid:durableId="542601845">
    <w:abstractNumId w:val="3"/>
  </w:num>
  <w:num w:numId="7" w16cid:durableId="381368401">
    <w:abstractNumId w:val="5"/>
  </w:num>
  <w:num w:numId="8" w16cid:durableId="1580215545">
    <w:abstractNumId w:val="10"/>
  </w:num>
  <w:num w:numId="9" w16cid:durableId="1318223713">
    <w:abstractNumId w:val="1"/>
  </w:num>
  <w:num w:numId="10" w16cid:durableId="709574128">
    <w:abstractNumId w:val="16"/>
  </w:num>
  <w:num w:numId="11" w16cid:durableId="1525561259">
    <w:abstractNumId w:val="13"/>
  </w:num>
  <w:num w:numId="12" w16cid:durableId="854154690">
    <w:abstractNumId w:val="0"/>
  </w:num>
  <w:num w:numId="13" w16cid:durableId="124935445">
    <w:abstractNumId w:val="7"/>
  </w:num>
  <w:num w:numId="14" w16cid:durableId="53897225">
    <w:abstractNumId w:val="4"/>
  </w:num>
  <w:num w:numId="15" w16cid:durableId="616638900">
    <w:abstractNumId w:val="12"/>
  </w:num>
  <w:num w:numId="16" w16cid:durableId="1645742430">
    <w:abstractNumId w:val="6"/>
  </w:num>
  <w:num w:numId="17" w16cid:durableId="1498380734">
    <w:abstractNumId w:val="17"/>
  </w:num>
  <w:num w:numId="18" w16cid:durableId="757486962">
    <w:abstractNumId w:val="15"/>
  </w:num>
  <w:num w:numId="19" w16cid:durableId="1004090454">
    <w:abstractNumId w:val="9"/>
  </w:num>
  <w:num w:numId="20" w16cid:durableId="400641570">
    <w:abstractNumId w:val="2"/>
  </w:num>
  <w:num w:numId="21" w16cid:durableId="21046481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572A7"/>
    <w:rsid w:val="00114AC7"/>
    <w:rsid w:val="00154696"/>
    <w:rsid w:val="00271E9C"/>
    <w:rsid w:val="00277B46"/>
    <w:rsid w:val="00376191"/>
    <w:rsid w:val="003A28F8"/>
    <w:rsid w:val="003B3E99"/>
    <w:rsid w:val="00434545"/>
    <w:rsid w:val="00506A11"/>
    <w:rsid w:val="00516A4C"/>
    <w:rsid w:val="005443A5"/>
    <w:rsid w:val="00576C00"/>
    <w:rsid w:val="005F6AF5"/>
    <w:rsid w:val="00676CB1"/>
    <w:rsid w:val="006E48AA"/>
    <w:rsid w:val="007761E7"/>
    <w:rsid w:val="007962F1"/>
    <w:rsid w:val="008046B4"/>
    <w:rsid w:val="009A235C"/>
    <w:rsid w:val="009C655A"/>
    <w:rsid w:val="009F7A4A"/>
    <w:rsid w:val="00D3032F"/>
    <w:rsid w:val="00D3702C"/>
    <w:rsid w:val="00D90842"/>
    <w:rsid w:val="00EE53B2"/>
    <w:rsid w:val="00F634CE"/>
    <w:rsid w:val="00F74BF5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26"/>
    <o:shapelayout v:ext="edit">
      <o:idmap v:ext="edit" data="2"/>
    </o:shapelayout>
  </w:shapeDefaults>
  <w:decimalSymbol w:val=","/>
  <w:listSeparator w:val=";"/>
  <w14:docId w14:val="229620DC"/>
  <w15:docId w15:val="{31FCBD2A-A187-4E74-B358-2A02D27B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customStyle="1" w:styleId="ui-provider">
    <w:name w:val="ui-provider"/>
    <w:basedOn w:val="Carpredefinitoparagrafo"/>
    <w:rsid w:val="00F74BF5"/>
  </w:style>
  <w:style w:type="paragraph" w:styleId="Intestazione">
    <w:name w:val="header"/>
    <w:aliases w:val="Carattere"/>
    <w:basedOn w:val="Normale"/>
    <w:link w:val="IntestazioneCarattere"/>
    <w:unhideWhenUsed/>
    <w:rsid w:val="00F74B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Carattere Carattere"/>
    <w:link w:val="Intestazione"/>
    <w:qFormat/>
    <w:rsid w:val="00F74BF5"/>
    <w:rPr>
      <w:rFonts w:ascii="Microsoft Sans Serif" w:hAnsi="Microsoft Sans Serif" w:cs="Microsoft Sans Serif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74B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74BF5"/>
    <w:rPr>
      <w:rFonts w:ascii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5206F1A751B141B3CED130237F7088" ma:contentTypeVersion="5" ma:contentTypeDescription="Creare un nuovo documento." ma:contentTypeScope="" ma:versionID="3d4c23912691c919cfa7e2434836ca5d">
  <xsd:schema xmlns:xsd="http://www.w3.org/2001/XMLSchema" xmlns:xs="http://www.w3.org/2001/XMLSchema" xmlns:p="http://schemas.microsoft.com/office/2006/metadata/properties" xmlns:ns2="c233fecc-dc52-4ea6-b19c-d884e7eb897c" xmlns:ns3="4df11e17-73a3-4cef-b3dc-bab26a131d54" targetNamespace="http://schemas.microsoft.com/office/2006/metadata/properties" ma:root="true" ma:fieldsID="1cc6b8e8d00720a672d001636c57e0de" ns2:_="" ns3:_="">
    <xsd:import namespace="c233fecc-dc52-4ea6-b19c-d884e7eb897c"/>
    <xsd:import namespace="4df11e17-73a3-4cef-b3dc-bab26a131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3fecc-dc52-4ea6-b19c-d884e7eb8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11e17-73a3-4cef-b3dc-bab26a131d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34C388-3292-418D-8DD0-841DDFD08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3fecc-dc52-4ea6-b19c-d884e7eb897c"/>
    <ds:schemaRef ds:uri="4df11e17-73a3-4cef-b3dc-bab26a131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BC692-37F3-4CA6-BA49-176AFAB6F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AF745-65D7-423B-8A79-8F2C6675FA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6455</Words>
  <Characters>36794</Characters>
  <Application>Microsoft Office Word</Application>
  <DocSecurity>0</DocSecurity>
  <Lines>306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RUBINI CARMELA</cp:lastModifiedBy>
  <cp:revision>14</cp:revision>
  <dcterms:created xsi:type="dcterms:W3CDTF">2023-07-25T12:09:00Z</dcterms:created>
  <dcterms:modified xsi:type="dcterms:W3CDTF">2023-10-30T11:12:00Z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0x0101008A5206F1A751B141B3CED130237F7088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2023-10-30T11:12:03Z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550c984c-1730-49a7-a9a2-4dd3a5ba784a</vt:lpwstr>
  </property>
  <property fmtid="{D5CDD505-2E9C-101B-9397-08002B2CF9AE}" pid="10" name="MSIP_Label_3712ed7a-c3f3-40dd-a6e9-bab62c26469f_ContentBits">
    <vt:lpwstr>3</vt:lpwstr>
  </property>
</Properties>
</file>