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70C75">
        <w:rPr>
          <w:rFonts w:ascii="Arial" w:hAnsi="Arial" w:cs="Arial"/>
          <w:color w:val="000000" w:themeColor="text1"/>
          <w:sz w:val="24"/>
          <w:szCs w:val="24"/>
        </w:rPr>
      </w:r>
      <w:r w:rsidR="00B70C7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3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70C75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70C75">
        <w:rPr>
          <w:rFonts w:ascii="Arial" w:hAnsi="Arial" w:cs="Arial"/>
          <w:color w:val="000000" w:themeColor="text1"/>
          <w:sz w:val="24"/>
          <w:szCs w:val="24"/>
        </w:rPr>
      </w:r>
      <w:r w:rsidR="00B70C75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4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lastRenderedPageBreak/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9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88DB5" w14:textId="77777777" w:rsidR="00403D3A" w:rsidRDefault="00403D3A">
      <w:r>
        <w:separator/>
      </w:r>
    </w:p>
  </w:endnote>
  <w:endnote w:type="continuationSeparator" w:id="0">
    <w:p w14:paraId="56C52098" w14:textId="77777777" w:rsidR="00403D3A" w:rsidRDefault="00403D3A">
      <w:r>
        <w:continuationSeparator/>
      </w:r>
    </w:p>
  </w:endnote>
  <w:endnote w:type="continuationNotice" w:id="1">
    <w:p w14:paraId="1D800A59" w14:textId="77777777" w:rsidR="0012160F" w:rsidRDefault="001216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Content>
      <w:p w14:paraId="3D6D79FE" w14:textId="3A4C0500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EF6118">
          <w:rPr>
            <w:rFonts w:ascii="Arial" w:hAnsi="Arial" w:cs="Arial"/>
            <w:noProof/>
          </w:rPr>
          <w:t>2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3F1EB" w14:textId="77777777" w:rsidR="00403D3A" w:rsidRDefault="00403D3A">
      <w:r>
        <w:separator/>
      </w:r>
    </w:p>
  </w:footnote>
  <w:footnote w:type="continuationSeparator" w:id="0">
    <w:p w14:paraId="141BFA3A" w14:textId="77777777" w:rsidR="00403D3A" w:rsidRDefault="00403D3A">
      <w:r>
        <w:continuationSeparator/>
      </w:r>
    </w:p>
  </w:footnote>
  <w:footnote w:type="continuationNotice" w:id="1">
    <w:p w14:paraId="2ACBA70A" w14:textId="77777777" w:rsidR="0012160F" w:rsidRDefault="0012160F">
      <w:pPr>
        <w:spacing w:after="0" w:line="240" w:lineRule="auto"/>
      </w:pPr>
    </w:p>
  </w:footnote>
  <w:footnote w:id="2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3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4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99799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0234968">
    <w:abstractNumId w:val="2"/>
  </w:num>
  <w:num w:numId="3" w16cid:durableId="1706514963">
    <w:abstractNumId w:val="0"/>
  </w:num>
  <w:num w:numId="4" w16cid:durableId="1928615956">
    <w:abstractNumId w:val="3"/>
  </w:num>
  <w:num w:numId="5" w16cid:durableId="247230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2160F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3731F"/>
    <w:rsid w:val="0095340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0C75"/>
    <w:rsid w:val="00B726EC"/>
    <w:rsid w:val="00B853B8"/>
    <w:rsid w:val="00B904ED"/>
    <w:rsid w:val="00BA422D"/>
    <w:rsid w:val="00BA6DCE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521BF"/>
    <w:rsid w:val="00E64A41"/>
    <w:rsid w:val="00E73DF4"/>
    <w:rsid w:val="00E752D4"/>
    <w:rsid w:val="00E80803"/>
    <w:rsid w:val="00EA7CC6"/>
    <w:rsid w:val="00EC3E94"/>
    <w:rsid w:val="00EF1851"/>
    <w:rsid w:val="00EF6118"/>
    <w:rsid w:val="00F05404"/>
    <w:rsid w:val="00F16169"/>
    <w:rsid w:val="00F259CD"/>
    <w:rsid w:val="00F5375D"/>
    <w:rsid w:val="00FA5DB1"/>
    <w:rsid w:val="00FC186F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BE485559-A3BC-4EA9-9F04-E08B815F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1743B-D203-478D-B2C1-BFA085F4F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sprrrt71p10h501s</dc:creator>
  <cp:keywords/>
  <cp:lastModifiedBy>MACHIORLATTI MARIKA</cp:lastModifiedBy>
  <cp:revision>2</cp:revision>
  <cp:lastPrinted>2023-04-17T01:36:00Z</cp:lastPrinted>
  <dcterms:created xsi:type="dcterms:W3CDTF">2023-12-05T10:35:00Z</dcterms:created>
  <dcterms:modified xsi:type="dcterms:W3CDTF">2023-12-05T10:35:00Z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12ed7a-c3f3-40dd-a6e9-bab62c26469f_Enabled">
    <vt:lpwstr>true</vt:lpwstr>
  </property>
  <property fmtid="{D5CDD505-2E9C-101B-9397-08002B2CF9AE}" pid="3" name="MSIP_Label_3712ed7a-c3f3-40dd-a6e9-bab62c26469f_SetDate">
    <vt:lpwstr>2023-12-05T10:34:12Z</vt:lpwstr>
  </property>
  <property fmtid="{D5CDD505-2E9C-101B-9397-08002B2CF9AE}" pid="4" name="MSIP_Label_3712ed7a-c3f3-40dd-a6e9-bab62c26469f_Method">
    <vt:lpwstr>Standard</vt:lpwstr>
  </property>
  <property fmtid="{D5CDD505-2E9C-101B-9397-08002B2CF9AE}" pid="5" name="MSIP_Label_3712ed7a-c3f3-40dd-a6e9-bab62c26469f_Name">
    <vt:lpwstr>Uso interno</vt:lpwstr>
  </property>
  <property fmtid="{D5CDD505-2E9C-101B-9397-08002B2CF9AE}" pid="6" name="MSIP_Label_3712ed7a-c3f3-40dd-a6e9-bab62c26469f_SiteId">
    <vt:lpwstr>5c13bf6f-11aa-44a8-aac0-fc5ed659c30a</vt:lpwstr>
  </property>
  <property fmtid="{D5CDD505-2E9C-101B-9397-08002B2CF9AE}" pid="7" name="MSIP_Label_3712ed7a-c3f3-40dd-a6e9-bab62c26469f_ActionId">
    <vt:lpwstr>8d6b5893-a150-4996-b41d-97b589a21a9d</vt:lpwstr>
  </property>
  <property fmtid="{D5CDD505-2E9C-101B-9397-08002B2CF9AE}" pid="8" name="MSIP_Label_3712ed7a-c3f3-40dd-a6e9-bab62c26469f_ContentBits">
    <vt:lpwstr>3</vt:lpwstr>
  </property>
</Properties>
</file>