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horzAnchor="page" w:tblpX="10351" w:tblpY="-6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"/>
      </w:tblGrid>
      <w:tr w:rsidR="00013C1D" w:rsidRPr="00E662DF" w14:paraId="1CF36767" w14:textId="77777777">
        <w:trPr>
          <w:cantSplit/>
          <w:trHeight w:val="14870"/>
        </w:trPr>
        <w:tc>
          <w:tcPr>
            <w:tcW w:w="707" w:type="dxa"/>
            <w:textDirection w:val="btLr"/>
          </w:tcPr>
          <w:p w14:paraId="526F8FFB" w14:textId="274D8689" w:rsidR="00013C1D" w:rsidRPr="00E662DF" w:rsidRDefault="005666CA">
            <w:pPr>
              <w:spacing w:after="120"/>
              <w:ind w:left="113" w:right="113"/>
              <w:jc w:val="left"/>
              <w:rPr>
                <w:rFonts w:ascii="Titillium Web" w:hAnsi="Titillium Web"/>
                <w:iCs/>
                <w:color w:val="F7567C"/>
                <w:sz w:val="40"/>
                <w:szCs w:val="40"/>
              </w:rPr>
            </w:pPr>
            <w:bookmarkStart w:id="0" w:name="_Hlk504404632"/>
            <w:r>
              <w:rPr>
                <w:rFonts w:ascii="Titillium Web" w:hAnsi="Titillium Web" w:cstheme="majorHAnsi"/>
                <w:b/>
                <w:iCs/>
                <w:color w:val="5C5CFF"/>
                <w:sz w:val="40"/>
                <w:szCs w:val="40"/>
              </w:rPr>
              <w:t>LOD0003</w:t>
            </w:r>
          </w:p>
        </w:tc>
      </w:tr>
    </w:tbl>
    <w:p w14:paraId="5F90FA6C" w14:textId="4D23E55F" w:rsidR="00DE0CCF" w:rsidRPr="00217052" w:rsidRDefault="00C44864" w:rsidP="00217052">
      <w:pPr>
        <w:pStyle w:val="Calibri11"/>
      </w:pPr>
      <w:r w:rsidRPr="00217052">
        <w:drawing>
          <wp:anchor distT="0" distB="0" distL="114300" distR="114300" simplePos="0" relativeHeight="251657215" behindDoc="1" locked="1" layoutInCell="1" allowOverlap="1" wp14:anchorId="026CF255" wp14:editId="04E6CF4F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7547610" cy="10675620"/>
            <wp:effectExtent l="0" t="0" r="0" b="0"/>
            <wp:wrapNone/>
            <wp:docPr id="981430435" name="Immagine 981430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430435" name="Immagine 98143043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7610" cy="1067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9C9837" w14:textId="4DC1CCCE" w:rsidR="00013C1D" w:rsidRPr="00217052" w:rsidRDefault="00013C1D" w:rsidP="00217052">
      <w:pPr>
        <w:pStyle w:val="Calibri11"/>
      </w:pPr>
    </w:p>
    <w:p w14:paraId="71B5B999" w14:textId="7577D6F7" w:rsidR="00013C1D" w:rsidRPr="00217052" w:rsidRDefault="00013C1D" w:rsidP="00217052">
      <w:pPr>
        <w:pStyle w:val="Calibri11"/>
      </w:pPr>
    </w:p>
    <w:p w14:paraId="54864A88" w14:textId="49B25023" w:rsidR="00013C1D" w:rsidRPr="00B86351" w:rsidRDefault="00013C1D" w:rsidP="00101072">
      <w:pPr>
        <w:pStyle w:val="Calibri10"/>
        <w:spacing w:after="0" w:line="240" w:lineRule="auto"/>
        <w:rPr>
          <w:rFonts w:ascii="Titillium Web" w:hAnsi="Titillium Web" w:cstheme="majorHAnsi"/>
          <w:b/>
          <w:bCs/>
          <w:i/>
          <w:color w:val="ED7D31" w:themeColor="accent2"/>
          <w:sz w:val="36"/>
          <w:szCs w:val="36"/>
        </w:rPr>
      </w:pPr>
      <w:r w:rsidRPr="00B86351">
        <w:rPr>
          <w:rFonts w:ascii="Titillium Web" w:hAnsi="Titillium Web" w:cstheme="majorHAnsi"/>
          <w:b/>
          <w:bCs/>
          <w:i/>
          <w:color w:val="ED7D31" w:themeColor="accent2"/>
          <w:sz w:val="36"/>
          <w:szCs w:val="36"/>
        </w:rPr>
        <w:t xml:space="preserve"> </w:t>
      </w:r>
    </w:p>
    <w:p w14:paraId="3EE62D81" w14:textId="15D320F8" w:rsidR="00013C1D" w:rsidRPr="00B86351" w:rsidRDefault="00013C1D" w:rsidP="00101072">
      <w:pPr>
        <w:pStyle w:val="Calibri10"/>
        <w:spacing w:after="0" w:line="240" w:lineRule="auto"/>
        <w:rPr>
          <w:rFonts w:ascii="Titillium Web" w:hAnsi="Titillium Web" w:cstheme="majorHAnsi"/>
          <w:b/>
          <w:bCs/>
          <w:i/>
          <w:color w:val="ED7D31" w:themeColor="accent2"/>
          <w:sz w:val="36"/>
          <w:szCs w:val="36"/>
        </w:rPr>
      </w:pPr>
    </w:p>
    <w:p w14:paraId="1F6C8F7F" w14:textId="4B864A2F" w:rsidR="00013C1D" w:rsidRPr="00B86351" w:rsidRDefault="00013C1D" w:rsidP="00101072">
      <w:pPr>
        <w:pStyle w:val="Calibri10"/>
        <w:spacing w:after="0" w:line="240" w:lineRule="auto"/>
        <w:rPr>
          <w:rFonts w:ascii="Titillium Web" w:hAnsi="Titillium Web" w:cstheme="majorHAnsi"/>
          <w:b/>
          <w:bCs/>
          <w:i/>
          <w:color w:val="ED7D31" w:themeColor="accent2"/>
          <w:sz w:val="36"/>
          <w:szCs w:val="36"/>
        </w:rPr>
      </w:pPr>
    </w:p>
    <w:p w14:paraId="22C9C89D" w14:textId="34021990" w:rsidR="00013C1D" w:rsidRPr="00B86351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322201D5" w14:textId="6489FD29" w:rsidR="00013C1D" w:rsidRPr="00B86351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5DAD1734" w14:textId="68BBA203" w:rsidR="00013C1D" w:rsidRPr="00B86351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54600307" w14:textId="29A4C31D" w:rsidR="00013C1D" w:rsidRPr="00B86351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0260F4EB" w14:textId="40AC8D80" w:rsidR="00013C1D" w:rsidRPr="00B86351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5CA098E3" w14:textId="6A3D4AA2" w:rsidR="00013C1D" w:rsidRPr="00B86351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18161B2E" w14:textId="7774DA83" w:rsidR="00013C1D" w:rsidRPr="00B86351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231D6E9B" w14:textId="3DC34B84" w:rsidR="00013C1D" w:rsidRPr="00B86351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3B29014F" w14:textId="4321BBA1" w:rsidR="00013C1D" w:rsidRPr="00B86351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</w:rPr>
      </w:pPr>
    </w:p>
    <w:p w14:paraId="49879C2E" w14:textId="12559B3C" w:rsidR="00013C1D" w:rsidRDefault="00013C1D" w:rsidP="00013C1D">
      <w:pPr>
        <w:spacing w:after="120"/>
        <w:jc w:val="left"/>
      </w:pPr>
    </w:p>
    <w:p w14:paraId="727F6B39" w14:textId="6B02D85D" w:rsidR="00013C1D" w:rsidRDefault="00013C1D" w:rsidP="00013C1D">
      <w:pPr>
        <w:spacing w:after="120"/>
        <w:jc w:val="left"/>
      </w:pPr>
    </w:p>
    <w:p w14:paraId="1D4153BC" w14:textId="1753707C" w:rsidR="00013C1D" w:rsidRDefault="00013C1D" w:rsidP="00013C1D">
      <w:pPr>
        <w:spacing w:after="120"/>
        <w:jc w:val="left"/>
      </w:pPr>
    </w:p>
    <w:p w14:paraId="6E3607AB" w14:textId="51EAF260" w:rsidR="00013C1D" w:rsidRDefault="00013C1D" w:rsidP="00013C1D">
      <w:pPr>
        <w:spacing w:after="120"/>
        <w:jc w:val="left"/>
      </w:pPr>
    </w:p>
    <w:p w14:paraId="29D12A0D" w14:textId="71B1E5FE" w:rsidR="00013C1D" w:rsidRDefault="00013C1D" w:rsidP="00013C1D">
      <w:pPr>
        <w:spacing w:after="120"/>
        <w:jc w:val="left"/>
      </w:pPr>
    </w:p>
    <w:p w14:paraId="5847032C" w14:textId="22B18223" w:rsidR="00013C1D" w:rsidRDefault="00013C1D" w:rsidP="00013C1D">
      <w:pPr>
        <w:spacing w:after="120"/>
        <w:jc w:val="left"/>
      </w:pPr>
    </w:p>
    <w:p w14:paraId="37518FA5" w14:textId="50A3AAB3" w:rsidR="00013C1D" w:rsidRDefault="00013C1D" w:rsidP="00013C1D">
      <w:pPr>
        <w:spacing w:after="120"/>
        <w:jc w:val="left"/>
      </w:pPr>
    </w:p>
    <w:p w14:paraId="4F006C8E" w14:textId="2DF853D7" w:rsidR="00013C1D" w:rsidRDefault="00013C1D" w:rsidP="00013C1D">
      <w:pPr>
        <w:spacing w:after="120"/>
        <w:jc w:val="left"/>
      </w:pPr>
    </w:p>
    <w:p w14:paraId="5E516597" w14:textId="11689975" w:rsidR="00013C1D" w:rsidRDefault="00013C1D" w:rsidP="00013C1D">
      <w:pPr>
        <w:spacing w:after="120"/>
        <w:jc w:val="left"/>
      </w:pPr>
    </w:p>
    <w:p w14:paraId="73B3422C" w14:textId="457D7EF9" w:rsidR="00013C1D" w:rsidRDefault="00013C1D" w:rsidP="00013C1D">
      <w:pPr>
        <w:spacing w:after="120"/>
        <w:jc w:val="left"/>
      </w:pPr>
    </w:p>
    <w:p w14:paraId="3EFE768A" w14:textId="39EB647C" w:rsidR="00013C1D" w:rsidRDefault="00013C1D" w:rsidP="00013C1D">
      <w:pPr>
        <w:spacing w:after="120"/>
        <w:jc w:val="left"/>
      </w:pPr>
    </w:p>
    <w:p w14:paraId="43165CFB" w14:textId="3900E266" w:rsidR="00013C1D" w:rsidRDefault="00013C1D" w:rsidP="00013C1D">
      <w:pPr>
        <w:spacing w:after="120"/>
        <w:jc w:val="left"/>
      </w:pPr>
    </w:p>
    <w:p w14:paraId="4BF9E2A6" w14:textId="09FF2CC7" w:rsidR="00013C1D" w:rsidRDefault="00013C1D" w:rsidP="00013C1D">
      <w:pPr>
        <w:spacing w:after="120"/>
        <w:jc w:val="left"/>
      </w:pPr>
    </w:p>
    <w:p w14:paraId="4C78CF7F" w14:textId="651D294E" w:rsidR="00013C1D" w:rsidRDefault="00013C1D" w:rsidP="00013C1D">
      <w:pPr>
        <w:spacing w:after="120"/>
        <w:jc w:val="left"/>
      </w:pPr>
    </w:p>
    <w:p w14:paraId="51BD2921" w14:textId="6A6E501A" w:rsidR="00013C1D" w:rsidRDefault="00191326" w:rsidP="00013C1D">
      <w:pPr>
        <w:spacing w:after="120"/>
        <w:jc w:val="left"/>
      </w:pPr>
      <w:r w:rsidRPr="00B86351">
        <w:rPr>
          <w:rFonts w:ascii="Titillium Web" w:hAnsi="Titillium Web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C4993F" wp14:editId="35DDE356">
                <wp:simplePos x="0" y="0"/>
                <wp:positionH relativeFrom="margin">
                  <wp:posOffset>-269875</wp:posOffset>
                </wp:positionH>
                <wp:positionV relativeFrom="paragraph">
                  <wp:posOffset>236220</wp:posOffset>
                </wp:positionV>
                <wp:extent cx="5723744" cy="474784"/>
                <wp:effectExtent l="0" t="0" r="0" b="1905"/>
                <wp:wrapNone/>
                <wp:docPr id="1187741700" name="Casella di testo 1187741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3744" cy="4747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704A1" w14:textId="3DB76B6A" w:rsidR="00BA3EA1" w:rsidRPr="00523257" w:rsidRDefault="00BA3EA1" w:rsidP="00BA3EA1">
                            <w:pPr>
                              <w:pStyle w:val="DCorpo"/>
                              <w:jc w:val="right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5666CA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>Offerta</w:t>
                            </w:r>
                            <w:r w:rsidR="001B2113" w:rsidRPr="005666CA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>/Piano</w:t>
                            </w:r>
                            <w:r w:rsidRPr="005666CA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di Gestione Informativa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4993F" id="_x0000_t202" coordsize="21600,21600" o:spt="202" path="m,l,21600r21600,l21600,xe">
                <v:stroke joinstyle="miter"/>
                <v:path gradientshapeok="t" o:connecttype="rect"/>
              </v:shapetype>
              <v:shape id="Casella di testo 1187741700" o:spid="_x0000_s1026" type="#_x0000_t202" style="position:absolute;margin-left:-21.25pt;margin-top:18.6pt;width:450.7pt;height:37.4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" filled="f" stroked="f">
                <v:textbox>
                  <w:txbxContent>
                    <w:p w14:paraId="6E8704A1" w14:textId="3DB76B6A" w:rsidR="00BA3EA1" w:rsidRPr="00523257" w:rsidRDefault="00BA3EA1" w:rsidP="00BA3EA1">
                      <w:pPr>
                        <w:pStyle w:val="DCorpo"/>
                        <w:jc w:val="right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 w:rsidRPr="005666CA">
                        <w:rPr>
                          <w:i/>
                          <w:iCs/>
                          <w:sz w:val="32"/>
                          <w:szCs w:val="32"/>
                        </w:rPr>
                        <w:t>Offerta</w:t>
                      </w:r>
                      <w:r w:rsidR="001B2113" w:rsidRPr="005666CA">
                        <w:rPr>
                          <w:i/>
                          <w:iCs/>
                          <w:sz w:val="32"/>
                          <w:szCs w:val="32"/>
                        </w:rPr>
                        <w:t>/Piano</w:t>
                      </w:r>
                      <w:r w:rsidRPr="005666CA">
                        <w:rPr>
                          <w:i/>
                          <w:iCs/>
                          <w:sz w:val="32"/>
                          <w:szCs w:val="32"/>
                        </w:rPr>
                        <w:t xml:space="preserve"> di Gestione Informativa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1F9166" w14:textId="7A38A712" w:rsidR="00013C1D" w:rsidRPr="00B86351" w:rsidRDefault="009E69C3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  <w:r w:rsidRPr="00B86351">
        <w:rPr>
          <w:rFonts w:ascii="Titillium Web" w:hAnsi="Titillium Web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CA07A6" wp14:editId="444578B8">
                <wp:simplePos x="0" y="0"/>
                <wp:positionH relativeFrom="margin">
                  <wp:posOffset>3369310</wp:posOffset>
                </wp:positionH>
                <wp:positionV relativeFrom="paragraph">
                  <wp:posOffset>467995</wp:posOffset>
                </wp:positionV>
                <wp:extent cx="2083435" cy="1257300"/>
                <wp:effectExtent l="0" t="0" r="0" b="0"/>
                <wp:wrapNone/>
                <wp:docPr id="622377885" name="Casella di testo 622377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3435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3ED7A" w14:textId="77777777" w:rsidR="00013C1D" w:rsidRPr="00663710" w:rsidRDefault="00013C1D" w:rsidP="00013C1D">
                            <w:pPr>
                              <w:jc w:val="right"/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  <w:t>ATTIVITA’</w:t>
                            </w:r>
                          </w:p>
                          <w:p w14:paraId="08931439" w14:textId="3D9F32A2" w:rsidR="00E83B0B" w:rsidRPr="00E542E9" w:rsidRDefault="00E83B0B" w:rsidP="00E83B0B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E542E9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  <w:t>Servizi di verifica</w:t>
                            </w:r>
                          </w:p>
                          <w:p w14:paraId="2DA35DD2" w14:textId="38A629E8" w:rsidR="00663710" w:rsidRPr="00663710" w:rsidRDefault="00663710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A07A6" id="Casella di testo 622377885" o:spid="_x0000_s1027" type="#_x0000_t202" style="position:absolute;margin-left:265.3pt;margin-top:36.85pt;width:164.0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" filled="f" stroked="f">
                <v:textbox>
                  <w:txbxContent>
                    <w:p w14:paraId="5513ED7A" w14:textId="77777777" w:rsidR="00013C1D" w:rsidRPr="00663710" w:rsidRDefault="00013C1D" w:rsidP="00013C1D">
                      <w:pPr>
                        <w:jc w:val="right"/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  <w:t>ATTIVITA’</w:t>
                      </w:r>
                    </w:p>
                    <w:p w14:paraId="08931439" w14:textId="3D9F32A2" w:rsidR="00E83B0B" w:rsidRPr="00E542E9" w:rsidRDefault="00E83B0B" w:rsidP="00E83B0B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E542E9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  <w:t>Servizi di verifica</w:t>
                      </w:r>
                    </w:p>
                    <w:p w14:paraId="2DA35DD2" w14:textId="38A629E8" w:rsidR="00663710" w:rsidRPr="00663710" w:rsidRDefault="00663710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gliatabella"/>
        <w:tblpPr w:leftFromText="141" w:rightFromText="141" w:vertAnchor="text" w:horzAnchor="page" w:tblpX="972" w:tblpY="25"/>
        <w:tblW w:w="5812" w:type="dxa"/>
        <w:tblLook w:val="04A0" w:firstRow="1" w:lastRow="0" w:firstColumn="1" w:lastColumn="0" w:noHBand="0" w:noVBand="1"/>
      </w:tblPr>
      <w:tblGrid>
        <w:gridCol w:w="5812"/>
      </w:tblGrid>
      <w:tr w:rsidR="00013C1D" w:rsidRPr="00D32B9D" w14:paraId="74B7137A" w14:textId="77777777" w:rsidTr="00FB6662">
        <w:trPr>
          <w:trHeight w:val="2189"/>
        </w:trPr>
        <w:tc>
          <w:tcPr>
            <w:tcW w:w="5812" w:type="dxa"/>
            <w:tcBorders>
              <w:top w:val="nil"/>
              <w:left w:val="nil"/>
              <w:bottom w:val="single" w:sz="48" w:space="0" w:color="5C5CFF"/>
              <w:right w:val="nil"/>
            </w:tcBorders>
            <w:vAlign w:val="bottom"/>
          </w:tcPr>
          <w:p w14:paraId="1619BEBD" w14:textId="02376A37" w:rsidR="00013C1D" w:rsidRPr="002D74ED" w:rsidRDefault="00013C1D">
            <w:pPr>
              <w:pStyle w:val="DCorpo"/>
              <w:spacing w:before="0" w:after="0" w:line="240" w:lineRule="auto"/>
              <w:jc w:val="left"/>
              <w:rPr>
                <w:b/>
                <w:color w:val="5C5CFF"/>
                <w:sz w:val="180"/>
                <w:szCs w:val="180"/>
                <w:lang w:eastAsia="it-IT"/>
              </w:rPr>
            </w:pPr>
            <w:r w:rsidRPr="002D74ED">
              <w:rPr>
                <w:color w:val="5C5CFF"/>
                <w:sz w:val="180"/>
                <w:szCs w:val="180"/>
                <w:lang w:eastAsia="it-IT"/>
              </w:rPr>
              <w:lastRenderedPageBreak/>
              <w:t>BIM</w:t>
            </w:r>
            <w:r w:rsidRPr="002D74ED">
              <w:rPr>
                <w:b/>
                <w:color w:val="5C5CFF"/>
                <w:sz w:val="180"/>
                <w:szCs w:val="180"/>
                <w:lang w:eastAsia="it-IT"/>
              </w:rPr>
              <w:t>S</w:t>
            </w:r>
            <w:r w:rsidR="00B61F94" w:rsidRPr="002D74ED">
              <w:rPr>
                <w:b/>
                <w:color w:val="5C5CFF"/>
                <w:sz w:val="180"/>
                <w:szCs w:val="180"/>
                <w:lang w:eastAsia="it-IT"/>
              </w:rPr>
              <w:t>O</w:t>
            </w:r>
          </w:p>
        </w:tc>
      </w:tr>
    </w:tbl>
    <w:p w14:paraId="2E731FB7" w14:textId="77777777" w:rsidR="00013C1D" w:rsidRPr="00B86351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119474A4" w14:textId="77777777" w:rsidR="00013C1D" w:rsidRPr="00B86351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074B8429" w14:textId="77777777" w:rsidR="00013C1D" w:rsidRPr="00B86351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7719BE6E" w14:textId="77777777" w:rsidR="00013C1D" w:rsidRPr="00B86351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31AB823D" w14:textId="77777777" w:rsidR="00013C1D" w:rsidRPr="00B86351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tbl>
      <w:tblPr>
        <w:tblStyle w:val="Grigliatabella"/>
        <w:tblpPr w:leftFromText="141" w:rightFromText="141" w:vertAnchor="text" w:horzAnchor="page" w:tblpX="976" w:tblpY="2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1021E6A0" w14:textId="77777777">
        <w:tc>
          <w:tcPr>
            <w:tcW w:w="8494" w:type="dxa"/>
          </w:tcPr>
          <w:p w14:paraId="52332BBE" w14:textId="40A08A90" w:rsidR="00013C1D" w:rsidRPr="0064396E" w:rsidRDefault="00F11FFA">
            <w:pPr>
              <w:pStyle w:val="DCorpo"/>
              <w:rPr>
                <w:i/>
                <w:iCs/>
              </w:rPr>
            </w:pPr>
            <w:r w:rsidRPr="008B286A">
              <w:rPr>
                <w:i/>
                <w:iCs/>
              </w:rPr>
              <w:t>Offerta/Piano di Gestione Informativa</w:t>
            </w:r>
          </w:p>
        </w:tc>
      </w:tr>
      <w:tr w:rsidR="00013C1D" w14:paraId="37AC90CB" w14:textId="77777777">
        <w:tc>
          <w:tcPr>
            <w:tcW w:w="8494" w:type="dxa"/>
          </w:tcPr>
          <w:p w14:paraId="7F99505A" w14:textId="2F026A75" w:rsidR="00013C1D" w:rsidRPr="00683CDC" w:rsidRDefault="004E112A">
            <w:pPr>
              <w:pStyle w:val="DCorpo"/>
              <w:rPr>
                <w:b/>
                <w:bCs/>
                <w:sz w:val="28"/>
                <w:szCs w:val="28"/>
              </w:rPr>
            </w:pPr>
            <w:r w:rsidRPr="00FB6662">
              <w:rPr>
                <w:b/>
                <w:bCs/>
                <w:color w:val="5C5CFF"/>
                <w:sz w:val="28"/>
                <w:szCs w:val="28"/>
              </w:rPr>
              <w:t>Specifica Operativa</w:t>
            </w:r>
          </w:p>
        </w:tc>
      </w:tr>
    </w:tbl>
    <w:p w14:paraId="723B9E93" w14:textId="77777777" w:rsidR="00013C1D" w:rsidRPr="00B86351" w:rsidRDefault="00013C1D" w:rsidP="00013C1D">
      <w:pPr>
        <w:pStyle w:val="Calibri10"/>
        <w:spacing w:after="0" w:line="240" w:lineRule="auto"/>
        <w:rPr>
          <w:rFonts w:ascii="Titillium Web" w:hAnsi="Titillium Web" w:cstheme="majorHAnsi"/>
          <w:b/>
          <w:color w:val="ED7D31" w:themeColor="accent2"/>
          <w:sz w:val="36"/>
          <w:szCs w:val="36"/>
          <w:lang w:eastAsia="en-US"/>
        </w:rPr>
      </w:pPr>
    </w:p>
    <w:p w14:paraId="743F5DA4" w14:textId="77777777" w:rsidR="00013C1D" w:rsidRDefault="00013C1D" w:rsidP="00013C1D">
      <w:pPr>
        <w:pStyle w:val="DCorpo"/>
      </w:pPr>
    </w:p>
    <w:p w14:paraId="557EF955" w14:textId="76A1D538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page" w:tblpX="1036" w:tblpY="10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0"/>
        <w:gridCol w:w="6684"/>
      </w:tblGrid>
      <w:tr w:rsidR="002A5A3A" w14:paraId="60A6F081" w14:textId="77777777" w:rsidTr="002A5A3A">
        <w:trPr>
          <w:trHeight w:val="422"/>
        </w:trPr>
        <w:tc>
          <w:tcPr>
            <w:tcW w:w="1070" w:type="pct"/>
          </w:tcPr>
          <w:p w14:paraId="3F6A3087" w14:textId="77777777" w:rsidR="002A5A3A" w:rsidRPr="00901909" w:rsidRDefault="002A5A3A" w:rsidP="002A5A3A">
            <w:pPr>
              <w:pStyle w:val="DCorpo"/>
              <w:rPr>
                <w:b/>
                <w:bCs/>
              </w:rPr>
            </w:pPr>
            <w:r w:rsidRPr="00901909">
              <w:rPr>
                <w:b/>
                <w:bCs/>
              </w:rPr>
              <w:t>OGGETTO</w:t>
            </w:r>
          </w:p>
        </w:tc>
        <w:tc>
          <w:tcPr>
            <w:tcW w:w="3930" w:type="pct"/>
          </w:tcPr>
          <w:p w14:paraId="67D4900B" w14:textId="77777777" w:rsidR="002A5A3A" w:rsidRDefault="002A5A3A" w:rsidP="002A5A3A">
            <w:pPr>
              <w:pStyle w:val="DCorpo"/>
            </w:pPr>
          </w:p>
        </w:tc>
      </w:tr>
      <w:tr w:rsidR="002A5A3A" w14:paraId="7F291342" w14:textId="77777777" w:rsidTr="002A5A3A">
        <w:tc>
          <w:tcPr>
            <w:tcW w:w="5000" w:type="pct"/>
            <w:gridSpan w:val="2"/>
          </w:tcPr>
          <w:p w14:paraId="7F655E06" w14:textId="77777777" w:rsidR="002A5A3A" w:rsidRDefault="002A5A3A" w:rsidP="002A5A3A">
            <w:pPr>
              <w:spacing w:before="120" w:after="120"/>
              <w:rPr>
                <w:rFonts w:ascii="Titillium Web" w:eastAsiaTheme="minorHAnsi" w:hAnsi="Titillium Web" w:cs="Calibri Light"/>
                <w:noProof/>
                <w:color w:val="264653"/>
                <w:szCs w:val="20"/>
                <w:highlight w:val="yellow"/>
              </w:rPr>
            </w:pPr>
            <w:r w:rsidRPr="001A499A">
              <w:rPr>
                <w:rFonts w:ascii="Titillium Web" w:eastAsiaTheme="minorHAnsi" w:hAnsi="Titillium Web" w:cs="Calibri Light"/>
                <w:noProof/>
                <w:color w:val="264653"/>
                <w:szCs w:val="20"/>
              </w:rPr>
              <w:t>Procedura aperta, ai sensi dell’art. 71 del D. Lgs 36/2023, per l’affidamento del servizio di verifica ai sensi dell’art. 42 del D. Lgs 36/2023 del progetto di fattibilità tecnico economica, progettazione esecutiva, coordinamento per la sicurezza in fase progettuale da eseguirsi con metodi di modellazione e gestione informativa e con l’uso di materiali e tecniche a ridotto impatto ambientale, conformi al D.M 23.06.2022 nell’ambito dell’intervento di restauro e risanamento conservativo dell’”ex Caserma Melegnano”, in Lodi in via Fanfulla angolo via Lodino (codice scheda LOD0003), finalizzato alla riallocazione dei Reparti della Guardia di Finanza.</w:t>
            </w:r>
            <w:r w:rsidRPr="001A499A">
              <w:rPr>
                <w:rFonts w:ascii="Titillium Web" w:eastAsiaTheme="minorHAnsi" w:hAnsi="Titillium Web" w:cs="Calibri Light"/>
                <w:noProof/>
                <w:color w:val="264653"/>
                <w:szCs w:val="20"/>
                <w:highlight w:val="yellow"/>
              </w:rPr>
              <w:t xml:space="preserve"> </w:t>
            </w:r>
          </w:p>
          <w:p w14:paraId="6ED51239" w14:textId="77777777" w:rsidR="002A5A3A" w:rsidRPr="0045539E" w:rsidRDefault="002A5A3A" w:rsidP="002A5A3A">
            <w:pPr>
              <w:spacing w:before="120" w:after="120"/>
              <w:rPr>
                <w:rFonts w:ascii="Titillium Web" w:eastAsiaTheme="minorHAnsi" w:hAnsi="Titillium Web" w:cs="Calibri Light"/>
                <w:noProof/>
                <w:color w:val="264653"/>
                <w:szCs w:val="20"/>
                <w:highlight w:val="yellow"/>
              </w:rPr>
            </w:pPr>
            <w:r w:rsidRPr="0045007E">
              <w:rPr>
                <w:rFonts w:ascii="Titillium Web" w:eastAsia="Verdana" w:hAnsi="Titillium Web" w:cs="Arial"/>
                <w:b/>
                <w:sz w:val="20"/>
                <w:szCs w:val="20"/>
              </w:rPr>
              <w:t>SERVIZIO D’INGEGNERIA E ARCHITETTURA</w:t>
            </w:r>
          </w:p>
        </w:tc>
      </w:tr>
      <w:tr w:rsidR="002A5A3A" w14:paraId="38161174" w14:textId="77777777" w:rsidTr="002A5A3A">
        <w:trPr>
          <w:trHeight w:val="57"/>
        </w:trPr>
        <w:tc>
          <w:tcPr>
            <w:tcW w:w="1070" w:type="pct"/>
            <w:vAlign w:val="center"/>
          </w:tcPr>
          <w:p w14:paraId="65D4C33C" w14:textId="77777777" w:rsidR="002A5A3A" w:rsidRPr="00901909" w:rsidRDefault="002A5A3A" w:rsidP="002A5A3A">
            <w:pPr>
              <w:pStyle w:val="DCorpo"/>
              <w:spacing w:line="240" w:lineRule="aut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BEN</w:t>
            </w:r>
            <w:r>
              <w:rPr>
                <w:b/>
                <w:bCs/>
              </w:rPr>
              <w:t>E</w:t>
            </w:r>
          </w:p>
        </w:tc>
        <w:tc>
          <w:tcPr>
            <w:tcW w:w="3930" w:type="pct"/>
            <w:vAlign w:val="center"/>
          </w:tcPr>
          <w:p w14:paraId="2E52C32B" w14:textId="77777777" w:rsidR="002A5A3A" w:rsidRDefault="002A5A3A" w:rsidP="002A5A3A">
            <w:pPr>
              <w:pStyle w:val="DCorpo"/>
              <w:spacing w:line="240" w:lineRule="auto"/>
            </w:pPr>
            <w:r>
              <w:t>LOD0003</w:t>
            </w:r>
          </w:p>
        </w:tc>
      </w:tr>
      <w:tr w:rsidR="002A5A3A" w14:paraId="3C1EF9E1" w14:textId="77777777" w:rsidTr="002A5A3A">
        <w:trPr>
          <w:trHeight w:val="57"/>
        </w:trPr>
        <w:tc>
          <w:tcPr>
            <w:tcW w:w="1070" w:type="pct"/>
            <w:vAlign w:val="center"/>
          </w:tcPr>
          <w:p w14:paraId="41A857E5" w14:textId="77777777" w:rsidR="002A5A3A" w:rsidRPr="00901909" w:rsidRDefault="002A5A3A" w:rsidP="002A5A3A">
            <w:pPr>
              <w:pStyle w:val="DCorpo"/>
              <w:spacing w:line="240" w:lineRule="aut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CIG</w:t>
            </w:r>
          </w:p>
        </w:tc>
        <w:tc>
          <w:tcPr>
            <w:tcW w:w="3930" w:type="pct"/>
            <w:vAlign w:val="center"/>
          </w:tcPr>
          <w:p w14:paraId="7240D457" w14:textId="58598387" w:rsidR="002A5A3A" w:rsidRPr="00683CDC" w:rsidRDefault="00A619BF" w:rsidP="002A5A3A">
            <w:pPr>
              <w:pStyle w:val="DCorpo"/>
              <w:spacing w:line="240" w:lineRule="auto"/>
              <w:rPr>
                <w:highlight w:val="yellow"/>
              </w:rPr>
            </w:pPr>
            <w:r w:rsidRPr="00A619BF">
              <w:t>B1E860AAFD</w:t>
            </w:r>
          </w:p>
        </w:tc>
      </w:tr>
      <w:tr w:rsidR="002A5A3A" w14:paraId="5C2A4C99" w14:textId="77777777" w:rsidTr="002A5A3A">
        <w:trPr>
          <w:trHeight w:val="57"/>
        </w:trPr>
        <w:tc>
          <w:tcPr>
            <w:tcW w:w="1070" w:type="pct"/>
            <w:vAlign w:val="center"/>
          </w:tcPr>
          <w:p w14:paraId="0B64F25A" w14:textId="77777777" w:rsidR="002A5A3A" w:rsidRPr="00901909" w:rsidRDefault="002A5A3A" w:rsidP="002A5A3A">
            <w:pPr>
              <w:pStyle w:val="DCorpo"/>
              <w:spacing w:line="240" w:lineRule="aut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CUP</w:t>
            </w:r>
          </w:p>
        </w:tc>
        <w:tc>
          <w:tcPr>
            <w:tcW w:w="3930" w:type="pct"/>
            <w:vAlign w:val="center"/>
          </w:tcPr>
          <w:p w14:paraId="3AB2105B" w14:textId="77777777" w:rsidR="002A5A3A" w:rsidRPr="00683CDC" w:rsidRDefault="002A5A3A" w:rsidP="002A5A3A">
            <w:pPr>
              <w:pStyle w:val="DCorpo"/>
              <w:spacing w:line="240" w:lineRule="auto"/>
              <w:rPr>
                <w:highlight w:val="yellow"/>
              </w:rPr>
            </w:pPr>
            <w:r w:rsidRPr="006019B2">
              <w:t>G19F23000030001</w:t>
            </w:r>
          </w:p>
        </w:tc>
      </w:tr>
    </w:tbl>
    <w:p w14:paraId="73F08D51" w14:textId="77777777" w:rsidR="002A5A3A" w:rsidRDefault="002A5A3A" w:rsidP="00013C1D">
      <w:pPr>
        <w:pStyle w:val="DCorpo"/>
      </w:pPr>
    </w:p>
    <w:p w14:paraId="6575010E" w14:textId="77777777" w:rsidR="00013C1D" w:rsidRDefault="00013C1D" w:rsidP="00013C1D">
      <w:pPr>
        <w:pStyle w:val="DCorpo"/>
      </w:pPr>
    </w:p>
    <w:p w14:paraId="78F0FDC7" w14:textId="77777777" w:rsidR="00013C1D" w:rsidRDefault="00013C1D" w:rsidP="00013C1D">
      <w:pPr>
        <w:pStyle w:val="DCorpo"/>
      </w:pPr>
    </w:p>
    <w:p w14:paraId="5044C157" w14:textId="77777777" w:rsidR="00013C1D" w:rsidRDefault="00013C1D" w:rsidP="00013C1D">
      <w:pPr>
        <w:pStyle w:val="DCorpo"/>
      </w:pPr>
    </w:p>
    <w:p w14:paraId="78B9FECB" w14:textId="77777777" w:rsidR="00013C1D" w:rsidRDefault="00013C1D" w:rsidP="00217052">
      <w:pPr>
        <w:pStyle w:val="Calibri11"/>
      </w:pPr>
    </w:p>
    <w:p w14:paraId="06BFE021" w14:textId="77777777" w:rsidR="003D4A85" w:rsidRPr="00217052" w:rsidRDefault="003D4A85" w:rsidP="00217052">
      <w:pPr>
        <w:pStyle w:val="Calibri11"/>
      </w:pPr>
    </w:p>
    <w:tbl>
      <w:tblPr>
        <w:tblStyle w:val="Grigliatabella"/>
        <w:tblpPr w:leftFromText="141" w:rightFromText="141" w:vertAnchor="text" w:horzAnchor="page" w:tblpX="1006" w:tblpY="2500"/>
        <w:tblW w:w="0" w:type="auto"/>
        <w:tblBorders>
          <w:top w:val="none" w:sz="0" w:space="0" w:color="auto"/>
          <w:left w:val="single" w:sz="48" w:space="0" w:color="05A8AA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2A5A3A" w14:paraId="4C0DA99C" w14:textId="77777777" w:rsidTr="002A5A3A">
        <w:tc>
          <w:tcPr>
            <w:tcW w:w="8494" w:type="dxa"/>
            <w:tcBorders>
              <w:left w:val="nil"/>
              <w:bottom w:val="nil"/>
            </w:tcBorders>
          </w:tcPr>
          <w:p w14:paraId="799E6174" w14:textId="77777777" w:rsidR="002A5A3A" w:rsidRPr="00B86351" w:rsidRDefault="002A5A3A" w:rsidP="002A5A3A">
            <w:pPr>
              <w:pStyle w:val="Calibri10"/>
              <w:spacing w:before="240"/>
              <w:rPr>
                <w:rFonts w:ascii="Titillium Web" w:hAnsi="Titillium Web"/>
                <w:b/>
                <w:bCs/>
                <w:sz w:val="60"/>
                <w:szCs w:val="60"/>
              </w:rPr>
            </w:pPr>
            <w:r w:rsidRPr="00B86351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>SPECIFICA OPERATIVA</w:t>
            </w:r>
          </w:p>
        </w:tc>
      </w:tr>
      <w:tr w:rsidR="002A5A3A" w14:paraId="39814BFD" w14:textId="77777777" w:rsidTr="002A5A3A">
        <w:tc>
          <w:tcPr>
            <w:tcW w:w="8494" w:type="dxa"/>
            <w:tcBorders>
              <w:left w:val="single" w:sz="48" w:space="0" w:color="5C5CFF"/>
            </w:tcBorders>
            <w:vAlign w:val="bottom"/>
          </w:tcPr>
          <w:p w14:paraId="433092EC" w14:textId="77777777" w:rsidR="002A5A3A" w:rsidRDefault="002A5A3A" w:rsidP="002A5A3A">
            <w:pPr>
              <w:pStyle w:val="DCorpo"/>
              <w:spacing w:before="0" w:after="0"/>
              <w:jc w:val="left"/>
            </w:pPr>
            <w:r w:rsidRPr="00D32B9D">
              <w:t>AGENZIA DEL DEMANIO</w:t>
            </w:r>
            <w:r>
              <w:t xml:space="preserve"> -  Struttura per la Progettazione</w:t>
            </w:r>
          </w:p>
        </w:tc>
      </w:tr>
      <w:tr w:rsidR="002A5A3A" w14:paraId="15A30F19" w14:textId="77777777" w:rsidTr="002A5A3A">
        <w:tc>
          <w:tcPr>
            <w:tcW w:w="8494" w:type="dxa"/>
            <w:tcBorders>
              <w:left w:val="single" w:sz="48" w:space="0" w:color="5C5CFF"/>
            </w:tcBorders>
            <w:shd w:val="clear" w:color="auto" w:fill="auto"/>
            <w:vAlign w:val="bottom"/>
          </w:tcPr>
          <w:p w14:paraId="304D0419" w14:textId="77777777" w:rsidR="002A5A3A" w:rsidRPr="00347EF0" w:rsidRDefault="002A5A3A" w:rsidP="002A5A3A">
            <w:pPr>
              <w:pStyle w:val="DCorpo"/>
              <w:spacing w:before="0" w:after="0"/>
              <w:jc w:val="left"/>
              <w:rPr>
                <w:highlight w:val="yellow"/>
              </w:rPr>
            </w:pPr>
            <w:r w:rsidRPr="005666CA">
              <w:t>Via Barberini, n°38 - Roma, 00187</w:t>
            </w:r>
          </w:p>
        </w:tc>
      </w:tr>
    </w:tbl>
    <w:p w14:paraId="1270A9EF" w14:textId="77777777" w:rsidR="00013C1D" w:rsidRDefault="00013C1D" w:rsidP="00013C1D">
      <w:pPr>
        <w:spacing w:after="120" w:line="276" w:lineRule="auto"/>
        <w:jc w:val="left"/>
      </w:pPr>
    </w:p>
    <w:p w14:paraId="0A9147E1" w14:textId="77777777" w:rsidR="00013C1D" w:rsidRPr="00217052" w:rsidRDefault="00013C1D" w:rsidP="00217052">
      <w:pPr>
        <w:pStyle w:val="Calibri11"/>
        <w:rPr>
          <w:rFonts w:ascii="Titillium Web" w:hAnsi="Titillium Web"/>
        </w:rPr>
      </w:pPr>
    </w:p>
    <w:p w14:paraId="37E8C8E3" w14:textId="77777777" w:rsidR="003D4A85" w:rsidRDefault="003D4A85" w:rsidP="0084603F">
      <w:pPr>
        <w:pStyle w:val="TitoloIndice"/>
      </w:pPr>
      <w:bookmarkStart w:id="1" w:name="LOGO"/>
      <w:bookmarkStart w:id="2" w:name="_Hlk491793475"/>
      <w:bookmarkEnd w:id="0"/>
      <w:bookmarkEnd w:id="1"/>
    </w:p>
    <w:p w14:paraId="615D1089" w14:textId="77777777" w:rsidR="003D4A85" w:rsidRDefault="003D4A85" w:rsidP="0084603F">
      <w:pPr>
        <w:pStyle w:val="TitoloIndice"/>
      </w:pPr>
    </w:p>
    <w:p w14:paraId="28E5189F" w14:textId="77777777" w:rsidR="003D4A85" w:rsidRDefault="003D4A85" w:rsidP="0084603F">
      <w:pPr>
        <w:pStyle w:val="TitoloIndice"/>
      </w:pPr>
    </w:p>
    <w:p w14:paraId="0B390A9C" w14:textId="77777777" w:rsidR="003D4A85" w:rsidRDefault="003D4A85" w:rsidP="0084603F">
      <w:pPr>
        <w:pStyle w:val="TitoloIndice"/>
      </w:pPr>
    </w:p>
    <w:p w14:paraId="6FC40C2F" w14:textId="77777777" w:rsidR="003D4A85" w:rsidRDefault="003D4A85" w:rsidP="0084603F">
      <w:pPr>
        <w:pStyle w:val="TitoloIndice"/>
      </w:pPr>
    </w:p>
    <w:p w14:paraId="1E97686F" w14:textId="3A608EB7" w:rsidR="00522EF3" w:rsidRPr="00217052" w:rsidRDefault="00522EF3" w:rsidP="00E61E39">
      <w:pPr>
        <w:pStyle w:val="TitoloIndice"/>
      </w:pPr>
      <w:r w:rsidRPr="00217052">
        <w:lastRenderedPageBreak/>
        <w:t>INDICE</w:t>
      </w:r>
    </w:p>
    <w:bookmarkStart w:id="3" w:name="_Toc527411095"/>
    <w:bookmarkStart w:id="4" w:name="_Ref446511813"/>
    <w:p w14:paraId="3CFABA55" w14:textId="64BDB7ED" w:rsidR="009A7FEB" w:rsidRDefault="00E926B2">
      <w:pPr>
        <w:pStyle w:val="Sommario1"/>
        <w:rPr>
          <w:rFonts w:asciiTheme="minorHAnsi" w:hAnsiTheme="minorHAnsi"/>
          <w:b w:val="0"/>
          <w:noProof/>
          <w:color w:val="auto"/>
          <w:kern w:val="2"/>
          <w:sz w:val="22"/>
          <w:lang w:eastAsia="it-IT"/>
          <w14:ligatures w14:val="standardContextual"/>
        </w:rPr>
      </w:pPr>
      <w:r>
        <w:fldChar w:fldCharType="begin"/>
      </w:r>
      <w:r>
        <w:instrText xml:space="preserve"> TOC \h \z \t "D_Titolo_Paragrafo_LV1;1;D_Titolo_Paragrafo_LV2;2;D_Titolo_Paragrafo_LV3;3;D_Titolo_Paragrafo_LV4;4;D_Sommario_LV2;2;D_Sommario_LV3;3;D_Sommario_LV4;4" </w:instrText>
      </w:r>
      <w:r>
        <w:fldChar w:fldCharType="separate"/>
      </w:r>
      <w:hyperlink w:anchor="_Toc165555208" w:history="1">
        <w:r w:rsidR="009A7FEB" w:rsidRPr="00E82F76">
          <w:rPr>
            <w:rStyle w:val="Collegamentoipertestuale"/>
            <w:noProof/>
          </w:rPr>
          <w:t>1.</w:t>
        </w:r>
        <w:r w:rsidR="009A7FEB">
          <w:rPr>
            <w:rFonts w:asciiTheme="minorHAnsi" w:hAnsiTheme="minorHAnsi"/>
            <w:b w:val="0"/>
            <w:noProof/>
            <w:color w:val="auto"/>
            <w:kern w:val="2"/>
            <w:sz w:val="22"/>
            <w:lang w:eastAsia="it-IT"/>
            <w14:ligatures w14:val="standardContextual"/>
          </w:rPr>
          <w:tab/>
        </w:r>
        <w:r w:rsidR="009A7FEB" w:rsidRPr="00E82F76">
          <w:rPr>
            <w:rStyle w:val="Collegamentoipertestuale"/>
            <w:noProof/>
          </w:rPr>
          <w:t>GLOSSARIO</w:t>
        </w:r>
        <w:r w:rsidR="009A7FEB">
          <w:rPr>
            <w:noProof/>
            <w:webHidden/>
          </w:rPr>
          <w:tab/>
        </w:r>
        <w:r w:rsidR="009A7FEB">
          <w:rPr>
            <w:noProof/>
            <w:webHidden/>
          </w:rPr>
          <w:fldChar w:fldCharType="begin"/>
        </w:r>
        <w:r w:rsidR="009A7FEB">
          <w:rPr>
            <w:noProof/>
            <w:webHidden/>
          </w:rPr>
          <w:instrText xml:space="preserve"> PAGEREF _Toc165555208 \h </w:instrText>
        </w:r>
        <w:r w:rsidR="009A7FEB">
          <w:rPr>
            <w:noProof/>
            <w:webHidden/>
          </w:rPr>
        </w:r>
        <w:r w:rsidR="009A7FEB">
          <w:rPr>
            <w:noProof/>
            <w:webHidden/>
          </w:rPr>
          <w:fldChar w:fldCharType="separate"/>
        </w:r>
        <w:r w:rsidR="009A7FEB">
          <w:rPr>
            <w:noProof/>
            <w:webHidden/>
          </w:rPr>
          <w:t>6</w:t>
        </w:r>
        <w:r w:rsidR="009A7FEB">
          <w:rPr>
            <w:noProof/>
            <w:webHidden/>
          </w:rPr>
          <w:fldChar w:fldCharType="end"/>
        </w:r>
      </w:hyperlink>
    </w:p>
    <w:p w14:paraId="79CB1CE0" w14:textId="2F3063D8" w:rsidR="009A7FEB" w:rsidRDefault="00A619BF">
      <w:pPr>
        <w:pStyle w:val="Sommario1"/>
        <w:rPr>
          <w:rFonts w:asciiTheme="minorHAnsi" w:hAnsiTheme="minorHAnsi"/>
          <w:b w:val="0"/>
          <w:noProof/>
          <w:color w:val="auto"/>
          <w:kern w:val="2"/>
          <w:sz w:val="22"/>
          <w:lang w:eastAsia="it-IT"/>
          <w14:ligatures w14:val="standardContextual"/>
        </w:rPr>
      </w:pPr>
      <w:hyperlink w:anchor="_Toc165555209" w:history="1">
        <w:r w:rsidR="009A7FEB" w:rsidRPr="00E82F76">
          <w:rPr>
            <w:rStyle w:val="Collegamentoipertestuale"/>
            <w:noProof/>
          </w:rPr>
          <w:t>2.</w:t>
        </w:r>
        <w:r w:rsidR="009A7FEB">
          <w:rPr>
            <w:rFonts w:asciiTheme="minorHAnsi" w:hAnsiTheme="minorHAnsi"/>
            <w:b w:val="0"/>
            <w:noProof/>
            <w:color w:val="auto"/>
            <w:kern w:val="2"/>
            <w:sz w:val="22"/>
            <w:lang w:eastAsia="it-IT"/>
            <w14:ligatures w14:val="standardContextual"/>
          </w:rPr>
          <w:tab/>
        </w:r>
        <w:r w:rsidR="009A7FEB" w:rsidRPr="00E82F76">
          <w:rPr>
            <w:rStyle w:val="Collegamentoipertestuale"/>
            <w:noProof/>
          </w:rPr>
          <w:t>PREMESSA</w:t>
        </w:r>
        <w:r w:rsidR="009A7FEB">
          <w:rPr>
            <w:noProof/>
            <w:webHidden/>
          </w:rPr>
          <w:tab/>
        </w:r>
        <w:r w:rsidR="009A7FEB">
          <w:rPr>
            <w:noProof/>
            <w:webHidden/>
          </w:rPr>
          <w:fldChar w:fldCharType="begin"/>
        </w:r>
        <w:r w:rsidR="009A7FEB">
          <w:rPr>
            <w:noProof/>
            <w:webHidden/>
          </w:rPr>
          <w:instrText xml:space="preserve"> PAGEREF _Toc165555209 \h </w:instrText>
        </w:r>
        <w:r w:rsidR="009A7FEB">
          <w:rPr>
            <w:noProof/>
            <w:webHidden/>
          </w:rPr>
        </w:r>
        <w:r w:rsidR="009A7FEB">
          <w:rPr>
            <w:noProof/>
            <w:webHidden/>
          </w:rPr>
          <w:fldChar w:fldCharType="separate"/>
        </w:r>
        <w:r w:rsidR="009A7FEB">
          <w:rPr>
            <w:noProof/>
            <w:webHidden/>
          </w:rPr>
          <w:t>6</w:t>
        </w:r>
        <w:r w:rsidR="009A7FEB">
          <w:rPr>
            <w:noProof/>
            <w:webHidden/>
          </w:rPr>
          <w:fldChar w:fldCharType="end"/>
        </w:r>
      </w:hyperlink>
    </w:p>
    <w:p w14:paraId="001FC0F4" w14:textId="7DAA646A" w:rsidR="009A7FEB" w:rsidRDefault="00A619BF">
      <w:pPr>
        <w:pStyle w:val="Sommario1"/>
        <w:rPr>
          <w:rFonts w:asciiTheme="minorHAnsi" w:hAnsiTheme="minorHAnsi"/>
          <w:b w:val="0"/>
          <w:noProof/>
          <w:color w:val="auto"/>
          <w:kern w:val="2"/>
          <w:sz w:val="22"/>
          <w:lang w:eastAsia="it-IT"/>
          <w14:ligatures w14:val="standardContextual"/>
        </w:rPr>
      </w:pPr>
      <w:hyperlink w:anchor="_Toc165555210" w:history="1">
        <w:r w:rsidR="009A7FEB" w:rsidRPr="00E82F76">
          <w:rPr>
            <w:rStyle w:val="Collegamentoipertestuale"/>
            <w:noProof/>
          </w:rPr>
          <w:t>3.</w:t>
        </w:r>
        <w:r w:rsidR="009A7FEB">
          <w:rPr>
            <w:rFonts w:asciiTheme="minorHAnsi" w:hAnsiTheme="minorHAnsi"/>
            <w:b w:val="0"/>
            <w:noProof/>
            <w:color w:val="auto"/>
            <w:kern w:val="2"/>
            <w:sz w:val="22"/>
            <w:lang w:eastAsia="it-IT"/>
            <w14:ligatures w14:val="standardContextual"/>
          </w:rPr>
          <w:tab/>
        </w:r>
        <w:r w:rsidR="009A7FEB" w:rsidRPr="00E82F76">
          <w:rPr>
            <w:rStyle w:val="Collegamentoipertestuale"/>
            <w:noProof/>
          </w:rPr>
          <w:t>INQUADRAMENTO DEL SERVIZIO</w:t>
        </w:r>
        <w:r w:rsidR="009A7FEB">
          <w:rPr>
            <w:noProof/>
            <w:webHidden/>
          </w:rPr>
          <w:tab/>
        </w:r>
        <w:r w:rsidR="009A7FEB">
          <w:rPr>
            <w:noProof/>
            <w:webHidden/>
          </w:rPr>
          <w:fldChar w:fldCharType="begin"/>
        </w:r>
        <w:r w:rsidR="009A7FEB">
          <w:rPr>
            <w:noProof/>
            <w:webHidden/>
          </w:rPr>
          <w:instrText xml:space="preserve"> PAGEREF _Toc165555210 \h </w:instrText>
        </w:r>
        <w:r w:rsidR="009A7FEB">
          <w:rPr>
            <w:noProof/>
            <w:webHidden/>
          </w:rPr>
        </w:r>
        <w:r w:rsidR="009A7FEB">
          <w:rPr>
            <w:noProof/>
            <w:webHidden/>
          </w:rPr>
          <w:fldChar w:fldCharType="separate"/>
        </w:r>
        <w:r w:rsidR="009A7FEB">
          <w:rPr>
            <w:noProof/>
            <w:webHidden/>
          </w:rPr>
          <w:t>6</w:t>
        </w:r>
        <w:r w:rsidR="009A7FEB">
          <w:rPr>
            <w:noProof/>
            <w:webHidden/>
          </w:rPr>
          <w:fldChar w:fldCharType="end"/>
        </w:r>
      </w:hyperlink>
    </w:p>
    <w:p w14:paraId="5D3A029E" w14:textId="5C78801E" w:rsidR="009A7FEB" w:rsidRDefault="00A619BF">
      <w:pPr>
        <w:pStyle w:val="Sommario2"/>
        <w:rPr>
          <w:rFonts w:asciiTheme="minorHAnsi" w:hAnsiTheme="minorHAnsi"/>
          <w:color w:val="auto"/>
          <w:kern w:val="2"/>
          <w:sz w:val="22"/>
          <w:lang w:eastAsia="it-IT"/>
          <w14:ligatures w14:val="standardContextual"/>
        </w:rPr>
      </w:pPr>
      <w:hyperlink w:anchor="_Toc165555211" w:history="1">
        <w:r w:rsidR="009A7FEB" w:rsidRPr="00E82F76">
          <w:rPr>
            <w:rStyle w:val="Collegamentoipertestuale"/>
          </w:rPr>
          <w:t>3.1.</w:t>
        </w:r>
        <w:r w:rsidR="009A7FEB">
          <w:rPr>
            <w:rFonts w:asciiTheme="minorHAnsi" w:hAnsiTheme="minorHAnsi"/>
            <w:color w:val="auto"/>
            <w:kern w:val="2"/>
            <w:sz w:val="22"/>
            <w:lang w:eastAsia="it-IT"/>
            <w14:ligatures w14:val="standardContextual"/>
          </w:rPr>
          <w:tab/>
        </w:r>
        <w:r w:rsidR="009A7FEB" w:rsidRPr="00E82F76">
          <w:rPr>
            <w:rStyle w:val="Collegamentoipertestuale"/>
          </w:rPr>
          <w:t>Identificazione del servizio</w:t>
        </w:r>
        <w:r w:rsidR="009A7FEB">
          <w:rPr>
            <w:webHidden/>
          </w:rPr>
          <w:tab/>
        </w:r>
        <w:r w:rsidR="009A7FEB">
          <w:rPr>
            <w:webHidden/>
          </w:rPr>
          <w:fldChar w:fldCharType="begin"/>
        </w:r>
        <w:r w:rsidR="009A7FEB">
          <w:rPr>
            <w:webHidden/>
          </w:rPr>
          <w:instrText xml:space="preserve"> PAGEREF _Toc165555211 \h </w:instrText>
        </w:r>
        <w:r w:rsidR="009A7FEB">
          <w:rPr>
            <w:webHidden/>
          </w:rPr>
        </w:r>
        <w:r w:rsidR="009A7FEB">
          <w:rPr>
            <w:webHidden/>
          </w:rPr>
          <w:fldChar w:fldCharType="separate"/>
        </w:r>
        <w:r w:rsidR="009A7FEB">
          <w:rPr>
            <w:webHidden/>
          </w:rPr>
          <w:t>7</w:t>
        </w:r>
        <w:r w:rsidR="009A7FEB">
          <w:rPr>
            <w:webHidden/>
          </w:rPr>
          <w:fldChar w:fldCharType="end"/>
        </w:r>
      </w:hyperlink>
    </w:p>
    <w:p w14:paraId="15834729" w14:textId="44B1984F" w:rsidR="009A7FEB" w:rsidRDefault="00A619BF">
      <w:pPr>
        <w:pStyle w:val="Sommario2"/>
        <w:rPr>
          <w:rFonts w:asciiTheme="minorHAnsi" w:hAnsiTheme="minorHAnsi"/>
          <w:color w:val="auto"/>
          <w:kern w:val="2"/>
          <w:sz w:val="22"/>
          <w:lang w:eastAsia="it-IT"/>
          <w14:ligatures w14:val="standardContextual"/>
        </w:rPr>
      </w:pPr>
      <w:hyperlink w:anchor="_Toc165555212" w:history="1">
        <w:r w:rsidR="009A7FEB" w:rsidRPr="00E82F76">
          <w:rPr>
            <w:rStyle w:val="Collegamentoipertestuale"/>
          </w:rPr>
          <w:t>3.2.</w:t>
        </w:r>
        <w:r w:rsidR="009A7FEB">
          <w:rPr>
            <w:rFonts w:asciiTheme="minorHAnsi" w:hAnsiTheme="minorHAnsi"/>
            <w:color w:val="auto"/>
            <w:kern w:val="2"/>
            <w:sz w:val="22"/>
            <w:lang w:eastAsia="it-IT"/>
            <w14:ligatures w14:val="standardContextual"/>
          </w:rPr>
          <w:tab/>
        </w:r>
        <w:r w:rsidR="009A7FEB" w:rsidRPr="00E82F76">
          <w:rPr>
            <w:rStyle w:val="Collegamentoipertestuale"/>
          </w:rPr>
          <w:t>Documenti in allegato</w:t>
        </w:r>
        <w:r w:rsidR="009A7FEB">
          <w:rPr>
            <w:webHidden/>
          </w:rPr>
          <w:tab/>
        </w:r>
        <w:r w:rsidR="009A7FEB">
          <w:rPr>
            <w:webHidden/>
          </w:rPr>
          <w:fldChar w:fldCharType="begin"/>
        </w:r>
        <w:r w:rsidR="009A7FEB">
          <w:rPr>
            <w:webHidden/>
          </w:rPr>
          <w:instrText xml:space="preserve"> PAGEREF _Toc165555212 \h </w:instrText>
        </w:r>
        <w:r w:rsidR="009A7FEB">
          <w:rPr>
            <w:webHidden/>
          </w:rPr>
        </w:r>
        <w:r w:rsidR="009A7FEB">
          <w:rPr>
            <w:webHidden/>
          </w:rPr>
          <w:fldChar w:fldCharType="separate"/>
        </w:r>
        <w:r w:rsidR="009A7FEB">
          <w:rPr>
            <w:webHidden/>
          </w:rPr>
          <w:t>7</w:t>
        </w:r>
        <w:r w:rsidR="009A7FEB">
          <w:rPr>
            <w:webHidden/>
          </w:rPr>
          <w:fldChar w:fldCharType="end"/>
        </w:r>
      </w:hyperlink>
    </w:p>
    <w:p w14:paraId="684DB700" w14:textId="6444046A" w:rsidR="009A7FEB" w:rsidRDefault="00A619BF">
      <w:pPr>
        <w:pStyle w:val="Sommario1"/>
        <w:rPr>
          <w:rFonts w:asciiTheme="minorHAnsi" w:hAnsiTheme="minorHAnsi"/>
          <w:b w:val="0"/>
          <w:noProof/>
          <w:color w:val="auto"/>
          <w:kern w:val="2"/>
          <w:sz w:val="22"/>
          <w:lang w:eastAsia="it-IT"/>
          <w14:ligatures w14:val="standardContextual"/>
        </w:rPr>
      </w:pPr>
      <w:hyperlink w:anchor="_Toc165555213" w:history="1">
        <w:r w:rsidR="009A7FEB" w:rsidRPr="00E82F76">
          <w:rPr>
            <w:rStyle w:val="Collegamentoipertestuale"/>
            <w:noProof/>
          </w:rPr>
          <w:t>4.</w:t>
        </w:r>
        <w:r w:rsidR="009A7FEB">
          <w:rPr>
            <w:rFonts w:asciiTheme="minorHAnsi" w:hAnsiTheme="minorHAnsi"/>
            <w:b w:val="0"/>
            <w:noProof/>
            <w:color w:val="auto"/>
            <w:kern w:val="2"/>
            <w:sz w:val="22"/>
            <w:lang w:eastAsia="it-IT"/>
            <w14:ligatures w14:val="standardContextual"/>
          </w:rPr>
          <w:tab/>
        </w:r>
        <w:r w:rsidR="009A7FEB" w:rsidRPr="00E82F76">
          <w:rPr>
            <w:rStyle w:val="Collegamentoipertestuale"/>
            <w:noProof/>
          </w:rPr>
          <w:t>PROCESSO INFORMATIVO</w:t>
        </w:r>
        <w:r w:rsidR="009A7FEB">
          <w:rPr>
            <w:noProof/>
            <w:webHidden/>
          </w:rPr>
          <w:tab/>
        </w:r>
        <w:r w:rsidR="009A7FEB">
          <w:rPr>
            <w:noProof/>
            <w:webHidden/>
          </w:rPr>
          <w:fldChar w:fldCharType="begin"/>
        </w:r>
        <w:r w:rsidR="009A7FEB">
          <w:rPr>
            <w:noProof/>
            <w:webHidden/>
          </w:rPr>
          <w:instrText xml:space="preserve"> PAGEREF _Toc165555213 \h </w:instrText>
        </w:r>
        <w:r w:rsidR="009A7FEB">
          <w:rPr>
            <w:noProof/>
            <w:webHidden/>
          </w:rPr>
        </w:r>
        <w:r w:rsidR="009A7FEB">
          <w:rPr>
            <w:noProof/>
            <w:webHidden/>
          </w:rPr>
          <w:fldChar w:fldCharType="separate"/>
        </w:r>
        <w:r w:rsidR="009A7FEB">
          <w:rPr>
            <w:noProof/>
            <w:webHidden/>
          </w:rPr>
          <w:t>8</w:t>
        </w:r>
        <w:r w:rsidR="009A7FEB">
          <w:rPr>
            <w:noProof/>
            <w:webHidden/>
          </w:rPr>
          <w:fldChar w:fldCharType="end"/>
        </w:r>
      </w:hyperlink>
    </w:p>
    <w:p w14:paraId="0872634E" w14:textId="1D18D019" w:rsidR="009A7FEB" w:rsidRDefault="00A619BF">
      <w:pPr>
        <w:pStyle w:val="Sommario2"/>
        <w:rPr>
          <w:rFonts w:asciiTheme="minorHAnsi" w:hAnsiTheme="minorHAnsi"/>
          <w:color w:val="auto"/>
          <w:kern w:val="2"/>
          <w:sz w:val="22"/>
          <w:lang w:eastAsia="it-IT"/>
          <w14:ligatures w14:val="standardContextual"/>
        </w:rPr>
      </w:pPr>
      <w:hyperlink w:anchor="_Toc165555214" w:history="1">
        <w:r w:rsidR="009A7FEB" w:rsidRPr="00E82F76">
          <w:rPr>
            <w:rStyle w:val="Collegamentoipertestuale"/>
          </w:rPr>
          <w:t>4.1.</w:t>
        </w:r>
        <w:r w:rsidR="009A7FEB">
          <w:rPr>
            <w:rFonts w:asciiTheme="minorHAnsi" w:hAnsiTheme="minorHAnsi"/>
            <w:color w:val="auto"/>
            <w:kern w:val="2"/>
            <w:sz w:val="22"/>
            <w:lang w:eastAsia="it-IT"/>
            <w14:ligatures w14:val="standardContextual"/>
          </w:rPr>
          <w:tab/>
        </w:r>
        <w:r w:rsidR="009A7FEB" w:rsidRPr="00E82F76">
          <w:rPr>
            <w:rStyle w:val="Collegamentoipertestuale"/>
          </w:rPr>
          <w:t>Ruoli e responsabilità ai fini informativi</w:t>
        </w:r>
        <w:r w:rsidR="009A7FEB">
          <w:rPr>
            <w:webHidden/>
          </w:rPr>
          <w:tab/>
        </w:r>
        <w:r w:rsidR="009A7FEB">
          <w:rPr>
            <w:webHidden/>
          </w:rPr>
          <w:fldChar w:fldCharType="begin"/>
        </w:r>
        <w:r w:rsidR="009A7FEB">
          <w:rPr>
            <w:webHidden/>
          </w:rPr>
          <w:instrText xml:space="preserve"> PAGEREF _Toc165555214 \h </w:instrText>
        </w:r>
        <w:r w:rsidR="009A7FEB">
          <w:rPr>
            <w:webHidden/>
          </w:rPr>
        </w:r>
        <w:r w:rsidR="009A7FEB">
          <w:rPr>
            <w:webHidden/>
          </w:rPr>
          <w:fldChar w:fldCharType="separate"/>
        </w:r>
        <w:r w:rsidR="009A7FEB">
          <w:rPr>
            <w:webHidden/>
          </w:rPr>
          <w:t>8</w:t>
        </w:r>
        <w:r w:rsidR="009A7FEB">
          <w:rPr>
            <w:webHidden/>
          </w:rPr>
          <w:fldChar w:fldCharType="end"/>
        </w:r>
      </w:hyperlink>
    </w:p>
    <w:p w14:paraId="275854D2" w14:textId="10DBA6C2" w:rsidR="009A7FEB" w:rsidRDefault="00A619BF">
      <w:pPr>
        <w:pStyle w:val="Sommario3"/>
        <w:rPr>
          <w:rFonts w:asciiTheme="minorHAnsi" w:hAnsiTheme="minorHAnsi"/>
          <w:noProof/>
          <w:kern w:val="2"/>
          <w:lang w:eastAsia="it-IT"/>
          <w14:ligatures w14:val="standardContextual"/>
        </w:rPr>
      </w:pPr>
      <w:hyperlink w:anchor="_Toc165555215" w:history="1">
        <w:r w:rsidR="009A7FEB" w:rsidRPr="00E82F76">
          <w:rPr>
            <w:rStyle w:val="Collegamentoipertestuale"/>
            <w:noProof/>
          </w:rPr>
          <w:t>4.1.1.</w:t>
        </w:r>
        <w:r w:rsidR="009A7FEB">
          <w:rPr>
            <w:rFonts w:asciiTheme="minorHAnsi" w:hAnsiTheme="minorHAnsi"/>
            <w:noProof/>
            <w:kern w:val="2"/>
            <w:lang w:eastAsia="it-IT"/>
            <w14:ligatures w14:val="standardContextual"/>
          </w:rPr>
          <w:tab/>
        </w:r>
        <w:r w:rsidR="009A7FEB" w:rsidRPr="00E82F76">
          <w:rPr>
            <w:rStyle w:val="Collegamentoipertestuale"/>
            <w:noProof/>
          </w:rPr>
          <w:t>Struttura operativa</w:t>
        </w:r>
        <w:r w:rsidR="009A7FEB">
          <w:rPr>
            <w:noProof/>
            <w:webHidden/>
          </w:rPr>
          <w:tab/>
        </w:r>
        <w:r w:rsidR="009A7FEB">
          <w:rPr>
            <w:noProof/>
            <w:webHidden/>
          </w:rPr>
          <w:fldChar w:fldCharType="begin"/>
        </w:r>
        <w:r w:rsidR="009A7FEB">
          <w:rPr>
            <w:noProof/>
            <w:webHidden/>
          </w:rPr>
          <w:instrText xml:space="preserve"> PAGEREF _Toc165555215 \h </w:instrText>
        </w:r>
        <w:r w:rsidR="009A7FEB">
          <w:rPr>
            <w:noProof/>
            <w:webHidden/>
          </w:rPr>
        </w:r>
        <w:r w:rsidR="009A7FEB">
          <w:rPr>
            <w:noProof/>
            <w:webHidden/>
          </w:rPr>
          <w:fldChar w:fldCharType="separate"/>
        </w:r>
        <w:r w:rsidR="009A7FEB">
          <w:rPr>
            <w:noProof/>
            <w:webHidden/>
          </w:rPr>
          <w:t>9</w:t>
        </w:r>
        <w:r w:rsidR="009A7FEB">
          <w:rPr>
            <w:noProof/>
            <w:webHidden/>
          </w:rPr>
          <w:fldChar w:fldCharType="end"/>
        </w:r>
      </w:hyperlink>
    </w:p>
    <w:p w14:paraId="02BAB996" w14:textId="41D1455F" w:rsidR="009A7FEB" w:rsidRDefault="00A619BF">
      <w:pPr>
        <w:pStyle w:val="Sommario2"/>
        <w:rPr>
          <w:rFonts w:asciiTheme="minorHAnsi" w:hAnsiTheme="minorHAnsi"/>
          <w:color w:val="auto"/>
          <w:kern w:val="2"/>
          <w:sz w:val="22"/>
          <w:lang w:eastAsia="it-IT"/>
          <w14:ligatures w14:val="standardContextual"/>
        </w:rPr>
      </w:pPr>
      <w:hyperlink w:anchor="_Toc165555216" w:history="1">
        <w:r w:rsidR="009A7FEB" w:rsidRPr="00E82F76">
          <w:rPr>
            <w:rStyle w:val="Collegamentoipertestuale"/>
          </w:rPr>
          <w:t>4.2.</w:t>
        </w:r>
        <w:r w:rsidR="009A7FEB">
          <w:rPr>
            <w:rFonts w:asciiTheme="minorHAnsi" w:hAnsiTheme="minorHAnsi"/>
            <w:color w:val="auto"/>
            <w:kern w:val="2"/>
            <w:sz w:val="22"/>
            <w:lang w:eastAsia="it-IT"/>
            <w14:ligatures w14:val="standardContextual"/>
          </w:rPr>
          <w:tab/>
        </w:r>
        <w:r w:rsidR="009A7FEB" w:rsidRPr="00E82F76">
          <w:rPr>
            <w:rStyle w:val="Collegamentoipertestuale"/>
          </w:rPr>
          <w:t>Programmazione e gestione della verifica</w:t>
        </w:r>
        <w:r w:rsidR="009A7FEB">
          <w:rPr>
            <w:webHidden/>
          </w:rPr>
          <w:tab/>
        </w:r>
        <w:r w:rsidR="009A7FEB">
          <w:rPr>
            <w:webHidden/>
          </w:rPr>
          <w:fldChar w:fldCharType="begin"/>
        </w:r>
        <w:r w:rsidR="009A7FEB">
          <w:rPr>
            <w:webHidden/>
          </w:rPr>
          <w:instrText xml:space="preserve"> PAGEREF _Toc165555216 \h </w:instrText>
        </w:r>
        <w:r w:rsidR="009A7FEB">
          <w:rPr>
            <w:webHidden/>
          </w:rPr>
        </w:r>
        <w:r w:rsidR="009A7FEB">
          <w:rPr>
            <w:webHidden/>
          </w:rPr>
          <w:fldChar w:fldCharType="separate"/>
        </w:r>
        <w:r w:rsidR="009A7FEB">
          <w:rPr>
            <w:webHidden/>
          </w:rPr>
          <w:t>10</w:t>
        </w:r>
        <w:r w:rsidR="009A7FEB">
          <w:rPr>
            <w:webHidden/>
          </w:rPr>
          <w:fldChar w:fldCharType="end"/>
        </w:r>
      </w:hyperlink>
    </w:p>
    <w:p w14:paraId="506E52EF" w14:textId="37082118" w:rsidR="009A7FEB" w:rsidRDefault="00A619BF">
      <w:pPr>
        <w:pStyle w:val="Sommario3"/>
        <w:rPr>
          <w:rFonts w:asciiTheme="minorHAnsi" w:hAnsiTheme="minorHAnsi"/>
          <w:noProof/>
          <w:kern w:val="2"/>
          <w:lang w:eastAsia="it-IT"/>
          <w14:ligatures w14:val="standardContextual"/>
        </w:rPr>
      </w:pPr>
      <w:hyperlink w:anchor="_Toc165555217" w:history="1">
        <w:r w:rsidR="009A7FEB" w:rsidRPr="00E82F76">
          <w:rPr>
            <w:rStyle w:val="Collegamentoipertestuale"/>
            <w:noProof/>
          </w:rPr>
          <w:t>4.2.1.</w:t>
        </w:r>
        <w:r w:rsidR="009A7FEB">
          <w:rPr>
            <w:rFonts w:asciiTheme="minorHAnsi" w:hAnsiTheme="minorHAnsi"/>
            <w:noProof/>
            <w:kern w:val="2"/>
            <w:lang w:eastAsia="it-IT"/>
            <w14:ligatures w14:val="standardContextual"/>
          </w:rPr>
          <w:tab/>
        </w:r>
        <w:r w:rsidR="009A7FEB" w:rsidRPr="00E82F76">
          <w:rPr>
            <w:rStyle w:val="Collegamentoipertestuale"/>
            <w:noProof/>
          </w:rPr>
          <w:t>Controllo documentale</w:t>
        </w:r>
        <w:r w:rsidR="009A7FEB">
          <w:rPr>
            <w:noProof/>
            <w:webHidden/>
          </w:rPr>
          <w:tab/>
        </w:r>
        <w:r w:rsidR="009A7FEB">
          <w:rPr>
            <w:noProof/>
            <w:webHidden/>
          </w:rPr>
          <w:fldChar w:fldCharType="begin"/>
        </w:r>
        <w:r w:rsidR="009A7FEB">
          <w:rPr>
            <w:noProof/>
            <w:webHidden/>
          </w:rPr>
          <w:instrText xml:space="preserve"> PAGEREF _Toc165555217 \h </w:instrText>
        </w:r>
        <w:r w:rsidR="009A7FEB">
          <w:rPr>
            <w:noProof/>
            <w:webHidden/>
          </w:rPr>
        </w:r>
        <w:r w:rsidR="009A7FEB">
          <w:rPr>
            <w:noProof/>
            <w:webHidden/>
          </w:rPr>
          <w:fldChar w:fldCharType="separate"/>
        </w:r>
        <w:r w:rsidR="009A7FEB">
          <w:rPr>
            <w:noProof/>
            <w:webHidden/>
          </w:rPr>
          <w:t>11</w:t>
        </w:r>
        <w:r w:rsidR="009A7FEB">
          <w:rPr>
            <w:noProof/>
            <w:webHidden/>
          </w:rPr>
          <w:fldChar w:fldCharType="end"/>
        </w:r>
      </w:hyperlink>
    </w:p>
    <w:p w14:paraId="33707172" w14:textId="086C58EB" w:rsidR="009A7FEB" w:rsidRDefault="00A619BF">
      <w:pPr>
        <w:pStyle w:val="Sommario3"/>
        <w:rPr>
          <w:rFonts w:asciiTheme="minorHAnsi" w:hAnsiTheme="minorHAnsi"/>
          <w:noProof/>
          <w:kern w:val="2"/>
          <w:lang w:eastAsia="it-IT"/>
          <w14:ligatures w14:val="standardContextual"/>
        </w:rPr>
      </w:pPr>
      <w:hyperlink w:anchor="_Toc165555218" w:history="1">
        <w:r w:rsidR="009A7FEB" w:rsidRPr="00E82F76">
          <w:rPr>
            <w:rStyle w:val="Collegamentoipertestuale"/>
            <w:noProof/>
          </w:rPr>
          <w:t>4.2.2.</w:t>
        </w:r>
        <w:r w:rsidR="009A7FEB">
          <w:rPr>
            <w:rFonts w:asciiTheme="minorHAnsi" w:hAnsiTheme="minorHAnsi"/>
            <w:noProof/>
            <w:kern w:val="2"/>
            <w:lang w:eastAsia="it-IT"/>
            <w14:ligatures w14:val="standardContextual"/>
          </w:rPr>
          <w:tab/>
        </w:r>
        <w:r w:rsidR="009A7FEB" w:rsidRPr="00E82F76">
          <w:rPr>
            <w:rStyle w:val="Collegamentoipertestuale"/>
            <w:noProof/>
          </w:rPr>
          <w:t>Verifica del processo di gestione informativa</w:t>
        </w:r>
        <w:r w:rsidR="009A7FEB">
          <w:rPr>
            <w:noProof/>
            <w:webHidden/>
          </w:rPr>
          <w:tab/>
        </w:r>
        <w:r w:rsidR="009A7FEB">
          <w:rPr>
            <w:noProof/>
            <w:webHidden/>
          </w:rPr>
          <w:fldChar w:fldCharType="begin"/>
        </w:r>
        <w:r w:rsidR="009A7FEB">
          <w:rPr>
            <w:noProof/>
            <w:webHidden/>
          </w:rPr>
          <w:instrText xml:space="preserve"> PAGEREF _Toc165555218 \h </w:instrText>
        </w:r>
        <w:r w:rsidR="009A7FEB">
          <w:rPr>
            <w:noProof/>
            <w:webHidden/>
          </w:rPr>
        </w:r>
        <w:r w:rsidR="009A7FEB">
          <w:rPr>
            <w:noProof/>
            <w:webHidden/>
          </w:rPr>
          <w:fldChar w:fldCharType="separate"/>
        </w:r>
        <w:r w:rsidR="009A7FEB">
          <w:rPr>
            <w:noProof/>
            <w:webHidden/>
          </w:rPr>
          <w:t>11</w:t>
        </w:r>
        <w:r w:rsidR="009A7FEB">
          <w:rPr>
            <w:noProof/>
            <w:webHidden/>
          </w:rPr>
          <w:fldChar w:fldCharType="end"/>
        </w:r>
      </w:hyperlink>
    </w:p>
    <w:p w14:paraId="7BBCEBFE" w14:textId="3727B209" w:rsidR="009A7FEB" w:rsidRDefault="00A619BF">
      <w:pPr>
        <w:pStyle w:val="Sommario3"/>
        <w:rPr>
          <w:rFonts w:asciiTheme="minorHAnsi" w:hAnsiTheme="minorHAnsi"/>
          <w:noProof/>
          <w:kern w:val="2"/>
          <w:lang w:eastAsia="it-IT"/>
          <w14:ligatures w14:val="standardContextual"/>
        </w:rPr>
      </w:pPr>
      <w:hyperlink w:anchor="_Toc165555219" w:history="1">
        <w:r w:rsidR="009A7FEB" w:rsidRPr="00E82F76">
          <w:rPr>
            <w:rStyle w:val="Collegamentoipertestuale"/>
            <w:noProof/>
          </w:rPr>
          <w:t>4.2.3.</w:t>
        </w:r>
        <w:r w:rsidR="009A7FEB">
          <w:rPr>
            <w:rFonts w:asciiTheme="minorHAnsi" w:hAnsiTheme="minorHAnsi"/>
            <w:noProof/>
            <w:kern w:val="2"/>
            <w:lang w:eastAsia="it-IT"/>
            <w14:ligatures w14:val="standardContextual"/>
          </w:rPr>
          <w:tab/>
        </w:r>
        <w:r w:rsidR="009A7FEB" w:rsidRPr="00E82F76">
          <w:rPr>
            <w:rStyle w:val="Collegamentoipertestuale"/>
            <w:noProof/>
          </w:rPr>
          <w:t>Controllo visivo dei modelli</w:t>
        </w:r>
        <w:r w:rsidR="009A7FEB">
          <w:rPr>
            <w:noProof/>
            <w:webHidden/>
          </w:rPr>
          <w:tab/>
        </w:r>
        <w:r w:rsidR="009A7FEB">
          <w:rPr>
            <w:noProof/>
            <w:webHidden/>
          </w:rPr>
          <w:fldChar w:fldCharType="begin"/>
        </w:r>
        <w:r w:rsidR="009A7FEB">
          <w:rPr>
            <w:noProof/>
            <w:webHidden/>
          </w:rPr>
          <w:instrText xml:space="preserve"> PAGEREF _Toc165555219 \h </w:instrText>
        </w:r>
        <w:r w:rsidR="009A7FEB">
          <w:rPr>
            <w:noProof/>
            <w:webHidden/>
          </w:rPr>
        </w:r>
        <w:r w:rsidR="009A7FEB">
          <w:rPr>
            <w:noProof/>
            <w:webHidden/>
          </w:rPr>
          <w:fldChar w:fldCharType="separate"/>
        </w:r>
        <w:r w:rsidR="009A7FEB">
          <w:rPr>
            <w:noProof/>
            <w:webHidden/>
          </w:rPr>
          <w:t>12</w:t>
        </w:r>
        <w:r w:rsidR="009A7FEB">
          <w:rPr>
            <w:noProof/>
            <w:webHidden/>
          </w:rPr>
          <w:fldChar w:fldCharType="end"/>
        </w:r>
      </w:hyperlink>
    </w:p>
    <w:p w14:paraId="19B6575A" w14:textId="148ED9B7" w:rsidR="009A7FEB" w:rsidRDefault="00A619BF">
      <w:pPr>
        <w:pStyle w:val="Sommario3"/>
        <w:rPr>
          <w:rFonts w:asciiTheme="minorHAnsi" w:hAnsiTheme="minorHAnsi"/>
          <w:noProof/>
          <w:kern w:val="2"/>
          <w:lang w:eastAsia="it-IT"/>
          <w14:ligatures w14:val="standardContextual"/>
        </w:rPr>
      </w:pPr>
      <w:hyperlink w:anchor="_Toc165555220" w:history="1">
        <w:r w:rsidR="009A7FEB" w:rsidRPr="00E82F76">
          <w:rPr>
            <w:rStyle w:val="Collegamentoipertestuale"/>
            <w:noProof/>
          </w:rPr>
          <w:t>4.2.4.</w:t>
        </w:r>
        <w:r w:rsidR="009A7FEB">
          <w:rPr>
            <w:rFonts w:asciiTheme="minorHAnsi" w:hAnsiTheme="minorHAnsi"/>
            <w:noProof/>
            <w:kern w:val="2"/>
            <w:lang w:eastAsia="it-IT"/>
            <w14:ligatures w14:val="standardContextual"/>
          </w:rPr>
          <w:tab/>
        </w:r>
        <w:r w:rsidR="009A7FEB" w:rsidRPr="00E82F76">
          <w:rPr>
            <w:rStyle w:val="Collegamentoipertestuale"/>
            <w:noProof/>
          </w:rPr>
          <w:t>Model checking</w:t>
        </w:r>
        <w:r w:rsidR="009A7FEB">
          <w:rPr>
            <w:noProof/>
            <w:webHidden/>
          </w:rPr>
          <w:tab/>
        </w:r>
        <w:r w:rsidR="009A7FEB">
          <w:rPr>
            <w:noProof/>
            <w:webHidden/>
          </w:rPr>
          <w:fldChar w:fldCharType="begin"/>
        </w:r>
        <w:r w:rsidR="009A7FEB">
          <w:rPr>
            <w:noProof/>
            <w:webHidden/>
          </w:rPr>
          <w:instrText xml:space="preserve"> PAGEREF _Toc165555220 \h </w:instrText>
        </w:r>
        <w:r w:rsidR="009A7FEB">
          <w:rPr>
            <w:noProof/>
            <w:webHidden/>
          </w:rPr>
        </w:r>
        <w:r w:rsidR="009A7FEB">
          <w:rPr>
            <w:noProof/>
            <w:webHidden/>
          </w:rPr>
          <w:fldChar w:fldCharType="separate"/>
        </w:r>
        <w:r w:rsidR="009A7FEB">
          <w:rPr>
            <w:noProof/>
            <w:webHidden/>
          </w:rPr>
          <w:t>12</w:t>
        </w:r>
        <w:r w:rsidR="009A7FEB">
          <w:rPr>
            <w:noProof/>
            <w:webHidden/>
          </w:rPr>
          <w:fldChar w:fldCharType="end"/>
        </w:r>
      </w:hyperlink>
    </w:p>
    <w:p w14:paraId="0341D6B7" w14:textId="4BA6527E" w:rsidR="009A7FEB" w:rsidRDefault="00A619BF">
      <w:pPr>
        <w:pStyle w:val="Sommario4"/>
        <w:tabs>
          <w:tab w:val="left" w:pos="1760"/>
          <w:tab w:val="right" w:leader="dot" w:pos="8494"/>
        </w:tabs>
        <w:rPr>
          <w:rFonts w:asciiTheme="minorHAnsi" w:hAnsiTheme="minorHAnsi"/>
          <w:noProof/>
          <w:kern w:val="2"/>
          <w14:ligatures w14:val="standardContextual"/>
        </w:rPr>
      </w:pPr>
      <w:hyperlink w:anchor="_Toc165555221" w:history="1">
        <w:r w:rsidR="009A7FEB" w:rsidRPr="00E82F76">
          <w:rPr>
            <w:rStyle w:val="Collegamentoipertestuale"/>
            <w:noProof/>
          </w:rPr>
          <w:t>4.2.4.1.</w:t>
        </w:r>
        <w:r w:rsidR="009A7FEB">
          <w:rPr>
            <w:rFonts w:asciiTheme="minorHAnsi" w:hAnsiTheme="minorHAnsi"/>
            <w:noProof/>
            <w:kern w:val="2"/>
            <w14:ligatures w14:val="standardContextual"/>
          </w:rPr>
          <w:tab/>
        </w:r>
        <w:r w:rsidR="009A7FEB" w:rsidRPr="00E82F76">
          <w:rPr>
            <w:rStyle w:val="Collegamentoipertestuale"/>
            <w:noProof/>
          </w:rPr>
          <w:t>Analisi delle interferenze (Clash Detection)</w:t>
        </w:r>
        <w:r w:rsidR="009A7FEB">
          <w:rPr>
            <w:noProof/>
            <w:webHidden/>
          </w:rPr>
          <w:tab/>
        </w:r>
        <w:r w:rsidR="009A7FEB">
          <w:rPr>
            <w:noProof/>
            <w:webHidden/>
          </w:rPr>
          <w:fldChar w:fldCharType="begin"/>
        </w:r>
        <w:r w:rsidR="009A7FEB">
          <w:rPr>
            <w:noProof/>
            <w:webHidden/>
          </w:rPr>
          <w:instrText xml:space="preserve"> PAGEREF _Toc165555221 \h </w:instrText>
        </w:r>
        <w:r w:rsidR="009A7FEB">
          <w:rPr>
            <w:noProof/>
            <w:webHidden/>
          </w:rPr>
        </w:r>
        <w:r w:rsidR="009A7FEB">
          <w:rPr>
            <w:noProof/>
            <w:webHidden/>
          </w:rPr>
          <w:fldChar w:fldCharType="separate"/>
        </w:r>
        <w:r w:rsidR="009A7FEB">
          <w:rPr>
            <w:noProof/>
            <w:webHidden/>
          </w:rPr>
          <w:t>12</w:t>
        </w:r>
        <w:r w:rsidR="009A7FEB">
          <w:rPr>
            <w:noProof/>
            <w:webHidden/>
          </w:rPr>
          <w:fldChar w:fldCharType="end"/>
        </w:r>
      </w:hyperlink>
    </w:p>
    <w:p w14:paraId="0FD6D4BE" w14:textId="5D8EB43D" w:rsidR="009A7FEB" w:rsidRDefault="00A619BF">
      <w:pPr>
        <w:pStyle w:val="Sommario4"/>
        <w:tabs>
          <w:tab w:val="left" w:pos="1760"/>
          <w:tab w:val="right" w:leader="dot" w:pos="8494"/>
        </w:tabs>
        <w:rPr>
          <w:rFonts w:asciiTheme="minorHAnsi" w:hAnsiTheme="minorHAnsi"/>
          <w:noProof/>
          <w:kern w:val="2"/>
          <w14:ligatures w14:val="standardContextual"/>
        </w:rPr>
      </w:pPr>
      <w:hyperlink w:anchor="_Toc165555222" w:history="1">
        <w:r w:rsidR="009A7FEB" w:rsidRPr="00E82F76">
          <w:rPr>
            <w:rStyle w:val="Collegamentoipertestuale"/>
            <w:noProof/>
          </w:rPr>
          <w:t>4.2.4.2.</w:t>
        </w:r>
        <w:r w:rsidR="009A7FEB">
          <w:rPr>
            <w:rFonts w:asciiTheme="minorHAnsi" w:hAnsiTheme="minorHAnsi"/>
            <w:noProof/>
            <w:kern w:val="2"/>
            <w14:ligatures w14:val="standardContextual"/>
          </w:rPr>
          <w:tab/>
        </w:r>
        <w:r w:rsidR="009A7FEB" w:rsidRPr="00E82F76">
          <w:rPr>
            <w:rStyle w:val="Collegamentoipertestuale"/>
            <w:noProof/>
          </w:rPr>
          <w:t>Code checking</w:t>
        </w:r>
        <w:r w:rsidR="009A7FEB">
          <w:rPr>
            <w:noProof/>
            <w:webHidden/>
          </w:rPr>
          <w:tab/>
        </w:r>
        <w:r w:rsidR="009A7FEB">
          <w:rPr>
            <w:noProof/>
            <w:webHidden/>
          </w:rPr>
          <w:fldChar w:fldCharType="begin"/>
        </w:r>
        <w:r w:rsidR="009A7FEB">
          <w:rPr>
            <w:noProof/>
            <w:webHidden/>
          </w:rPr>
          <w:instrText xml:space="preserve"> PAGEREF _Toc165555222 \h </w:instrText>
        </w:r>
        <w:r w:rsidR="009A7FEB">
          <w:rPr>
            <w:noProof/>
            <w:webHidden/>
          </w:rPr>
        </w:r>
        <w:r w:rsidR="009A7FEB">
          <w:rPr>
            <w:noProof/>
            <w:webHidden/>
          </w:rPr>
          <w:fldChar w:fldCharType="separate"/>
        </w:r>
        <w:r w:rsidR="009A7FEB">
          <w:rPr>
            <w:noProof/>
            <w:webHidden/>
          </w:rPr>
          <w:t>14</w:t>
        </w:r>
        <w:r w:rsidR="009A7FEB">
          <w:rPr>
            <w:noProof/>
            <w:webHidden/>
          </w:rPr>
          <w:fldChar w:fldCharType="end"/>
        </w:r>
      </w:hyperlink>
    </w:p>
    <w:p w14:paraId="3FAC4196" w14:textId="0EAA104E" w:rsidR="009A7FEB" w:rsidRDefault="00A619BF">
      <w:pPr>
        <w:pStyle w:val="Sommario2"/>
        <w:rPr>
          <w:rFonts w:asciiTheme="minorHAnsi" w:hAnsiTheme="minorHAnsi"/>
          <w:color w:val="auto"/>
          <w:kern w:val="2"/>
          <w:sz w:val="22"/>
          <w:lang w:eastAsia="it-IT"/>
          <w14:ligatures w14:val="standardContextual"/>
        </w:rPr>
      </w:pPr>
      <w:hyperlink w:anchor="_Toc165555223" w:history="1">
        <w:r w:rsidR="009A7FEB" w:rsidRPr="00E82F76">
          <w:rPr>
            <w:rStyle w:val="Collegamentoipertestuale"/>
          </w:rPr>
          <w:t>4.3.</w:t>
        </w:r>
        <w:r w:rsidR="009A7FEB">
          <w:rPr>
            <w:rFonts w:asciiTheme="minorHAnsi" w:hAnsiTheme="minorHAnsi"/>
            <w:color w:val="auto"/>
            <w:kern w:val="2"/>
            <w:sz w:val="22"/>
            <w:lang w:eastAsia="it-IT"/>
            <w14:ligatures w14:val="standardContextual"/>
          </w:rPr>
          <w:tab/>
        </w:r>
        <w:r w:rsidR="009A7FEB" w:rsidRPr="00E82F76">
          <w:rPr>
            <w:rStyle w:val="Collegamentoipertestuale"/>
          </w:rPr>
          <w:t>Modalità di consegna degli elaborati</w:t>
        </w:r>
        <w:r w:rsidR="009A7FEB">
          <w:rPr>
            <w:webHidden/>
          </w:rPr>
          <w:tab/>
        </w:r>
        <w:r w:rsidR="009A7FEB">
          <w:rPr>
            <w:webHidden/>
          </w:rPr>
          <w:fldChar w:fldCharType="begin"/>
        </w:r>
        <w:r w:rsidR="009A7FEB">
          <w:rPr>
            <w:webHidden/>
          </w:rPr>
          <w:instrText xml:space="preserve"> PAGEREF _Toc165555223 \h </w:instrText>
        </w:r>
        <w:r w:rsidR="009A7FEB">
          <w:rPr>
            <w:webHidden/>
          </w:rPr>
        </w:r>
        <w:r w:rsidR="009A7FEB">
          <w:rPr>
            <w:webHidden/>
          </w:rPr>
          <w:fldChar w:fldCharType="separate"/>
        </w:r>
        <w:r w:rsidR="009A7FEB">
          <w:rPr>
            <w:webHidden/>
          </w:rPr>
          <w:t>14</w:t>
        </w:r>
        <w:r w:rsidR="009A7FEB">
          <w:rPr>
            <w:webHidden/>
          </w:rPr>
          <w:fldChar w:fldCharType="end"/>
        </w:r>
      </w:hyperlink>
    </w:p>
    <w:p w14:paraId="4E5CE9B0" w14:textId="5A5FBD3E" w:rsidR="009A7FEB" w:rsidRDefault="00A619BF">
      <w:pPr>
        <w:pStyle w:val="Sommario2"/>
        <w:rPr>
          <w:rFonts w:asciiTheme="minorHAnsi" w:hAnsiTheme="minorHAnsi"/>
          <w:color w:val="auto"/>
          <w:kern w:val="2"/>
          <w:sz w:val="22"/>
          <w:lang w:eastAsia="it-IT"/>
          <w14:ligatures w14:val="standardContextual"/>
        </w:rPr>
      </w:pPr>
      <w:hyperlink w:anchor="_Toc165555224" w:history="1">
        <w:r w:rsidR="009A7FEB" w:rsidRPr="00E82F76">
          <w:rPr>
            <w:rStyle w:val="Collegamentoipertestuale"/>
          </w:rPr>
          <w:t>4.4.</w:t>
        </w:r>
        <w:r w:rsidR="009A7FEB">
          <w:rPr>
            <w:rFonts w:asciiTheme="minorHAnsi" w:hAnsiTheme="minorHAnsi"/>
            <w:color w:val="auto"/>
            <w:kern w:val="2"/>
            <w:sz w:val="22"/>
            <w:lang w:eastAsia="it-IT"/>
            <w14:ligatures w14:val="standardContextual"/>
          </w:rPr>
          <w:tab/>
        </w:r>
        <w:r w:rsidR="009A7FEB" w:rsidRPr="00E82F76">
          <w:rPr>
            <w:rStyle w:val="Collegamentoipertestuale"/>
          </w:rPr>
          <w:t>Modalità di programmazione e gestione dei contenuti informativi di eventuali sub-affidatari</w:t>
        </w:r>
        <w:r w:rsidR="009A7FEB">
          <w:rPr>
            <w:webHidden/>
          </w:rPr>
          <w:tab/>
        </w:r>
        <w:r w:rsidR="009A7FEB">
          <w:rPr>
            <w:webHidden/>
          </w:rPr>
          <w:fldChar w:fldCharType="begin"/>
        </w:r>
        <w:r w:rsidR="009A7FEB">
          <w:rPr>
            <w:webHidden/>
          </w:rPr>
          <w:instrText xml:space="preserve"> PAGEREF _Toc165555224 \h </w:instrText>
        </w:r>
        <w:r w:rsidR="009A7FEB">
          <w:rPr>
            <w:webHidden/>
          </w:rPr>
        </w:r>
        <w:r w:rsidR="009A7FEB">
          <w:rPr>
            <w:webHidden/>
          </w:rPr>
          <w:fldChar w:fldCharType="separate"/>
        </w:r>
        <w:r w:rsidR="009A7FEB">
          <w:rPr>
            <w:webHidden/>
          </w:rPr>
          <w:t>14</w:t>
        </w:r>
        <w:r w:rsidR="009A7FEB">
          <w:rPr>
            <w:webHidden/>
          </w:rPr>
          <w:fldChar w:fldCharType="end"/>
        </w:r>
      </w:hyperlink>
    </w:p>
    <w:p w14:paraId="5D7DE8BE" w14:textId="6A78A12C" w:rsidR="009A7FEB" w:rsidRDefault="00A619BF">
      <w:pPr>
        <w:pStyle w:val="Sommario1"/>
        <w:rPr>
          <w:rFonts w:asciiTheme="minorHAnsi" w:hAnsiTheme="minorHAnsi"/>
          <w:b w:val="0"/>
          <w:noProof/>
          <w:color w:val="auto"/>
          <w:kern w:val="2"/>
          <w:sz w:val="22"/>
          <w:lang w:eastAsia="it-IT"/>
          <w14:ligatures w14:val="standardContextual"/>
        </w:rPr>
      </w:pPr>
      <w:hyperlink w:anchor="_Toc165555225" w:history="1">
        <w:r w:rsidR="009A7FEB" w:rsidRPr="00E82F76">
          <w:rPr>
            <w:rStyle w:val="Collegamentoipertestuale"/>
            <w:noProof/>
          </w:rPr>
          <w:t>5.</w:t>
        </w:r>
        <w:r w:rsidR="009A7FEB">
          <w:rPr>
            <w:rFonts w:asciiTheme="minorHAnsi" w:hAnsiTheme="minorHAnsi"/>
            <w:b w:val="0"/>
            <w:noProof/>
            <w:color w:val="auto"/>
            <w:kern w:val="2"/>
            <w:sz w:val="22"/>
            <w:lang w:eastAsia="it-IT"/>
            <w14:ligatures w14:val="standardContextual"/>
          </w:rPr>
          <w:tab/>
        </w:r>
        <w:r w:rsidR="009A7FEB" w:rsidRPr="00E82F76">
          <w:rPr>
            <w:rStyle w:val="Collegamentoipertestuale"/>
            <w:noProof/>
          </w:rPr>
          <w:t>STRUMENTI INFORMATIVI</w:t>
        </w:r>
        <w:r w:rsidR="009A7FEB">
          <w:rPr>
            <w:noProof/>
            <w:webHidden/>
          </w:rPr>
          <w:tab/>
        </w:r>
        <w:r w:rsidR="009A7FEB">
          <w:rPr>
            <w:noProof/>
            <w:webHidden/>
          </w:rPr>
          <w:fldChar w:fldCharType="begin"/>
        </w:r>
        <w:r w:rsidR="009A7FEB">
          <w:rPr>
            <w:noProof/>
            <w:webHidden/>
          </w:rPr>
          <w:instrText xml:space="preserve"> PAGEREF _Toc165555225 \h </w:instrText>
        </w:r>
        <w:r w:rsidR="009A7FEB">
          <w:rPr>
            <w:noProof/>
            <w:webHidden/>
          </w:rPr>
        </w:r>
        <w:r w:rsidR="009A7FEB">
          <w:rPr>
            <w:noProof/>
            <w:webHidden/>
          </w:rPr>
          <w:fldChar w:fldCharType="separate"/>
        </w:r>
        <w:r w:rsidR="009A7FEB">
          <w:rPr>
            <w:noProof/>
            <w:webHidden/>
          </w:rPr>
          <w:t>15</w:t>
        </w:r>
        <w:r w:rsidR="009A7FEB">
          <w:rPr>
            <w:noProof/>
            <w:webHidden/>
          </w:rPr>
          <w:fldChar w:fldCharType="end"/>
        </w:r>
      </w:hyperlink>
    </w:p>
    <w:p w14:paraId="425698C4" w14:textId="011044D7" w:rsidR="009A7FEB" w:rsidRDefault="00A619BF">
      <w:pPr>
        <w:pStyle w:val="Sommario2"/>
        <w:rPr>
          <w:rFonts w:asciiTheme="minorHAnsi" w:hAnsiTheme="minorHAnsi"/>
          <w:color w:val="auto"/>
          <w:kern w:val="2"/>
          <w:sz w:val="22"/>
          <w:lang w:eastAsia="it-IT"/>
          <w14:ligatures w14:val="standardContextual"/>
        </w:rPr>
      </w:pPr>
      <w:hyperlink w:anchor="_Toc165555226" w:history="1">
        <w:r w:rsidR="009A7FEB" w:rsidRPr="00E82F76">
          <w:rPr>
            <w:rStyle w:val="Collegamentoipertestuale"/>
          </w:rPr>
          <w:t>5.1.</w:t>
        </w:r>
        <w:r w:rsidR="009A7FEB">
          <w:rPr>
            <w:rFonts w:asciiTheme="minorHAnsi" w:hAnsiTheme="minorHAnsi"/>
            <w:color w:val="auto"/>
            <w:kern w:val="2"/>
            <w:sz w:val="22"/>
            <w:lang w:eastAsia="it-IT"/>
            <w14:ligatures w14:val="standardContextual"/>
          </w:rPr>
          <w:tab/>
        </w:r>
        <w:r w:rsidR="009A7FEB" w:rsidRPr="00E82F76">
          <w:rPr>
            <w:rStyle w:val="Collegamentoipertestuale"/>
          </w:rPr>
          <w:t>Caratteristiche delle infrastrutture hardware e software messa a disposizione dall’Agenzia</w:t>
        </w:r>
        <w:r w:rsidR="009A7FEB">
          <w:rPr>
            <w:webHidden/>
          </w:rPr>
          <w:tab/>
        </w:r>
        <w:r w:rsidR="009A7FEB">
          <w:rPr>
            <w:webHidden/>
          </w:rPr>
          <w:fldChar w:fldCharType="begin"/>
        </w:r>
        <w:r w:rsidR="009A7FEB">
          <w:rPr>
            <w:webHidden/>
          </w:rPr>
          <w:instrText xml:space="preserve"> PAGEREF _Toc165555226 \h </w:instrText>
        </w:r>
        <w:r w:rsidR="009A7FEB">
          <w:rPr>
            <w:webHidden/>
          </w:rPr>
        </w:r>
        <w:r w:rsidR="009A7FEB">
          <w:rPr>
            <w:webHidden/>
          </w:rPr>
          <w:fldChar w:fldCharType="separate"/>
        </w:r>
        <w:r w:rsidR="009A7FEB">
          <w:rPr>
            <w:webHidden/>
          </w:rPr>
          <w:t>15</w:t>
        </w:r>
        <w:r w:rsidR="009A7FEB">
          <w:rPr>
            <w:webHidden/>
          </w:rPr>
          <w:fldChar w:fldCharType="end"/>
        </w:r>
      </w:hyperlink>
    </w:p>
    <w:p w14:paraId="0F2F6595" w14:textId="515D92B0" w:rsidR="009A7FEB" w:rsidRDefault="00A619BF">
      <w:pPr>
        <w:pStyle w:val="Sommario3"/>
        <w:rPr>
          <w:rFonts w:asciiTheme="minorHAnsi" w:hAnsiTheme="minorHAnsi"/>
          <w:noProof/>
          <w:kern w:val="2"/>
          <w:lang w:eastAsia="it-IT"/>
          <w14:ligatures w14:val="standardContextual"/>
        </w:rPr>
      </w:pPr>
      <w:hyperlink w:anchor="_Toc165555227" w:history="1">
        <w:r w:rsidR="009A7FEB" w:rsidRPr="00E82F76">
          <w:rPr>
            <w:rStyle w:val="Collegamentoipertestuale"/>
            <w:noProof/>
          </w:rPr>
          <w:t>5.1.1.</w:t>
        </w:r>
        <w:r w:rsidR="009A7FEB">
          <w:rPr>
            <w:rFonts w:asciiTheme="minorHAnsi" w:hAnsiTheme="minorHAnsi"/>
            <w:noProof/>
            <w:kern w:val="2"/>
            <w:lang w:eastAsia="it-IT"/>
            <w14:ligatures w14:val="standardContextual"/>
          </w:rPr>
          <w:tab/>
        </w:r>
        <w:r w:rsidR="009A7FEB" w:rsidRPr="00E82F76">
          <w:rPr>
            <w:rStyle w:val="Collegamentoipertestuale"/>
            <w:noProof/>
          </w:rPr>
          <w:t>Accesso all’upDATe dell’Agenzia</w:t>
        </w:r>
        <w:r w:rsidR="009A7FEB">
          <w:rPr>
            <w:noProof/>
            <w:webHidden/>
          </w:rPr>
          <w:tab/>
        </w:r>
        <w:r w:rsidR="009A7FEB">
          <w:rPr>
            <w:noProof/>
            <w:webHidden/>
          </w:rPr>
          <w:fldChar w:fldCharType="begin"/>
        </w:r>
        <w:r w:rsidR="009A7FEB">
          <w:rPr>
            <w:noProof/>
            <w:webHidden/>
          </w:rPr>
          <w:instrText xml:space="preserve"> PAGEREF _Toc165555227 \h </w:instrText>
        </w:r>
        <w:r w:rsidR="009A7FEB">
          <w:rPr>
            <w:noProof/>
            <w:webHidden/>
          </w:rPr>
        </w:r>
        <w:r w:rsidR="009A7FEB">
          <w:rPr>
            <w:noProof/>
            <w:webHidden/>
          </w:rPr>
          <w:fldChar w:fldCharType="separate"/>
        </w:r>
        <w:r w:rsidR="009A7FEB">
          <w:rPr>
            <w:noProof/>
            <w:webHidden/>
          </w:rPr>
          <w:t>16</w:t>
        </w:r>
        <w:r w:rsidR="009A7FEB">
          <w:rPr>
            <w:noProof/>
            <w:webHidden/>
          </w:rPr>
          <w:fldChar w:fldCharType="end"/>
        </w:r>
      </w:hyperlink>
    </w:p>
    <w:p w14:paraId="2858B875" w14:textId="6D3AB293" w:rsidR="009A7FEB" w:rsidRDefault="00A619BF">
      <w:pPr>
        <w:pStyle w:val="Sommario2"/>
        <w:rPr>
          <w:rFonts w:asciiTheme="minorHAnsi" w:hAnsiTheme="minorHAnsi"/>
          <w:color w:val="auto"/>
          <w:kern w:val="2"/>
          <w:sz w:val="22"/>
          <w:lang w:eastAsia="it-IT"/>
          <w14:ligatures w14:val="standardContextual"/>
        </w:rPr>
      </w:pPr>
      <w:hyperlink w:anchor="_Toc165555228" w:history="1">
        <w:r w:rsidR="009A7FEB" w:rsidRPr="00E82F76">
          <w:rPr>
            <w:rStyle w:val="Collegamentoipertestuale"/>
          </w:rPr>
          <w:t>5.2.</w:t>
        </w:r>
        <w:r w:rsidR="009A7FEB">
          <w:rPr>
            <w:rFonts w:asciiTheme="minorHAnsi" w:hAnsiTheme="minorHAnsi"/>
            <w:color w:val="auto"/>
            <w:kern w:val="2"/>
            <w:sz w:val="22"/>
            <w:lang w:eastAsia="it-IT"/>
            <w14:ligatures w14:val="standardContextual"/>
          </w:rPr>
          <w:tab/>
        </w:r>
        <w:r w:rsidR="009A7FEB" w:rsidRPr="00E82F76">
          <w:rPr>
            <w:rStyle w:val="Collegamentoipertestuale"/>
          </w:rPr>
          <w:t>Formati e dimensioni delle informazioni</w:t>
        </w:r>
        <w:r w:rsidR="009A7FEB">
          <w:rPr>
            <w:webHidden/>
          </w:rPr>
          <w:tab/>
        </w:r>
        <w:r w:rsidR="009A7FEB">
          <w:rPr>
            <w:webHidden/>
          </w:rPr>
          <w:fldChar w:fldCharType="begin"/>
        </w:r>
        <w:r w:rsidR="009A7FEB">
          <w:rPr>
            <w:webHidden/>
          </w:rPr>
          <w:instrText xml:space="preserve"> PAGEREF _Toc165555228 \h </w:instrText>
        </w:r>
        <w:r w:rsidR="009A7FEB">
          <w:rPr>
            <w:webHidden/>
          </w:rPr>
        </w:r>
        <w:r w:rsidR="009A7FEB">
          <w:rPr>
            <w:webHidden/>
          </w:rPr>
          <w:fldChar w:fldCharType="separate"/>
        </w:r>
        <w:r w:rsidR="009A7FEB">
          <w:rPr>
            <w:webHidden/>
          </w:rPr>
          <w:t>17</w:t>
        </w:r>
        <w:r w:rsidR="009A7FEB">
          <w:rPr>
            <w:webHidden/>
          </w:rPr>
          <w:fldChar w:fldCharType="end"/>
        </w:r>
      </w:hyperlink>
    </w:p>
    <w:p w14:paraId="57001F83" w14:textId="6EA9243D" w:rsidR="00321C64" w:rsidRDefault="00E926B2" w:rsidP="003D4A85">
      <w:pPr>
        <w:pStyle w:val="DTitillium11"/>
        <w:rPr>
          <w:rFonts w:ascii="Titillium Web Light" w:eastAsiaTheme="minorEastAsia" w:hAnsi="Titillium Web Light" w:cstheme="minorBidi"/>
          <w:noProof w:val="0"/>
          <w:sz w:val="28"/>
          <w:lang w:eastAsia="en-US"/>
        </w:rPr>
      </w:pPr>
      <w:r>
        <w:rPr>
          <w:rFonts w:ascii="Titillium Web Light" w:eastAsiaTheme="minorEastAsia" w:hAnsi="Titillium Web Light" w:cstheme="minorBidi"/>
          <w:noProof w:val="0"/>
          <w:sz w:val="28"/>
          <w:lang w:eastAsia="en-US"/>
        </w:rPr>
        <w:fldChar w:fldCharType="end"/>
      </w:r>
    </w:p>
    <w:p w14:paraId="11A06A2C" w14:textId="77777777" w:rsidR="00321C64" w:rsidRDefault="00321C64" w:rsidP="003D4A85">
      <w:pPr>
        <w:pStyle w:val="DTitillium11"/>
        <w:rPr>
          <w:rFonts w:ascii="Titillium Web Light" w:eastAsiaTheme="minorEastAsia" w:hAnsi="Titillium Web Light" w:cstheme="minorBidi"/>
          <w:noProof w:val="0"/>
          <w:sz w:val="28"/>
          <w:lang w:eastAsia="en-US"/>
        </w:rPr>
      </w:pPr>
    </w:p>
    <w:p w14:paraId="297519AC" w14:textId="77777777" w:rsidR="00321C64" w:rsidRDefault="00321C64" w:rsidP="003D4A85">
      <w:pPr>
        <w:pStyle w:val="DTitillium11"/>
        <w:rPr>
          <w:rFonts w:ascii="Titillium Web Light" w:eastAsiaTheme="minorEastAsia" w:hAnsi="Titillium Web Light" w:cstheme="minorBidi"/>
          <w:noProof w:val="0"/>
          <w:sz w:val="28"/>
          <w:lang w:eastAsia="en-US"/>
        </w:rPr>
      </w:pPr>
    </w:p>
    <w:p w14:paraId="56141EB3" w14:textId="77777777" w:rsidR="00321C64" w:rsidRDefault="00321C64" w:rsidP="003D4A85">
      <w:pPr>
        <w:pStyle w:val="DTitillium11"/>
        <w:rPr>
          <w:rFonts w:ascii="Titillium Web Light" w:eastAsiaTheme="minorEastAsia" w:hAnsi="Titillium Web Light" w:cstheme="minorBidi"/>
          <w:noProof w:val="0"/>
          <w:sz w:val="28"/>
          <w:lang w:eastAsia="en-US"/>
        </w:rPr>
      </w:pPr>
    </w:p>
    <w:p w14:paraId="323B9057" w14:textId="77777777" w:rsidR="00321C64" w:rsidRDefault="00321C64" w:rsidP="003D4A85">
      <w:pPr>
        <w:pStyle w:val="DTitillium11"/>
        <w:rPr>
          <w:rFonts w:ascii="Titillium Web Light" w:eastAsiaTheme="minorEastAsia" w:hAnsi="Titillium Web Light" w:cstheme="minorBidi"/>
          <w:noProof w:val="0"/>
          <w:sz w:val="28"/>
          <w:lang w:eastAsia="en-US"/>
        </w:rPr>
      </w:pPr>
    </w:p>
    <w:p w14:paraId="2611C52A" w14:textId="77777777" w:rsidR="00321C64" w:rsidRDefault="00321C64" w:rsidP="003D4A85">
      <w:pPr>
        <w:pStyle w:val="DTitillium11"/>
        <w:rPr>
          <w:rFonts w:ascii="Titillium Web Light" w:eastAsiaTheme="minorEastAsia" w:hAnsi="Titillium Web Light" w:cstheme="minorBidi"/>
          <w:noProof w:val="0"/>
          <w:sz w:val="28"/>
          <w:lang w:eastAsia="en-US"/>
        </w:rPr>
      </w:pPr>
    </w:p>
    <w:p w14:paraId="4377EAD1" w14:textId="77777777" w:rsidR="00321C64" w:rsidRDefault="00321C64" w:rsidP="003D4A85">
      <w:pPr>
        <w:pStyle w:val="DTitillium11"/>
        <w:rPr>
          <w:rFonts w:ascii="Titillium Web Light" w:eastAsiaTheme="minorEastAsia" w:hAnsi="Titillium Web Light" w:cstheme="minorBidi"/>
          <w:noProof w:val="0"/>
          <w:sz w:val="28"/>
          <w:lang w:eastAsia="en-US"/>
        </w:rPr>
      </w:pPr>
    </w:p>
    <w:p w14:paraId="21385617" w14:textId="77777777" w:rsidR="00321C64" w:rsidRDefault="00321C64" w:rsidP="003D4A85">
      <w:pPr>
        <w:pStyle w:val="DTitillium11"/>
        <w:rPr>
          <w:rFonts w:ascii="Titillium Web Light" w:eastAsiaTheme="minorEastAsia" w:hAnsi="Titillium Web Light" w:cstheme="minorBidi"/>
          <w:noProof w:val="0"/>
          <w:sz w:val="28"/>
          <w:lang w:eastAsia="en-US"/>
        </w:rPr>
      </w:pPr>
    </w:p>
    <w:p w14:paraId="2F6F2F74" w14:textId="77777777" w:rsidR="00321C64" w:rsidRDefault="00321C64" w:rsidP="003D4A85">
      <w:pPr>
        <w:pStyle w:val="DTitillium11"/>
        <w:rPr>
          <w:rFonts w:ascii="Titillium Web Light" w:eastAsiaTheme="minorEastAsia" w:hAnsi="Titillium Web Light" w:cstheme="minorBidi"/>
          <w:noProof w:val="0"/>
          <w:sz w:val="28"/>
          <w:lang w:eastAsia="en-US"/>
        </w:rPr>
      </w:pPr>
    </w:p>
    <w:p w14:paraId="54904024" w14:textId="77777777" w:rsidR="00321C64" w:rsidRDefault="00321C64" w:rsidP="003D4A85">
      <w:pPr>
        <w:pStyle w:val="DTitillium11"/>
        <w:rPr>
          <w:rFonts w:ascii="Titillium Web Light" w:eastAsiaTheme="minorEastAsia" w:hAnsi="Titillium Web Light" w:cstheme="minorBidi"/>
          <w:noProof w:val="0"/>
          <w:sz w:val="28"/>
          <w:lang w:eastAsia="en-US"/>
        </w:rPr>
      </w:pPr>
    </w:p>
    <w:p w14:paraId="4E49C3B8" w14:textId="77777777" w:rsidR="00321C64" w:rsidRDefault="00321C64" w:rsidP="003D4A85">
      <w:pPr>
        <w:pStyle w:val="DTitillium11"/>
        <w:rPr>
          <w:rFonts w:ascii="Titillium Web Light" w:eastAsiaTheme="minorEastAsia" w:hAnsi="Titillium Web Light" w:cstheme="minorBidi"/>
          <w:noProof w:val="0"/>
          <w:sz w:val="28"/>
          <w:lang w:eastAsia="en-US"/>
        </w:rPr>
      </w:pPr>
    </w:p>
    <w:p w14:paraId="62C2421D" w14:textId="77777777" w:rsidR="00321C64" w:rsidRDefault="00321C64" w:rsidP="003D4A85">
      <w:pPr>
        <w:pStyle w:val="DTitillium11"/>
        <w:rPr>
          <w:rFonts w:ascii="Titillium Web Light" w:eastAsiaTheme="minorEastAsia" w:hAnsi="Titillium Web Light" w:cstheme="minorBidi"/>
          <w:noProof w:val="0"/>
          <w:sz w:val="28"/>
          <w:lang w:eastAsia="en-US"/>
        </w:rPr>
      </w:pPr>
    </w:p>
    <w:p w14:paraId="36197618" w14:textId="77777777" w:rsidR="00321C64" w:rsidRDefault="00321C64" w:rsidP="003D4A85">
      <w:pPr>
        <w:pStyle w:val="DTitillium11"/>
        <w:rPr>
          <w:rFonts w:ascii="Titillium Web Light" w:eastAsiaTheme="minorEastAsia" w:hAnsi="Titillium Web Light" w:cstheme="minorBidi"/>
          <w:noProof w:val="0"/>
          <w:sz w:val="28"/>
          <w:lang w:eastAsia="en-US"/>
        </w:rPr>
      </w:pPr>
    </w:p>
    <w:p w14:paraId="2DE1B521" w14:textId="77777777" w:rsidR="00321C64" w:rsidRDefault="00321C64" w:rsidP="003D4A85">
      <w:pPr>
        <w:pStyle w:val="DTitillium11"/>
        <w:rPr>
          <w:rFonts w:ascii="Titillium Web Light" w:eastAsiaTheme="minorEastAsia" w:hAnsi="Titillium Web Light" w:cstheme="minorBidi"/>
          <w:noProof w:val="0"/>
          <w:sz w:val="28"/>
          <w:lang w:eastAsia="en-US"/>
        </w:rPr>
      </w:pPr>
    </w:p>
    <w:p w14:paraId="43ACAB97" w14:textId="77777777" w:rsidR="00321C64" w:rsidRDefault="00321C64" w:rsidP="003D4A85">
      <w:pPr>
        <w:pStyle w:val="DTitillium11"/>
        <w:rPr>
          <w:rFonts w:ascii="Titillium Web Light" w:eastAsiaTheme="minorEastAsia" w:hAnsi="Titillium Web Light" w:cstheme="minorBidi"/>
          <w:noProof w:val="0"/>
          <w:sz w:val="28"/>
          <w:lang w:eastAsia="en-US"/>
        </w:rPr>
      </w:pPr>
    </w:p>
    <w:p w14:paraId="6E6DC285" w14:textId="77777777" w:rsidR="00321C64" w:rsidRDefault="00321C64" w:rsidP="003D4A85">
      <w:pPr>
        <w:pStyle w:val="DTitillium11"/>
        <w:rPr>
          <w:rFonts w:ascii="Titillium Web Light" w:eastAsiaTheme="minorEastAsia" w:hAnsi="Titillium Web Light" w:cstheme="minorBidi"/>
          <w:noProof w:val="0"/>
          <w:sz w:val="28"/>
          <w:lang w:eastAsia="en-US"/>
        </w:rPr>
      </w:pPr>
    </w:p>
    <w:p w14:paraId="53F50683" w14:textId="77777777" w:rsidR="00321C64" w:rsidRDefault="00321C64" w:rsidP="003D4A85">
      <w:pPr>
        <w:pStyle w:val="DTitillium11"/>
        <w:rPr>
          <w:rFonts w:ascii="Titillium Web Light" w:eastAsiaTheme="minorEastAsia" w:hAnsi="Titillium Web Light" w:cstheme="minorBidi"/>
          <w:noProof w:val="0"/>
          <w:sz w:val="28"/>
          <w:lang w:eastAsia="en-US"/>
        </w:rPr>
      </w:pPr>
    </w:p>
    <w:p w14:paraId="62D1EC03" w14:textId="03CC696C" w:rsidR="00C176BE" w:rsidRPr="00BA0CF8" w:rsidRDefault="00C176BE" w:rsidP="003D4A85">
      <w:pPr>
        <w:pStyle w:val="DTitillium11"/>
        <w:rPr>
          <w:highlight w:val="cyan"/>
        </w:rPr>
      </w:pPr>
      <w:r w:rsidRPr="00BA0CF8">
        <w:rPr>
          <w:highlight w:val="cyan"/>
        </w:rPr>
        <w:t>ISTRUZIONI PE</w:t>
      </w:r>
      <w:r w:rsidR="003D4A85">
        <w:rPr>
          <w:highlight w:val="cyan"/>
        </w:rPr>
        <w:t>R</w:t>
      </w:r>
      <w:r>
        <w:rPr>
          <w:highlight w:val="cyan"/>
        </w:rPr>
        <w:t xml:space="preserve"> l’OE</w:t>
      </w:r>
      <w:r w:rsidRPr="00BA0CF8">
        <w:rPr>
          <w:highlight w:val="cyan"/>
        </w:rPr>
        <w:t xml:space="preserve">: </w:t>
      </w:r>
    </w:p>
    <w:p w14:paraId="6EC5182E" w14:textId="283E2F91" w:rsidR="00BD2843" w:rsidRPr="00BA0CF8" w:rsidRDefault="00C176BE" w:rsidP="00C176BE">
      <w:pPr>
        <w:pStyle w:val="Dnotedaeliminare"/>
        <w:rPr>
          <w:highlight w:val="cyan"/>
        </w:rPr>
      </w:pPr>
      <w:r w:rsidRPr="00BA0CF8">
        <w:rPr>
          <w:highlight w:val="cyan"/>
        </w:rPr>
        <w:t xml:space="preserve">All’interno del presente documento sono state evidenziate in azzurro le istruzioni per la compilazione dei paragrafi e in giallo le parti da compilare. Le sezioni in azzurro sono da </w:t>
      </w:r>
      <w:r>
        <w:rPr>
          <w:highlight w:val="cyan"/>
        </w:rPr>
        <w:t>eliminare</w:t>
      </w:r>
      <w:r w:rsidRPr="00BA0CF8">
        <w:rPr>
          <w:highlight w:val="cyan"/>
        </w:rPr>
        <w:t xml:space="preserve"> a seguito della compilazione.</w:t>
      </w:r>
      <w:r>
        <w:rPr>
          <w:highlight w:val="cyan"/>
        </w:rPr>
        <w:t xml:space="preserve"> </w:t>
      </w:r>
    </w:p>
    <w:p w14:paraId="0FAE94E0" w14:textId="77777777" w:rsidR="00C176BE" w:rsidRPr="00BA0CF8" w:rsidRDefault="00C176BE" w:rsidP="00C176BE">
      <w:pPr>
        <w:pStyle w:val="Dnotedaeliminare"/>
        <w:rPr>
          <w:highlight w:val="cyan"/>
        </w:rPr>
      </w:pPr>
      <w:r w:rsidRPr="00BA0CF8">
        <w:rPr>
          <w:highlight w:val="cyan"/>
        </w:rPr>
        <w:t>Le note seguenti sono di carattere generale. E’ possibile eliminare la pagine alla fine della compilazione.</w:t>
      </w:r>
      <w:r>
        <w:rPr>
          <w:highlight w:val="cyan"/>
        </w:rPr>
        <w:t xml:space="preserve"> Dopo la compilazione del documento è sempre necessario aggiornare il sommario.</w:t>
      </w:r>
    </w:p>
    <w:p w14:paraId="379214D7" w14:textId="77777777" w:rsidR="00C176BE" w:rsidRPr="00BA0CF8" w:rsidRDefault="00C176BE" w:rsidP="00C176BE">
      <w:pPr>
        <w:pStyle w:val="Dnotedaeliminare"/>
        <w:rPr>
          <w:highlight w:val="cyan"/>
        </w:rPr>
      </w:pPr>
      <w:r w:rsidRPr="00BA0CF8">
        <w:rPr>
          <w:highlight w:val="cyan"/>
        </w:rPr>
        <w:t>ISTRUZIONI PER LA FORMATTAZIONE</w:t>
      </w:r>
    </w:p>
    <w:p w14:paraId="7A36502C" w14:textId="77777777" w:rsidR="00C176BE" w:rsidRPr="00BA0CF8" w:rsidRDefault="00C176BE" w:rsidP="00C176BE">
      <w:pPr>
        <w:pStyle w:val="Dnotedaeliminare"/>
        <w:rPr>
          <w:highlight w:val="cyan"/>
        </w:rPr>
      </w:pPr>
      <w:r w:rsidRPr="00BA0CF8">
        <w:rPr>
          <w:highlight w:val="cyan"/>
        </w:rPr>
        <w:t>Per questo documento sono stati creati degli stili di caratteri che è possibile prendere dalla relativa tabella nella sc</w:t>
      </w:r>
      <w:r>
        <w:rPr>
          <w:highlight w:val="cyan"/>
        </w:rPr>
        <w:t>h</w:t>
      </w:r>
      <w:r w:rsidRPr="00BA0CF8">
        <w:rPr>
          <w:highlight w:val="cyan"/>
        </w:rPr>
        <w:t>eda Home. Gli stili hanno impostazioni sulla formattazione e dimensione a seconda del livello a cui fanno parte:</w:t>
      </w:r>
    </w:p>
    <w:p w14:paraId="7C16FF1B" w14:textId="6EBF1F99" w:rsidR="0058263D" w:rsidRDefault="00B978CD" w:rsidP="00C37643">
      <w:pPr>
        <w:pStyle w:val="DTitillium11"/>
        <w:rPr>
          <w:sz w:val="18"/>
          <w:szCs w:val="18"/>
        </w:rPr>
      </w:pPr>
      <w:r>
        <w:drawing>
          <wp:inline distT="0" distB="0" distL="0" distR="0" wp14:anchorId="352C356E" wp14:editId="47FC0269">
            <wp:extent cx="4067175" cy="2823981"/>
            <wp:effectExtent l="0" t="0" r="0" b="0"/>
            <wp:docPr id="1439815352" name="Immagine 1439815352" descr="Immagine che contiene testo, schermata, Carattere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, schermata, Carattere, design&#10;&#10;Descrizione generata automaticament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74496" cy="2829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32169" w14:textId="77777777" w:rsidR="0058263D" w:rsidRDefault="0058263D" w:rsidP="00C37643">
      <w:pPr>
        <w:pStyle w:val="DTitillium11"/>
        <w:rPr>
          <w:sz w:val="18"/>
          <w:szCs w:val="18"/>
        </w:rPr>
      </w:pPr>
    </w:p>
    <w:p w14:paraId="46C94704" w14:textId="77777777" w:rsidR="0058263D" w:rsidRDefault="0058263D" w:rsidP="00C37643">
      <w:pPr>
        <w:pStyle w:val="DTitillium11"/>
        <w:rPr>
          <w:sz w:val="18"/>
          <w:szCs w:val="18"/>
        </w:rPr>
      </w:pPr>
    </w:p>
    <w:p w14:paraId="28D77F50" w14:textId="77777777" w:rsidR="0058263D" w:rsidRDefault="0058263D" w:rsidP="00C37643">
      <w:pPr>
        <w:pStyle w:val="DTitillium11"/>
        <w:rPr>
          <w:sz w:val="18"/>
          <w:szCs w:val="18"/>
        </w:rPr>
      </w:pPr>
    </w:p>
    <w:p w14:paraId="38D655ED" w14:textId="77777777" w:rsidR="0058263D" w:rsidRDefault="0058263D" w:rsidP="00C37643">
      <w:pPr>
        <w:pStyle w:val="DTitillium11"/>
        <w:rPr>
          <w:sz w:val="18"/>
          <w:szCs w:val="18"/>
        </w:rPr>
      </w:pPr>
    </w:p>
    <w:p w14:paraId="5673FB6B" w14:textId="77777777" w:rsidR="0058263D" w:rsidRPr="00DC6FEC" w:rsidRDefault="0058263D" w:rsidP="00C37643">
      <w:pPr>
        <w:pStyle w:val="DTitillium11"/>
        <w:rPr>
          <w:sz w:val="18"/>
          <w:szCs w:val="18"/>
        </w:rPr>
      </w:pPr>
    </w:p>
    <w:p w14:paraId="0758300C" w14:textId="78F5C21E" w:rsidR="00435A4D" w:rsidRDefault="00435A4D" w:rsidP="00803271">
      <w:pPr>
        <w:pStyle w:val="DTitoloParagrafoLV1"/>
      </w:pPr>
      <w:bookmarkStart w:id="5" w:name="_Toc40686712"/>
      <w:bookmarkStart w:id="6" w:name="_Toc40686796"/>
      <w:bookmarkStart w:id="7" w:name="_Ref41313624"/>
      <w:bookmarkStart w:id="8" w:name="_Ref46910106"/>
      <w:bookmarkStart w:id="9" w:name="_Toc135732504"/>
      <w:bookmarkStart w:id="10" w:name="_Toc135825034"/>
      <w:bookmarkStart w:id="11" w:name="_Toc165555208"/>
      <w:r w:rsidRPr="00D7031D">
        <w:t>GLOSSARIO</w:t>
      </w:r>
      <w:bookmarkEnd w:id="5"/>
      <w:bookmarkEnd w:id="6"/>
      <w:bookmarkEnd w:id="7"/>
      <w:bookmarkEnd w:id="8"/>
      <w:bookmarkEnd w:id="9"/>
      <w:bookmarkEnd w:id="10"/>
      <w:bookmarkEnd w:id="11"/>
    </w:p>
    <w:p w14:paraId="24362DD0" w14:textId="140FF46F" w:rsidR="000C3048" w:rsidRDefault="00084456" w:rsidP="00BC50F9">
      <w:pPr>
        <w:pStyle w:val="DTitillium11"/>
      </w:pPr>
      <w:bookmarkStart w:id="12" w:name="_Toc40686713"/>
      <w:bookmarkStart w:id="13" w:name="_Toc40686797"/>
      <w:r>
        <w:t xml:space="preserve">Il presente documento è redatto in </w:t>
      </w:r>
      <w:r w:rsidR="00BB0FA0" w:rsidRPr="008710E0">
        <w:t>accordo</w:t>
      </w:r>
      <w:r w:rsidR="00BB0FA0">
        <w:t xml:space="preserve"> </w:t>
      </w:r>
      <w:r w:rsidR="003D55CA">
        <w:t>al glossario delle</w:t>
      </w:r>
      <w:r w:rsidR="00AD685E" w:rsidRPr="00AD685E">
        <w:rPr>
          <w:rFonts w:ascii="Calibri" w:eastAsiaTheme="minorEastAsia" w:hAnsi="Calibri" w:cstheme="minorBidi"/>
          <w:noProof w:val="0"/>
          <w:color w:val="auto"/>
          <w:lang w:eastAsia="en-US"/>
        </w:rPr>
        <w:t xml:space="preserve"> </w:t>
      </w:r>
      <w:r w:rsidR="00AD685E" w:rsidRPr="00AD685E">
        <w:t>Linee Guida per la Produzione Informativa</w:t>
      </w:r>
      <w:r w:rsidR="003D55CA">
        <w:t xml:space="preserve"> </w:t>
      </w:r>
      <w:r w:rsidR="00AD685E">
        <w:t>(</w:t>
      </w:r>
      <w:r w:rsidR="00707A3A" w:rsidRPr="00707A3A">
        <w:t>BIMMS-Method Statement</w:t>
      </w:r>
      <w:r w:rsidR="00AD685E">
        <w:t xml:space="preserve">) e </w:t>
      </w:r>
      <w:r w:rsidR="004D2C89">
        <w:t>de</w:t>
      </w:r>
      <w:r w:rsidR="00AD685E">
        <w:t>l</w:t>
      </w:r>
      <w:r w:rsidR="00BA0292">
        <w:t xml:space="preserve"> Capitolato Informativo (</w:t>
      </w:r>
      <w:r w:rsidR="00BA0292" w:rsidRPr="00BA0292">
        <w:t>BIMSM - Specifica Metodologica</w:t>
      </w:r>
      <w:r w:rsidR="00BA0292">
        <w:t>) del Servizio.</w:t>
      </w:r>
    </w:p>
    <w:p w14:paraId="53E270FA" w14:textId="58DB0AA0" w:rsidR="00977EBE" w:rsidRDefault="00C112A8" w:rsidP="00803271">
      <w:pPr>
        <w:pStyle w:val="DTitoloParagrafoLV1"/>
      </w:pPr>
      <w:bookmarkStart w:id="14" w:name="_Toc135732505"/>
      <w:bookmarkStart w:id="15" w:name="_Toc135825035"/>
      <w:bookmarkStart w:id="16" w:name="_Toc165555209"/>
      <w:r w:rsidRPr="009A7C2E">
        <w:t>PREMESSA</w:t>
      </w:r>
      <w:bookmarkEnd w:id="3"/>
      <w:bookmarkEnd w:id="12"/>
      <w:bookmarkEnd w:id="13"/>
      <w:bookmarkEnd w:id="14"/>
      <w:bookmarkEnd w:id="15"/>
      <w:bookmarkEnd w:id="16"/>
    </w:p>
    <w:p w14:paraId="74369EA3" w14:textId="77777777" w:rsidR="00977EBE" w:rsidRDefault="00977EBE" w:rsidP="00977EBE">
      <w:pPr>
        <w:pStyle w:val="DTitillium11"/>
      </w:pPr>
      <w:r w:rsidRPr="00EC4BBA">
        <w:rPr>
          <w:highlight w:val="cyan"/>
        </w:rPr>
        <w:t xml:space="preserve">In sede di offerta, l’OE compilerà il presente documento in tutte le sue parti </w:t>
      </w:r>
      <w:r w:rsidRPr="00EC4BBA">
        <w:rPr>
          <w:b/>
          <w:highlight w:val="cyan"/>
        </w:rPr>
        <w:t>senza modificarne la struttura</w:t>
      </w:r>
      <w:r w:rsidRPr="00EC4BBA">
        <w:rPr>
          <w:highlight w:val="cyan"/>
        </w:rPr>
        <w:t xml:space="preserve">, </w:t>
      </w:r>
      <w:r w:rsidRPr="00110289">
        <w:rPr>
          <w:highlight w:val="cyan"/>
        </w:rPr>
        <w:t>l’interlinea, la dimensione ed il tipo di carattere, seguendo le indicazioni presenti in ciascun paragrafo nonché quanto previsto nei documenti di gara in merito al numero massimo di pagine.</w:t>
      </w:r>
    </w:p>
    <w:p w14:paraId="638D3172" w14:textId="6255C657" w:rsidR="008C2C3D" w:rsidRPr="00647155" w:rsidRDefault="008C2C3D" w:rsidP="006E329F">
      <w:pPr>
        <w:pStyle w:val="DTitillium11"/>
      </w:pPr>
      <w:r w:rsidRPr="00647155">
        <w:t>Il present</w:t>
      </w:r>
      <w:r>
        <w:t xml:space="preserve">e documento rappresenta </w:t>
      </w:r>
      <w:r w:rsidRPr="00CA6829">
        <w:rPr>
          <w:b/>
          <w:bCs/>
          <w:highlight w:val="yellow"/>
        </w:rPr>
        <w:t xml:space="preserve">l’Offerta </w:t>
      </w:r>
      <w:r w:rsidR="00CA6829">
        <w:rPr>
          <w:highlight w:val="yellow"/>
        </w:rPr>
        <w:t xml:space="preserve">/ </w:t>
      </w:r>
      <w:r w:rsidRPr="00CA6829">
        <w:rPr>
          <w:b/>
          <w:highlight w:val="yellow"/>
        </w:rPr>
        <w:t>Piano di Gestione Informativa</w:t>
      </w:r>
      <w:r w:rsidRPr="00647155">
        <w:t>, in risposta ai requisiti espressi nel Capitolato informativo (</w:t>
      </w:r>
      <w:r w:rsidRPr="00647155">
        <w:rPr>
          <w:b/>
          <w:bCs/>
        </w:rPr>
        <w:t>BIMSM-Specifica Metodologica</w:t>
      </w:r>
      <w:r w:rsidRPr="00647155">
        <w:t>)</w:t>
      </w:r>
      <w:r w:rsidR="001B3437">
        <w:t xml:space="preserve"> per il servizio</w:t>
      </w:r>
      <w:r w:rsidR="006D73B2">
        <w:t xml:space="preserve"> </w:t>
      </w:r>
      <w:r w:rsidR="006D73B2" w:rsidRPr="006E329F">
        <w:t>di</w:t>
      </w:r>
      <w:r w:rsidR="001B3437" w:rsidRPr="006E329F">
        <w:t xml:space="preserve"> </w:t>
      </w:r>
      <w:r w:rsidR="001B3437" w:rsidRPr="006E329F">
        <w:rPr>
          <w:b/>
          <w:bCs/>
        </w:rPr>
        <w:t>“</w:t>
      </w:r>
      <w:r w:rsidR="00A2007B" w:rsidRPr="006E329F">
        <w:rPr>
          <w:b/>
          <w:bCs/>
        </w:rPr>
        <w:t xml:space="preserve">verifica della gestione informativa e dei modelli prodotti per i servizi di </w:t>
      </w:r>
      <w:r w:rsidR="006E329F" w:rsidRPr="006E329F">
        <w:rPr>
          <w:b/>
          <w:bCs/>
        </w:rPr>
        <w:t>progettazione di fattibilità tecnico economica, progettazione esecutiva, coordinamento per la sicurezza in fase progettuale da eseguirsi con metodi di modellazione e gestione informativa e con l’uso di materiali e tecniche a ridotto impatto ambientale, conformi al D.M 23.06.2022 nell’ambito dell’intervento di restauro e risanamento conservativo dell’”ex Caserma Melegnano”, in Lodi in via Fanfulla angolo via Lodino (codice scheda LOD0003), finalizzato alla riallocazione dei Reparti della Guardia di Finanza.</w:t>
      </w:r>
      <w:r w:rsidR="000B3A3E" w:rsidRPr="006E329F">
        <w:rPr>
          <w:b/>
          <w:bCs/>
        </w:rPr>
        <w:t>”</w:t>
      </w:r>
    </w:p>
    <w:p w14:paraId="5EF18AD7" w14:textId="355181C2" w:rsidR="008C2C3D" w:rsidRDefault="008C2C3D" w:rsidP="008C2C3D">
      <w:pPr>
        <w:pStyle w:val="DTitillium11"/>
      </w:pPr>
      <w:r w:rsidRPr="00647155">
        <w:t>Al fine della corretta elaborazione da parte</w:t>
      </w:r>
      <w:r>
        <w:t xml:space="preserve"> dell’OE</w:t>
      </w:r>
      <w:r w:rsidRPr="00647155">
        <w:t xml:space="preserve"> del</w:t>
      </w:r>
      <w:r w:rsidRPr="00CC455D">
        <w:rPr>
          <w:highlight w:val="yellow"/>
        </w:rPr>
        <w:t>l’</w:t>
      </w:r>
      <w:r w:rsidR="00305D25" w:rsidRPr="00CC455D">
        <w:rPr>
          <w:highlight w:val="yellow"/>
        </w:rPr>
        <w:t xml:space="preserve"> </w:t>
      </w:r>
      <w:r w:rsidRPr="00CC455D">
        <w:rPr>
          <w:b/>
          <w:bCs/>
          <w:highlight w:val="yellow"/>
        </w:rPr>
        <w:t>oGI</w:t>
      </w:r>
      <w:r w:rsidR="00305D25" w:rsidRPr="00CC455D">
        <w:rPr>
          <w:b/>
          <w:bCs/>
          <w:highlight w:val="yellow"/>
        </w:rPr>
        <w:t>/</w:t>
      </w:r>
      <w:r w:rsidR="00C12092" w:rsidRPr="00CC455D">
        <w:rPr>
          <w:b/>
          <w:bCs/>
        </w:rPr>
        <w:t>pGI</w:t>
      </w:r>
      <w:r w:rsidRPr="00647155">
        <w:t xml:space="preserve">, l’Agenzia del Demanio mette a disposizione la presente Specifica Operativa, che costituisce il </w:t>
      </w:r>
      <w:r w:rsidRPr="00277BB4">
        <w:rPr>
          <w:i/>
          <w:iCs/>
        </w:rPr>
        <w:t>template</w:t>
      </w:r>
      <w:r w:rsidRPr="00647155">
        <w:t xml:space="preserve"> di riferimento contenente la struttura, l’indice delle informazioni</w:t>
      </w:r>
      <w:r w:rsidRPr="00647155">
        <w:rPr>
          <w:bCs/>
        </w:rPr>
        <w:t xml:space="preserve"> e i dati minimi obbligatori</w:t>
      </w:r>
      <w:r w:rsidRPr="00647155">
        <w:t xml:space="preserve"> da fornire.</w:t>
      </w:r>
    </w:p>
    <w:p w14:paraId="1F42A903" w14:textId="3451C253" w:rsidR="008C0654" w:rsidRPr="003D2BF3" w:rsidRDefault="008C0654" w:rsidP="00803271">
      <w:pPr>
        <w:pStyle w:val="DTitoloParagrafoLV1"/>
      </w:pPr>
      <w:bookmarkStart w:id="17" w:name="_Toc484684404"/>
      <w:bookmarkStart w:id="18" w:name="_Toc484684405"/>
      <w:bookmarkStart w:id="19" w:name="_Toc484684408"/>
      <w:bookmarkStart w:id="20" w:name="_Toc482266508"/>
      <w:bookmarkStart w:id="21" w:name="_Toc484684409"/>
      <w:bookmarkStart w:id="22" w:name="_Toc484684410"/>
      <w:bookmarkStart w:id="23" w:name="_Toc484684411"/>
      <w:bookmarkStart w:id="24" w:name="_Toc484684412"/>
      <w:bookmarkStart w:id="25" w:name="_Toc30436474"/>
      <w:bookmarkStart w:id="26" w:name="_Toc40686714"/>
      <w:bookmarkStart w:id="27" w:name="_Toc40686798"/>
      <w:bookmarkStart w:id="28" w:name="_Toc135732506"/>
      <w:bookmarkStart w:id="29" w:name="_Toc135825036"/>
      <w:bookmarkStart w:id="30" w:name="_Toc165555210"/>
      <w:bookmarkEnd w:id="4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3D2BF3">
        <w:t xml:space="preserve">INQUADRAMENTO DEL </w:t>
      </w:r>
      <w:bookmarkEnd w:id="25"/>
      <w:r w:rsidR="00DB5124" w:rsidRPr="003D2BF3">
        <w:t>SERVIZIO</w:t>
      </w:r>
      <w:bookmarkEnd w:id="26"/>
      <w:bookmarkEnd w:id="27"/>
      <w:bookmarkEnd w:id="28"/>
      <w:bookmarkEnd w:id="29"/>
      <w:bookmarkEnd w:id="30"/>
    </w:p>
    <w:p w14:paraId="5B5AA1BE" w14:textId="7E03F5E8" w:rsidR="008C0654" w:rsidRDefault="008C0654" w:rsidP="00ED24C3">
      <w:pPr>
        <w:pStyle w:val="DTitoloParagrafoLV2"/>
      </w:pPr>
      <w:bookmarkStart w:id="31" w:name="_Toc30436475"/>
      <w:bookmarkStart w:id="32" w:name="_Ref40091221"/>
      <w:bookmarkStart w:id="33" w:name="_Toc40686715"/>
      <w:bookmarkStart w:id="34" w:name="_Toc40686799"/>
      <w:bookmarkStart w:id="35" w:name="_Toc135732507"/>
      <w:bookmarkStart w:id="36" w:name="_Toc135825037"/>
      <w:bookmarkStart w:id="37" w:name="_Toc165555211"/>
      <w:r w:rsidRPr="00787C3F">
        <w:lastRenderedPageBreak/>
        <w:t>Identificazione del</w:t>
      </w:r>
      <w:bookmarkEnd w:id="31"/>
      <w:r w:rsidRPr="00787C3F">
        <w:t xml:space="preserve"> servizio</w:t>
      </w:r>
      <w:bookmarkEnd w:id="32"/>
      <w:bookmarkEnd w:id="33"/>
      <w:bookmarkEnd w:id="34"/>
      <w:bookmarkEnd w:id="35"/>
      <w:bookmarkEnd w:id="36"/>
      <w:bookmarkEnd w:id="37"/>
    </w:p>
    <w:p w14:paraId="583C7541" w14:textId="0AEEAAEE" w:rsidR="004079B1" w:rsidRDefault="00D04DB5" w:rsidP="00277BB4">
      <w:pPr>
        <w:pStyle w:val="Dnotedaeliminare"/>
      </w:pPr>
      <w:bookmarkStart w:id="38" w:name="_Ref42874506"/>
      <w:bookmarkStart w:id="39" w:name="_Ref42874503"/>
      <w:r w:rsidRPr="00D04DB5">
        <w:rPr>
          <w:highlight w:val="cyan"/>
        </w:rPr>
        <w:t>(Riprendere quanto previsto dalla Specifica Metodologica relativa al servizio, indicando le informazioni generali del progetto quali</w:t>
      </w:r>
      <w:r w:rsidR="00A045D0">
        <w:rPr>
          <w:highlight w:val="cyan"/>
        </w:rPr>
        <w:t>:</w:t>
      </w:r>
      <w:r w:rsidRPr="00D04DB5">
        <w:rPr>
          <w:highlight w:val="cyan"/>
        </w:rPr>
        <w:t xml:space="preserve"> la localizzazione, la denominazione del Bene e dei suoi Fabbricati, i codici ad essi associati. Queste informazioni sono presenti in Tabella </w:t>
      </w:r>
      <w:r w:rsidR="00782DB5">
        <w:rPr>
          <w:highlight w:val="cyan"/>
        </w:rPr>
        <w:t>3</w:t>
      </w:r>
      <w:r w:rsidRPr="00D04DB5">
        <w:rPr>
          <w:highlight w:val="cyan"/>
        </w:rPr>
        <w:t xml:space="preserve"> e Tabella </w:t>
      </w:r>
      <w:r w:rsidR="00782DB5">
        <w:rPr>
          <w:highlight w:val="cyan"/>
        </w:rPr>
        <w:t>4</w:t>
      </w:r>
      <w:r w:rsidRPr="00D04DB5">
        <w:rPr>
          <w:highlight w:val="cyan"/>
        </w:rPr>
        <w:t xml:space="preserve"> del Capitolato Informativo (BIMSM- Specifica Metodologica </w:t>
      </w:r>
      <w:r w:rsidR="004B51C2">
        <w:rPr>
          <w:highlight w:val="cyan"/>
        </w:rPr>
        <w:t>Verific</w:t>
      </w:r>
      <w:r w:rsidR="000D7F10">
        <w:rPr>
          <w:highlight w:val="cyan"/>
        </w:rPr>
        <w:t>he</w:t>
      </w:r>
      <w:r w:rsidRPr="00D04DB5">
        <w:rPr>
          <w:highlight w:val="cyan"/>
        </w:rPr>
        <w:t>).</w:t>
      </w:r>
    </w:p>
    <w:p w14:paraId="19E5A925" w14:textId="50E93384" w:rsidR="00B754BE" w:rsidRDefault="00885518" w:rsidP="00885518">
      <w:pPr>
        <w:pStyle w:val="Didascalia"/>
      </w:pPr>
      <w:r>
        <w:t xml:space="preserve">Tabella </w:t>
      </w:r>
      <w:r w:rsidR="009A7FEB">
        <w:fldChar w:fldCharType="begin"/>
      </w:r>
      <w:r w:rsidR="009A7FEB">
        <w:instrText xml:space="preserve"> SEQ Tabella \* ARABIC </w:instrText>
      </w:r>
      <w:r w:rsidR="009A7FEB">
        <w:fldChar w:fldCharType="separate"/>
      </w:r>
      <w:r w:rsidR="00C431F3">
        <w:rPr>
          <w:noProof/>
        </w:rPr>
        <w:t>1</w:t>
      </w:r>
      <w:r w:rsidR="009A7FEB">
        <w:rPr>
          <w:noProof/>
        </w:rPr>
        <w:fldChar w:fldCharType="end"/>
      </w:r>
      <w:bookmarkEnd w:id="38"/>
      <w:r w:rsidR="00B754BE">
        <w:t>– Dati amministrativi del bene</w:t>
      </w:r>
      <w:bookmarkEnd w:id="39"/>
    </w:p>
    <w:tbl>
      <w:tblPr>
        <w:tblStyle w:val="TABELLASO"/>
        <w:tblW w:w="3836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64"/>
        <w:gridCol w:w="1692"/>
        <w:gridCol w:w="3261"/>
      </w:tblGrid>
      <w:tr w:rsidR="00C46F6C" w:rsidRPr="007E5433" w14:paraId="0732714C" w14:textId="77777777" w:rsidTr="007E54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11A40BE" w14:textId="4C787A0C" w:rsidR="00C46F6C" w:rsidRPr="007E5433" w:rsidRDefault="00C46F6C" w:rsidP="006A2717">
            <w:pPr>
              <w:pStyle w:val="DTitillium10"/>
              <w:jc w:val="center"/>
            </w:pPr>
            <w:r w:rsidRPr="006A2717">
              <w:rPr>
                <w:color w:val="FFFFFF" w:themeColor="background1"/>
              </w:rPr>
              <w:t>DATI AMMINISTRATIVI DEL BENE</w:t>
            </w:r>
          </w:p>
        </w:tc>
      </w:tr>
      <w:tr w:rsidR="007E5433" w:rsidRPr="007E5433" w14:paraId="67492184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353133E5" w14:textId="77777777" w:rsidR="0042112C" w:rsidRPr="007E5433" w:rsidRDefault="0042112C" w:rsidP="004079B1">
            <w:pPr>
              <w:pStyle w:val="DTitillium10"/>
              <w:jc w:val="center"/>
            </w:pPr>
            <w:r w:rsidRPr="007E5433">
              <w:t>CONCETTO</w:t>
            </w:r>
          </w:p>
        </w:tc>
        <w:tc>
          <w:tcPr>
            <w:tcW w:w="1298" w:type="pct"/>
            <w:shd w:val="clear" w:color="auto" w:fill="E0DDCF"/>
          </w:tcPr>
          <w:p w14:paraId="1F816714" w14:textId="77777777" w:rsidR="0042112C" w:rsidRPr="007E5433" w:rsidRDefault="0042112C" w:rsidP="004079B1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E5433"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E0DDCF"/>
          </w:tcPr>
          <w:p w14:paraId="425C3AD0" w14:textId="7F27955F" w:rsidR="0042112C" w:rsidRPr="007E5433" w:rsidRDefault="0042112C" w:rsidP="004079B1">
            <w:pPr>
              <w:pStyle w:val="DTitillium10"/>
              <w:jc w:val="center"/>
            </w:pPr>
            <w:r w:rsidRPr="007E5433">
              <w:t>VALORE</w:t>
            </w:r>
          </w:p>
        </w:tc>
      </w:tr>
      <w:tr w:rsidR="007E5433" w:rsidRPr="007E5433" w14:paraId="4D1098E9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496E5628" w14:textId="5918F6A5" w:rsidR="0042112C" w:rsidRPr="007E5433" w:rsidRDefault="0042112C" w:rsidP="00C9162A">
            <w:pPr>
              <w:pStyle w:val="DTitillium10"/>
            </w:pPr>
            <w:r w:rsidRPr="007E5433">
              <w:t>Bene</w:t>
            </w:r>
          </w:p>
        </w:tc>
        <w:tc>
          <w:tcPr>
            <w:tcW w:w="1298" w:type="pct"/>
            <w:shd w:val="clear" w:color="auto" w:fill="auto"/>
          </w:tcPr>
          <w:p w14:paraId="038D92EA" w14:textId="77777777" w:rsidR="0042112C" w:rsidRPr="007E5433" w:rsidRDefault="0042112C" w:rsidP="00C9162A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highlight w:val="yellow"/>
              </w:rPr>
            </w:pPr>
            <w:r w:rsidRPr="007E5433"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6949BE26" w14:textId="69C0ECF6" w:rsidR="0042112C" w:rsidRPr="007E5433" w:rsidRDefault="00731E59" w:rsidP="00C9162A">
            <w:pPr>
              <w:pStyle w:val="DTitillium10"/>
              <w:rPr>
                <w:highlight w:val="yellow"/>
              </w:rPr>
            </w:pPr>
            <w:r w:rsidRPr="007E5433">
              <w:rPr>
                <w:highlight w:val="yellow"/>
              </w:rPr>
              <w:t>XXX</w:t>
            </w:r>
          </w:p>
        </w:tc>
      </w:tr>
      <w:tr w:rsidR="007E5433" w:rsidRPr="007E5433" w14:paraId="328D50AF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0C70C12" w14:textId="5B26EEAB" w:rsidR="0042112C" w:rsidRPr="007E5433" w:rsidRDefault="0042112C" w:rsidP="00C9162A">
            <w:pPr>
              <w:pStyle w:val="DTitillium10"/>
            </w:pPr>
            <w:r w:rsidRPr="007E5433">
              <w:t>Bene</w:t>
            </w:r>
          </w:p>
        </w:tc>
        <w:tc>
          <w:tcPr>
            <w:tcW w:w="1298" w:type="pct"/>
            <w:shd w:val="clear" w:color="auto" w:fill="auto"/>
          </w:tcPr>
          <w:p w14:paraId="50325F7E" w14:textId="77777777" w:rsidR="0042112C" w:rsidRPr="007E5433" w:rsidRDefault="0042112C" w:rsidP="00C9162A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7E5433">
              <w:t>CodiceBene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37863433" w14:textId="5E5BF4DE" w:rsidR="0042112C" w:rsidRPr="00217052" w:rsidRDefault="00731E59" w:rsidP="00C9162A">
            <w:pPr>
              <w:pStyle w:val="DTitillium10"/>
              <w:rPr>
                <w:rFonts w:ascii="Titillium Web" w:hAnsi="Titillium Web" w:cstheme="majorHAnsi"/>
                <w:lang w:eastAsia="en-US"/>
              </w:rPr>
            </w:pPr>
            <w:r w:rsidRPr="00217052">
              <w:rPr>
                <w:rFonts w:ascii="Titillium Web" w:hAnsi="Titillium Web" w:cstheme="majorHAnsi"/>
                <w:highlight w:val="yellow"/>
                <w:lang w:eastAsia="en-US"/>
              </w:rPr>
              <w:t>XXXXXXX</w:t>
            </w:r>
          </w:p>
        </w:tc>
      </w:tr>
      <w:tr w:rsidR="007E5433" w:rsidRPr="007E5433" w14:paraId="6864A9D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25D2057" w14:textId="1BD04B9D" w:rsidR="0042112C" w:rsidRPr="007E5433" w:rsidRDefault="0042112C" w:rsidP="00C9162A">
            <w:pPr>
              <w:pStyle w:val="DTitillium10"/>
            </w:pPr>
            <w:r w:rsidRPr="007E5433">
              <w:t>Bene</w:t>
            </w:r>
          </w:p>
        </w:tc>
        <w:tc>
          <w:tcPr>
            <w:tcW w:w="1298" w:type="pct"/>
            <w:shd w:val="clear" w:color="auto" w:fill="auto"/>
          </w:tcPr>
          <w:p w14:paraId="38E9A7A9" w14:textId="6DFA03CA" w:rsidR="0042112C" w:rsidRPr="007E5433" w:rsidRDefault="0042112C" w:rsidP="00C9162A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7E5433">
              <w:t>Regione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6D1C44D" w14:textId="31AF8001" w:rsidR="0042112C" w:rsidRPr="007E5433" w:rsidRDefault="00731E59" w:rsidP="00C9162A">
            <w:pPr>
              <w:pStyle w:val="DTitillium10"/>
            </w:pPr>
            <w:r w:rsidRPr="007E5433">
              <w:rPr>
                <w:highlight w:val="yellow"/>
              </w:rPr>
              <w:t>XXX</w:t>
            </w:r>
          </w:p>
        </w:tc>
      </w:tr>
      <w:tr w:rsidR="007E5433" w:rsidRPr="007E5433" w14:paraId="662B10F3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8D59910" w14:textId="2B7050E6" w:rsidR="0042112C" w:rsidRPr="007E5433" w:rsidRDefault="0042112C" w:rsidP="00C9162A">
            <w:pPr>
              <w:pStyle w:val="DTitillium10"/>
            </w:pPr>
            <w:r w:rsidRPr="007E5433">
              <w:t>Bene</w:t>
            </w:r>
          </w:p>
        </w:tc>
        <w:tc>
          <w:tcPr>
            <w:tcW w:w="1298" w:type="pct"/>
            <w:shd w:val="clear" w:color="auto" w:fill="auto"/>
          </w:tcPr>
          <w:p w14:paraId="720633AD" w14:textId="346C5593" w:rsidR="0042112C" w:rsidRPr="007E5433" w:rsidRDefault="0042112C" w:rsidP="00C9162A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E5433">
              <w:t>Provincia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2F96F2D" w14:textId="6D9E04A7" w:rsidR="0042112C" w:rsidRPr="007E5433" w:rsidRDefault="00731E59" w:rsidP="00C9162A">
            <w:pPr>
              <w:pStyle w:val="DTitillium10"/>
            </w:pPr>
            <w:r w:rsidRPr="007E5433">
              <w:rPr>
                <w:highlight w:val="yellow"/>
              </w:rPr>
              <w:t>XXX</w:t>
            </w:r>
          </w:p>
        </w:tc>
      </w:tr>
      <w:tr w:rsidR="007E5433" w:rsidRPr="007E5433" w14:paraId="1E5C251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5A6D3339" w14:textId="5008A279" w:rsidR="0042112C" w:rsidRPr="007E5433" w:rsidRDefault="0042112C" w:rsidP="00C9162A">
            <w:pPr>
              <w:pStyle w:val="DTitillium10"/>
            </w:pPr>
            <w:r w:rsidRPr="007E5433">
              <w:t>Bene</w:t>
            </w:r>
          </w:p>
        </w:tc>
        <w:tc>
          <w:tcPr>
            <w:tcW w:w="1298" w:type="pct"/>
            <w:shd w:val="clear" w:color="auto" w:fill="auto"/>
          </w:tcPr>
          <w:p w14:paraId="493D35E1" w14:textId="268DBC90" w:rsidR="0042112C" w:rsidRPr="007E5433" w:rsidRDefault="0042112C" w:rsidP="00C9162A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7E5433">
              <w:t>Comune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4C48C28B" w14:textId="4ED13DD5" w:rsidR="0042112C" w:rsidRPr="007E5433" w:rsidRDefault="00731E59" w:rsidP="00C9162A">
            <w:pPr>
              <w:pStyle w:val="DTitillium10"/>
            </w:pPr>
            <w:r w:rsidRPr="007E5433">
              <w:rPr>
                <w:highlight w:val="yellow"/>
              </w:rPr>
              <w:t>XXX</w:t>
            </w:r>
          </w:p>
        </w:tc>
      </w:tr>
      <w:tr w:rsidR="007E5433" w:rsidRPr="007E5433" w14:paraId="415EA637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6F4F093" w14:textId="671B740E" w:rsidR="0042112C" w:rsidRPr="007E5433" w:rsidRDefault="0042112C" w:rsidP="00C9162A">
            <w:pPr>
              <w:pStyle w:val="DTitillium10"/>
            </w:pPr>
            <w:r w:rsidRPr="007E5433">
              <w:t>Bene</w:t>
            </w:r>
          </w:p>
        </w:tc>
        <w:tc>
          <w:tcPr>
            <w:tcW w:w="1298" w:type="pct"/>
            <w:shd w:val="clear" w:color="auto" w:fill="auto"/>
          </w:tcPr>
          <w:p w14:paraId="1D3E4501" w14:textId="6E741FFB" w:rsidR="0042112C" w:rsidRPr="007E5433" w:rsidRDefault="0042112C" w:rsidP="00C9162A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E5433">
              <w:t>Indirizzo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8E9EE0F" w14:textId="00783A0B" w:rsidR="0042112C" w:rsidRPr="007E5433" w:rsidRDefault="00731E59" w:rsidP="00C9162A">
            <w:pPr>
              <w:pStyle w:val="DTitillium10"/>
            </w:pPr>
            <w:r w:rsidRPr="007E5433">
              <w:rPr>
                <w:highlight w:val="yellow"/>
              </w:rPr>
              <w:t>XXX</w:t>
            </w:r>
          </w:p>
        </w:tc>
      </w:tr>
      <w:tr w:rsidR="007E5433" w:rsidRPr="007E5433" w14:paraId="1FDEAF14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91CB751" w14:textId="3CEF643D" w:rsidR="00731E59" w:rsidRPr="007E5433" w:rsidRDefault="00731E59" w:rsidP="00C9162A">
            <w:pPr>
              <w:pStyle w:val="DTitillium10"/>
            </w:pPr>
            <w:r w:rsidRPr="007E5433">
              <w:t>Bene</w:t>
            </w:r>
          </w:p>
        </w:tc>
        <w:tc>
          <w:tcPr>
            <w:tcW w:w="1298" w:type="pct"/>
            <w:shd w:val="clear" w:color="auto" w:fill="auto"/>
          </w:tcPr>
          <w:p w14:paraId="7F0BBBAB" w14:textId="670BD5B9" w:rsidR="00731E59" w:rsidRPr="007E5433" w:rsidRDefault="00731E59" w:rsidP="00C9162A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7E5433">
              <w:t>Latitudine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002B801E" w14:textId="660DF78C" w:rsidR="00731E59" w:rsidRPr="007E5433" w:rsidRDefault="00731E59" w:rsidP="00C9162A">
            <w:pPr>
              <w:pStyle w:val="DTitillium10"/>
            </w:pPr>
            <w:r w:rsidRPr="007E5433">
              <w:rPr>
                <w:highlight w:val="yellow"/>
              </w:rPr>
              <w:t>XXX</w:t>
            </w:r>
          </w:p>
        </w:tc>
      </w:tr>
      <w:tr w:rsidR="007E5433" w:rsidRPr="007E5433" w14:paraId="58C4CAFD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292915A" w14:textId="10AC33D7" w:rsidR="00731E59" w:rsidRPr="007E5433" w:rsidRDefault="00731E59" w:rsidP="00C9162A">
            <w:pPr>
              <w:pStyle w:val="DTitillium10"/>
            </w:pPr>
            <w:r w:rsidRPr="007E5433">
              <w:t>Bene</w:t>
            </w:r>
          </w:p>
        </w:tc>
        <w:tc>
          <w:tcPr>
            <w:tcW w:w="1298" w:type="pct"/>
            <w:shd w:val="clear" w:color="auto" w:fill="auto"/>
          </w:tcPr>
          <w:p w14:paraId="6424A11F" w14:textId="6AD2B411" w:rsidR="00731E59" w:rsidRPr="007E5433" w:rsidRDefault="00731E59" w:rsidP="00C9162A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E5433">
              <w:t>Longitudine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6C461C9E" w14:textId="34044332" w:rsidR="00731E59" w:rsidRPr="007E5433" w:rsidRDefault="00731E59" w:rsidP="00C9162A">
            <w:pPr>
              <w:pStyle w:val="DTitillium10"/>
            </w:pPr>
            <w:r w:rsidRPr="007E5433">
              <w:rPr>
                <w:highlight w:val="yellow"/>
              </w:rPr>
              <w:t>XXX</w:t>
            </w:r>
          </w:p>
        </w:tc>
      </w:tr>
      <w:tr w:rsidR="007E5433" w:rsidRPr="007E5433" w14:paraId="6FD0C58F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73E4372" w14:textId="3737E6BA" w:rsidR="00731E59" w:rsidRPr="007E5433" w:rsidRDefault="00731E59" w:rsidP="00C9162A">
            <w:pPr>
              <w:pStyle w:val="DTitillium10"/>
            </w:pPr>
            <w:r w:rsidRPr="007E5433">
              <w:t>Bene</w:t>
            </w:r>
          </w:p>
        </w:tc>
        <w:tc>
          <w:tcPr>
            <w:tcW w:w="1298" w:type="pct"/>
            <w:shd w:val="clear" w:color="auto" w:fill="auto"/>
          </w:tcPr>
          <w:p w14:paraId="13D98D36" w14:textId="3B9CB503" w:rsidR="00731E59" w:rsidRPr="007E5433" w:rsidRDefault="00731E59" w:rsidP="00C9162A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7E5433">
              <w:t>Altitudine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1C0B127B" w14:textId="07F5C6F7" w:rsidR="00731E59" w:rsidRPr="007E5433" w:rsidRDefault="00731E59" w:rsidP="00C9162A">
            <w:pPr>
              <w:pStyle w:val="DTitillium10"/>
            </w:pPr>
            <w:r w:rsidRPr="007E5433">
              <w:rPr>
                <w:highlight w:val="yellow"/>
              </w:rPr>
              <w:t>XXX</w:t>
            </w:r>
          </w:p>
        </w:tc>
      </w:tr>
    </w:tbl>
    <w:p w14:paraId="0883E09A" w14:textId="5BED968F" w:rsidR="004079B1" w:rsidRPr="002221AC" w:rsidRDefault="000C23A3" w:rsidP="004F6FFE">
      <w:pPr>
        <w:pStyle w:val="Dnotedaeliminare"/>
        <w:rPr>
          <w:highlight w:val="cyan"/>
        </w:rPr>
      </w:pPr>
      <w:bookmarkStart w:id="40" w:name="_Ref42874511"/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2D610273" w14:textId="589D2C94" w:rsidR="00053B40" w:rsidRDefault="00885518" w:rsidP="00885518">
      <w:pPr>
        <w:pStyle w:val="Didascalia"/>
      </w:pPr>
      <w:r>
        <w:t xml:space="preserve">Tabella </w:t>
      </w:r>
      <w:r w:rsidR="009A7FEB">
        <w:fldChar w:fldCharType="begin"/>
      </w:r>
      <w:r w:rsidR="009A7FEB">
        <w:instrText xml:space="preserve"> SEQ Tabella \* ARABIC </w:instrText>
      </w:r>
      <w:r w:rsidR="009A7FEB">
        <w:fldChar w:fldCharType="separate"/>
      </w:r>
      <w:r w:rsidR="00C431F3">
        <w:rPr>
          <w:noProof/>
        </w:rPr>
        <w:t>2</w:t>
      </w:r>
      <w:r w:rsidR="009A7FEB">
        <w:rPr>
          <w:noProof/>
        </w:rPr>
        <w:fldChar w:fldCharType="end"/>
      </w:r>
      <w:bookmarkEnd w:id="40"/>
      <w:r w:rsidR="00053B40" w:rsidRPr="00FE07EE">
        <w:t xml:space="preserve"> </w:t>
      </w:r>
      <w:r w:rsidR="00B754BE" w:rsidRPr="00FE07EE">
        <w:t>–</w:t>
      </w:r>
      <w:r w:rsidR="00053B40" w:rsidRPr="00FE07EE">
        <w:t xml:space="preserve"> </w:t>
      </w:r>
      <w:r w:rsidR="00B754BE" w:rsidRPr="00FE07EE">
        <w:t>Dati amministrativi dei Fabbricati</w:t>
      </w:r>
    </w:p>
    <w:tbl>
      <w:tblPr>
        <w:tblStyle w:val="TABELLASO"/>
        <w:tblW w:w="3905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55"/>
        <w:gridCol w:w="1842"/>
        <w:gridCol w:w="3237"/>
      </w:tblGrid>
      <w:tr w:rsidR="00B754BE" w:rsidRPr="007E5433" w14:paraId="54168EBA" w14:textId="77777777" w:rsidTr="00FA24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39F7020D" w14:textId="743337E3" w:rsidR="00B754BE" w:rsidRPr="007E5433" w:rsidRDefault="00B754BE" w:rsidP="006A2717">
            <w:pPr>
              <w:pStyle w:val="DTitillium10"/>
              <w:jc w:val="center"/>
              <w:rPr>
                <w:rFonts w:cstheme="minorHAnsi"/>
              </w:rPr>
            </w:pPr>
            <w:bookmarkStart w:id="41" w:name="_Hlk130294077"/>
            <w:r w:rsidRPr="006A2717">
              <w:rPr>
                <w:color w:val="FFFFFF" w:themeColor="background1"/>
              </w:rPr>
              <w:t xml:space="preserve">DATI </w:t>
            </w:r>
            <w:r w:rsidR="000C1F1D" w:rsidRPr="006A2717">
              <w:rPr>
                <w:color w:val="FFFFFF" w:themeColor="background1"/>
              </w:rPr>
              <w:t>AMMINISTRATIVI</w:t>
            </w:r>
            <w:r w:rsidRPr="006A2717">
              <w:rPr>
                <w:color w:val="FFFFFF" w:themeColor="background1"/>
              </w:rPr>
              <w:t xml:space="preserve"> DEL </w:t>
            </w:r>
            <w:r w:rsidR="000C1F1D" w:rsidRPr="006A2717">
              <w:rPr>
                <w:color w:val="FFFFFF" w:themeColor="background1"/>
              </w:rPr>
              <w:t>FABBRICATO</w:t>
            </w:r>
          </w:p>
        </w:tc>
      </w:tr>
      <w:tr w:rsidR="0042112C" w:rsidRPr="007E5433" w14:paraId="1C2C0145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006E65E4" w14:textId="77777777" w:rsidR="0042112C" w:rsidRPr="007E5433" w:rsidRDefault="0042112C" w:rsidP="004079B1">
            <w:pPr>
              <w:pStyle w:val="DTitillium10"/>
              <w:jc w:val="center"/>
            </w:pPr>
            <w:r w:rsidRPr="007E5433">
              <w:t>CONCETTO</w:t>
            </w:r>
          </w:p>
        </w:tc>
        <w:tc>
          <w:tcPr>
            <w:tcW w:w="1388" w:type="pct"/>
            <w:shd w:val="clear" w:color="auto" w:fill="E0DDCF"/>
          </w:tcPr>
          <w:p w14:paraId="23EC8284" w14:textId="77777777" w:rsidR="0042112C" w:rsidRPr="007E5433" w:rsidRDefault="0042112C" w:rsidP="004079B1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E5433"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E0DDCF"/>
          </w:tcPr>
          <w:p w14:paraId="4357D8FC" w14:textId="705BA3E8" w:rsidR="0042112C" w:rsidRPr="007E5433" w:rsidRDefault="0042112C" w:rsidP="004079B1">
            <w:pPr>
              <w:pStyle w:val="DTitillium10"/>
              <w:jc w:val="center"/>
            </w:pPr>
            <w:r w:rsidRPr="007E5433">
              <w:t>VALORE</w:t>
            </w:r>
          </w:p>
        </w:tc>
      </w:tr>
      <w:tr w:rsidR="00731E59" w:rsidRPr="007E5433" w14:paraId="2AFF55A5" w14:textId="77777777" w:rsidTr="007F65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3F561ED" w14:textId="77777777" w:rsidR="00731E59" w:rsidRPr="007E5433" w:rsidRDefault="00731E59" w:rsidP="004079B1">
            <w:pPr>
              <w:pStyle w:val="DTitillium10"/>
            </w:pPr>
            <w:r w:rsidRPr="007E5433"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68982BBE" w14:textId="77777777" w:rsidR="00731E59" w:rsidRPr="007E5433" w:rsidRDefault="00731E59" w:rsidP="004079B1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highlight w:val="yellow"/>
              </w:rPr>
            </w:pPr>
            <w:r w:rsidRPr="007E5433"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  <w:vAlign w:val="top"/>
          </w:tcPr>
          <w:p w14:paraId="30D308A4" w14:textId="2C5BB52E" w:rsidR="00731E59" w:rsidRPr="007E5433" w:rsidRDefault="00731E59" w:rsidP="004079B1">
            <w:pPr>
              <w:pStyle w:val="DTitillium10"/>
              <w:rPr>
                <w:rFonts w:cs="Arial"/>
                <w:shd w:val="clear" w:color="auto" w:fill="F8FDFF"/>
              </w:rPr>
            </w:pPr>
            <w:r w:rsidRPr="007E5433">
              <w:rPr>
                <w:highlight w:val="yellow"/>
              </w:rPr>
              <w:t>XXX</w:t>
            </w:r>
          </w:p>
        </w:tc>
      </w:tr>
      <w:tr w:rsidR="00731E59" w:rsidRPr="007E5433" w14:paraId="416565C8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0855B28" w14:textId="77777777" w:rsidR="00731E59" w:rsidRPr="007E5433" w:rsidRDefault="00731E59" w:rsidP="004079B1">
            <w:pPr>
              <w:pStyle w:val="DTitillium10"/>
            </w:pPr>
            <w:r w:rsidRPr="007E5433"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1CFB6F4D" w14:textId="5CEAF425" w:rsidR="00731E59" w:rsidRPr="007E5433" w:rsidRDefault="00731E59" w:rsidP="004079B1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7E5433">
              <w:t>Codice Fabbricato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</w:tcPr>
          <w:p w14:paraId="74E99E28" w14:textId="2B51FB13" w:rsidR="00731E59" w:rsidRPr="007E5433" w:rsidRDefault="00731E59" w:rsidP="004079B1">
            <w:pPr>
              <w:pStyle w:val="DTitillium10"/>
              <w:rPr>
                <w:rFonts w:cs="Arial"/>
                <w:highlight w:val="yellow"/>
              </w:rPr>
            </w:pPr>
            <w:r w:rsidRPr="007E5433">
              <w:rPr>
                <w:highlight w:val="yellow"/>
              </w:rPr>
              <w:t>XXXXXXXXX</w:t>
            </w:r>
          </w:p>
        </w:tc>
      </w:tr>
    </w:tbl>
    <w:bookmarkEnd w:id="41"/>
    <w:p w14:paraId="0BC77A25" w14:textId="7E4C0004" w:rsidR="004079B1" w:rsidRPr="002221AC" w:rsidRDefault="00C047F1" w:rsidP="00177AD6">
      <w:pPr>
        <w:pStyle w:val="Dnotedaeliminare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>Replicare la tabella per ogni Fabbricato oggetto del servizio)</w:t>
      </w:r>
    </w:p>
    <w:p w14:paraId="5ACF615E" w14:textId="0F126C6C" w:rsidR="008C0654" w:rsidRPr="008C0654" w:rsidRDefault="00731E59" w:rsidP="00ED24C3">
      <w:pPr>
        <w:pStyle w:val="DTitoloParagrafoLV2"/>
      </w:pPr>
      <w:bookmarkStart w:id="42" w:name="_Toc165555212"/>
      <w:r>
        <w:t>Documenti in allegato</w:t>
      </w:r>
      <w:bookmarkStart w:id="43" w:name="_Toc527411096"/>
      <w:bookmarkEnd w:id="42"/>
    </w:p>
    <w:p w14:paraId="054D9817" w14:textId="6C3DCA0E" w:rsidR="00731E59" w:rsidRPr="00753799" w:rsidRDefault="00731E59" w:rsidP="00753799">
      <w:pPr>
        <w:pStyle w:val="Dnotedaeliminare"/>
        <w:rPr>
          <w:highlight w:val="cyan"/>
        </w:rPr>
      </w:pPr>
      <w:bookmarkStart w:id="44" w:name="_Toc40347565"/>
      <w:bookmarkStart w:id="45" w:name="_Toc40965655"/>
      <w:bookmarkStart w:id="46" w:name="_Toc42158411"/>
      <w:bookmarkStart w:id="47" w:name="_Toc42261434"/>
      <w:bookmarkStart w:id="48" w:name="_Toc40965656"/>
      <w:bookmarkStart w:id="49" w:name="_Toc42158412"/>
      <w:bookmarkStart w:id="50" w:name="_Toc42261435"/>
      <w:bookmarkStart w:id="51" w:name="_Toc40965657"/>
      <w:bookmarkStart w:id="52" w:name="_Toc42158413"/>
      <w:bookmarkStart w:id="53" w:name="_Toc42261436"/>
      <w:bookmarkStart w:id="54" w:name="_Toc40965658"/>
      <w:bookmarkStart w:id="55" w:name="_Toc42158414"/>
      <w:bookmarkStart w:id="56" w:name="_Toc42261437"/>
      <w:bookmarkStart w:id="57" w:name="_Toc40965659"/>
      <w:bookmarkStart w:id="58" w:name="_Toc42158415"/>
      <w:bookmarkStart w:id="59" w:name="_Toc42261438"/>
      <w:bookmarkStart w:id="60" w:name="_Toc40965675"/>
      <w:bookmarkStart w:id="61" w:name="_Toc42158431"/>
      <w:bookmarkStart w:id="62" w:name="_Toc42261454"/>
      <w:bookmarkStart w:id="63" w:name="_Toc40965676"/>
      <w:bookmarkStart w:id="64" w:name="_Toc42158432"/>
      <w:bookmarkStart w:id="65" w:name="_Toc42261455"/>
      <w:bookmarkStart w:id="66" w:name="_Toc40686719"/>
      <w:bookmarkStart w:id="67" w:name="_Toc40686803"/>
      <w:bookmarkStart w:id="68" w:name="_Toc135732509"/>
      <w:bookmarkStart w:id="69" w:name="_Toc135825039"/>
      <w:bookmarkStart w:id="70" w:name="_Ref137469802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753799">
        <w:rPr>
          <w:highlight w:val="cyan"/>
        </w:rPr>
        <w:lastRenderedPageBreak/>
        <w:t>In questo paragrafo l’OE deve indicare i documenti che sono stati elaborati ed allegati al</w:t>
      </w:r>
      <w:r w:rsidR="00DE3182">
        <w:rPr>
          <w:highlight w:val="cyan"/>
        </w:rPr>
        <w:t>la</w:t>
      </w:r>
      <w:r w:rsidRPr="00753799">
        <w:rPr>
          <w:highlight w:val="cyan"/>
        </w:rPr>
        <w:t xml:space="preserve"> presente oGI</w:t>
      </w:r>
      <w:r w:rsidR="000E5614" w:rsidRPr="00753799">
        <w:rPr>
          <w:highlight w:val="cyan"/>
        </w:rPr>
        <w:t>,</w:t>
      </w:r>
      <w:r w:rsidRPr="00753799">
        <w:rPr>
          <w:highlight w:val="cyan"/>
        </w:rPr>
        <w:t xml:space="preserve"> tra cui eventuali certificazioni delle competenze secondo la norma UNI 11337-7 rilasciate da Organismi accreditati ISO/IEC 17024. La tabella proposta ha carattere esemplificativo.)</w:t>
      </w:r>
    </w:p>
    <w:p w14:paraId="3809972D" w14:textId="7912EFB3" w:rsidR="00CF0FAF" w:rsidRDefault="00731E59" w:rsidP="00731E59">
      <w:pPr>
        <w:pStyle w:val="DTitillium11"/>
      </w:pPr>
      <w:r>
        <w:t xml:space="preserve"> </w:t>
      </w:r>
      <w:r w:rsidR="00E17F10">
        <w:t xml:space="preserve">Di </w:t>
      </w:r>
      <w:r>
        <w:t xml:space="preserve">seguito in </w:t>
      </w:r>
      <w:r w:rsidR="00CF0FAF" w:rsidRPr="00CF0FAF">
        <w:rPr>
          <w:rStyle w:val="Riferimentodelicato"/>
        </w:rPr>
        <w:fldChar w:fldCharType="begin"/>
      </w:r>
      <w:r w:rsidR="00CF0FAF" w:rsidRPr="00CF0FAF">
        <w:rPr>
          <w:rStyle w:val="Riferimentodelicato"/>
        </w:rPr>
        <w:instrText xml:space="preserve"> REF _Ref43716524 \h </w:instrText>
      </w:r>
      <w:r w:rsidR="00CF0FAF">
        <w:rPr>
          <w:rStyle w:val="Riferimentodelicato"/>
        </w:rPr>
        <w:instrText xml:space="preserve"> \* MERGEFORMAT </w:instrText>
      </w:r>
      <w:r w:rsidR="00CF0FAF" w:rsidRPr="00CF0FAF">
        <w:rPr>
          <w:rStyle w:val="Riferimentodelicato"/>
        </w:rPr>
      </w:r>
      <w:r w:rsidR="00CF0FAF" w:rsidRPr="00CF0FAF">
        <w:rPr>
          <w:rStyle w:val="Riferimentodelicato"/>
        </w:rPr>
        <w:fldChar w:fldCharType="separate"/>
      </w:r>
      <w:r w:rsidR="008036B0" w:rsidRPr="00235FCE">
        <w:rPr>
          <w:rStyle w:val="Riferimentodelicato"/>
        </w:rPr>
        <w:t>Tabella 3</w:t>
      </w:r>
      <w:r w:rsidR="00CF0FAF" w:rsidRPr="00CF0FAF">
        <w:rPr>
          <w:rStyle w:val="Riferimentodelicato"/>
        </w:rPr>
        <w:fldChar w:fldCharType="end"/>
      </w:r>
      <w:r w:rsidR="00CF0FAF">
        <w:rPr>
          <w:b/>
          <w:i/>
        </w:rPr>
        <w:t xml:space="preserve"> </w:t>
      </w:r>
      <w:r>
        <w:t>si indica la documentazione prodotta e allegata alla presente Offerta.</w:t>
      </w:r>
    </w:p>
    <w:p w14:paraId="328126A2" w14:textId="06541FFE" w:rsidR="00CF0FAF" w:rsidRPr="006B1E8C" w:rsidRDefault="00885518" w:rsidP="00885518">
      <w:pPr>
        <w:pStyle w:val="Didascalia"/>
      </w:pPr>
      <w:bookmarkStart w:id="71" w:name="_Ref43716524"/>
      <w:bookmarkStart w:id="72" w:name="_Ref137552066"/>
      <w:r>
        <w:t xml:space="preserve">Tabella </w:t>
      </w:r>
      <w:r w:rsidR="009A7FEB">
        <w:fldChar w:fldCharType="begin"/>
      </w:r>
      <w:r w:rsidR="009A7FEB">
        <w:instrText xml:space="preserve"> SEQ Tabella \* ARABIC </w:instrText>
      </w:r>
      <w:r w:rsidR="009A7FEB">
        <w:fldChar w:fldCharType="separate"/>
      </w:r>
      <w:r w:rsidR="00C431F3">
        <w:rPr>
          <w:noProof/>
        </w:rPr>
        <w:t>3</w:t>
      </w:r>
      <w:r w:rsidR="009A7FEB">
        <w:rPr>
          <w:noProof/>
        </w:rPr>
        <w:fldChar w:fldCharType="end"/>
      </w:r>
      <w:bookmarkEnd w:id="71"/>
      <w:r>
        <w:t xml:space="preserve"> </w:t>
      </w:r>
      <w:r w:rsidR="00CF0FAF" w:rsidRPr="006B1E8C">
        <w:t>- Documenti prodotti</w:t>
      </w:r>
      <w:bookmarkEnd w:id="72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48"/>
        <w:gridCol w:w="2876"/>
        <w:gridCol w:w="1870"/>
      </w:tblGrid>
      <w:tr w:rsidR="00CF0FAF" w14:paraId="299BE758" w14:textId="77777777" w:rsidTr="001909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FB3E0C2" w14:textId="77777777" w:rsidR="00CF0FAF" w:rsidRPr="000B41E9" w:rsidRDefault="00CF0FAF" w:rsidP="00CF0FAF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NOME FILE</w:t>
            </w:r>
          </w:p>
        </w:tc>
        <w:tc>
          <w:tcPr>
            <w:tcW w:w="169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52C22607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DESCRIZIONE</w:t>
            </w:r>
          </w:p>
        </w:tc>
        <w:tc>
          <w:tcPr>
            <w:tcW w:w="11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D39B32E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FORMATO</w:t>
            </w:r>
          </w:p>
        </w:tc>
      </w:tr>
      <w:tr w:rsidR="00EC4BBA" w14:paraId="29105DB6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D06E9B8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6D410E0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73C35E95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546B5256" w14:textId="77777777" w:rsidTr="005250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3E7D206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1F713840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5587C3B1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6B9D321B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442A2CE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7B6C927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0F3B28E9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</w:tbl>
    <w:p w14:paraId="63C958FE" w14:textId="0AEFDD68" w:rsidR="00BF179F" w:rsidRDefault="00BF179F" w:rsidP="00803271">
      <w:pPr>
        <w:pStyle w:val="DTitoloParagrafoLV1"/>
      </w:pPr>
      <w:bookmarkStart w:id="73" w:name="_Toc30436485"/>
      <w:bookmarkStart w:id="74" w:name="_Toc40686723"/>
      <w:bookmarkStart w:id="75" w:name="_Toc40686807"/>
      <w:bookmarkStart w:id="76" w:name="_Toc135732513"/>
      <w:bookmarkStart w:id="77" w:name="_Toc135825043"/>
      <w:bookmarkStart w:id="78" w:name="_Ref137627162"/>
      <w:bookmarkStart w:id="79" w:name="_Toc165555213"/>
      <w:bookmarkStart w:id="80" w:name="_Toc484684592"/>
      <w:bookmarkStart w:id="81" w:name="_Toc484684724"/>
      <w:bookmarkStart w:id="82" w:name="_Ref448747808"/>
      <w:bookmarkStart w:id="83" w:name="_Toc527411102"/>
      <w:bookmarkEnd w:id="43"/>
      <w:bookmarkEnd w:id="66"/>
      <w:bookmarkEnd w:id="67"/>
      <w:bookmarkEnd w:id="68"/>
      <w:bookmarkEnd w:id="69"/>
      <w:bookmarkEnd w:id="70"/>
      <w:r w:rsidRPr="00D01C99">
        <w:t>PROCESSO INFORMATIVO</w:t>
      </w:r>
      <w:bookmarkEnd w:id="73"/>
      <w:bookmarkEnd w:id="74"/>
      <w:bookmarkEnd w:id="75"/>
      <w:bookmarkEnd w:id="76"/>
      <w:bookmarkEnd w:id="77"/>
      <w:bookmarkEnd w:id="78"/>
      <w:bookmarkEnd w:id="79"/>
    </w:p>
    <w:p w14:paraId="26A6D7F0" w14:textId="42AF972D" w:rsidR="004075CA" w:rsidRPr="00C05315" w:rsidRDefault="005F3005" w:rsidP="00CD7F84">
      <w:pPr>
        <w:pStyle w:val="Dnotedaeliminare"/>
      </w:pPr>
      <w:r w:rsidRPr="00B01791">
        <w:rPr>
          <w:highlight w:val="cyan"/>
        </w:rPr>
        <w:t>(In questa sezione i</w:t>
      </w:r>
      <w:r w:rsidR="004075CA" w:rsidRPr="00B01791">
        <w:rPr>
          <w:highlight w:val="cyan"/>
        </w:rPr>
        <w:t xml:space="preserve">n risposta alle richieste avanzate dall’Agenzia in termini di processo informativo del servizio, </w:t>
      </w:r>
      <w:r w:rsidRPr="00B01791">
        <w:rPr>
          <w:highlight w:val="cyan"/>
        </w:rPr>
        <w:t>L’OE fornisce informazioni riguardo</w:t>
      </w:r>
      <w:r w:rsidR="004075CA" w:rsidRPr="00B01791">
        <w:rPr>
          <w:highlight w:val="cyan"/>
        </w:rPr>
        <w:t xml:space="preserve"> le proprie competenze, esplicitando la propria struttura  e le procedure che si intendono adottare per l’espletamento del servizio.</w:t>
      </w:r>
      <w:r w:rsidR="0055780E" w:rsidRPr="00B01791">
        <w:rPr>
          <w:highlight w:val="cyan"/>
        </w:rPr>
        <w:t>)</w:t>
      </w:r>
    </w:p>
    <w:p w14:paraId="3E67E21D" w14:textId="4DBAC539" w:rsidR="00BF179F" w:rsidRPr="00051900" w:rsidRDefault="00BF179F" w:rsidP="00ED24C3">
      <w:pPr>
        <w:pStyle w:val="DTitoloParagrafoLV2"/>
      </w:pPr>
      <w:bookmarkStart w:id="84" w:name="_Toc484684732"/>
      <w:bookmarkStart w:id="85" w:name="_Toc527411109"/>
      <w:bookmarkStart w:id="86" w:name="_Toc40686724"/>
      <w:bookmarkStart w:id="87" w:name="_Toc40686808"/>
      <w:bookmarkStart w:id="88" w:name="_Toc135732515"/>
      <w:bookmarkStart w:id="89" w:name="_Toc135825045"/>
      <w:bookmarkStart w:id="90" w:name="_Toc165555214"/>
      <w:r w:rsidRPr="00051900">
        <w:t>Ruoli e responsabilità ai fini informativi</w:t>
      </w:r>
      <w:bookmarkEnd w:id="84"/>
      <w:bookmarkEnd w:id="85"/>
      <w:bookmarkEnd w:id="86"/>
      <w:bookmarkEnd w:id="87"/>
      <w:bookmarkEnd w:id="88"/>
      <w:bookmarkEnd w:id="89"/>
      <w:bookmarkEnd w:id="90"/>
    </w:p>
    <w:p w14:paraId="428B555A" w14:textId="2CE6BA6F" w:rsidR="00BE33BC" w:rsidRPr="00EC4BBA" w:rsidRDefault="00BE33BC" w:rsidP="00EC4BBA">
      <w:pPr>
        <w:pStyle w:val="Dnotedaeliminare"/>
        <w:rPr>
          <w:highlight w:val="cyan"/>
        </w:rPr>
      </w:pPr>
      <w:r w:rsidRPr="00EC4BBA">
        <w:rPr>
          <w:highlight w:val="cyan"/>
        </w:rPr>
        <w:t>(In questa sezione è necessario elencare le figure</w:t>
      </w:r>
      <w:r w:rsidR="006E7E45">
        <w:rPr>
          <w:highlight w:val="cyan"/>
        </w:rPr>
        <w:t xml:space="preserve"> della Stuttura operativa minima</w:t>
      </w:r>
      <w:r w:rsidRPr="00EC4BBA">
        <w:rPr>
          <w:highlight w:val="cyan"/>
        </w:rPr>
        <w:t xml:space="preserve"> </w:t>
      </w:r>
      <w:r w:rsidR="0066285F">
        <w:rPr>
          <w:highlight w:val="cyan"/>
        </w:rPr>
        <w:t>privist</w:t>
      </w:r>
      <w:r w:rsidR="00F00C44">
        <w:rPr>
          <w:highlight w:val="cyan"/>
        </w:rPr>
        <w:t xml:space="preserve">a per l’esecuzione del servizio, così come </w:t>
      </w:r>
      <w:r w:rsidR="00136704">
        <w:rPr>
          <w:highlight w:val="cyan"/>
        </w:rPr>
        <w:t>richiesto dalla SA nei documenti di gara</w:t>
      </w:r>
      <w:r w:rsidR="00B01791">
        <w:rPr>
          <w:highlight w:val="cyan"/>
        </w:rPr>
        <w:t>/affidamento</w:t>
      </w:r>
      <w:r w:rsidRPr="00EC4BBA">
        <w:rPr>
          <w:highlight w:val="cyan"/>
        </w:rPr>
        <w:t>)</w:t>
      </w:r>
    </w:p>
    <w:p w14:paraId="5C9125D8" w14:textId="5EC4E417" w:rsidR="004075CA" w:rsidRDefault="004075CA" w:rsidP="004075CA">
      <w:pPr>
        <w:pStyle w:val="DTitillium11"/>
      </w:pPr>
      <w:r w:rsidRPr="00362890">
        <w:t xml:space="preserve">Il presente </w:t>
      </w:r>
      <w:r>
        <w:t>servizio</w:t>
      </w:r>
      <w:r w:rsidRPr="00362890">
        <w:t xml:space="preserve"> coinvolge una serie di </w:t>
      </w:r>
      <w:r>
        <w:t>figure professionali del processo (</w:t>
      </w:r>
      <w:r w:rsidRPr="00337398">
        <w:rPr>
          <w:rStyle w:val="Riferimentodelicato"/>
        </w:rPr>
        <w:fldChar w:fldCharType="begin"/>
      </w:r>
      <w:r w:rsidRPr="00337398">
        <w:rPr>
          <w:rStyle w:val="Riferimentodelicato"/>
        </w:rPr>
        <w:instrText xml:space="preserve"> REF _Ref43716543 \h  \* MERGEFORMAT </w:instrText>
      </w:r>
      <w:r w:rsidRPr="00337398">
        <w:rPr>
          <w:rStyle w:val="Riferimentodelicato"/>
        </w:rPr>
      </w:r>
      <w:r w:rsidRPr="00337398">
        <w:rPr>
          <w:rStyle w:val="Riferimentodelicato"/>
        </w:rPr>
        <w:fldChar w:fldCharType="separate"/>
      </w:r>
      <w:r w:rsidR="00571A38" w:rsidRPr="00571A38">
        <w:rPr>
          <w:rStyle w:val="Riferimentodelicato"/>
        </w:rPr>
        <w:t>Tabella 4</w:t>
      </w:r>
      <w:r w:rsidRPr="00337398">
        <w:rPr>
          <w:rStyle w:val="Riferimentodelicato"/>
        </w:rPr>
        <w:fldChar w:fldCharType="end"/>
      </w:r>
      <w:r>
        <w:t>)</w:t>
      </w:r>
      <w:r w:rsidRPr="00362890">
        <w:t>, ognu</w:t>
      </w:r>
      <w:r>
        <w:t>na</w:t>
      </w:r>
      <w:r w:rsidRPr="00362890">
        <w:t xml:space="preserve"> con un ruolo ben specifico:</w:t>
      </w:r>
    </w:p>
    <w:p w14:paraId="4765C9FA" w14:textId="72426976" w:rsidR="004075CA" w:rsidRDefault="004075CA" w:rsidP="004075CA">
      <w:pPr>
        <w:pStyle w:val="Didascalia"/>
        <w:keepNext/>
      </w:pPr>
      <w:bookmarkStart w:id="91" w:name="_Ref43716543"/>
      <w:r>
        <w:t xml:space="preserve">Tabella </w:t>
      </w:r>
      <w:r w:rsidR="009A7FEB">
        <w:fldChar w:fldCharType="begin"/>
      </w:r>
      <w:r w:rsidR="009A7FEB">
        <w:instrText xml:space="preserve"> SEQ Tabella \* ARABIC </w:instrText>
      </w:r>
      <w:r w:rsidR="009A7FEB">
        <w:fldChar w:fldCharType="separate"/>
      </w:r>
      <w:r w:rsidR="00C431F3">
        <w:rPr>
          <w:noProof/>
        </w:rPr>
        <w:t>4</w:t>
      </w:r>
      <w:r w:rsidR="009A7FEB">
        <w:rPr>
          <w:noProof/>
        </w:rPr>
        <w:fldChar w:fldCharType="end"/>
      </w:r>
      <w:bookmarkEnd w:id="91"/>
      <w:r>
        <w:t xml:space="preserve"> - </w:t>
      </w:r>
      <w:r w:rsidR="00CD7F84">
        <w:t>F</w:t>
      </w:r>
      <w:r>
        <w:t xml:space="preserve">igure professionali di </w:t>
      </w:r>
      <w:r w:rsidR="00E07773">
        <w:t xml:space="preserve">verifica </w:t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1"/>
        <w:gridCol w:w="2620"/>
        <w:gridCol w:w="3173"/>
      </w:tblGrid>
      <w:tr w:rsidR="00EC4BBA" w:rsidRPr="00B00FC2" w14:paraId="54C11E13" w14:textId="77777777" w:rsidTr="00810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70254FD" w14:textId="6547816C" w:rsidR="004075CA" w:rsidRPr="00B00FC2" w:rsidRDefault="00BE33BC" w:rsidP="00810BA6">
            <w:pPr>
              <w:spacing w:before="60" w:after="60"/>
              <w:jc w:val="center"/>
              <w:rPr>
                <w:rFonts w:ascii="Titillium Web" w:hAnsi="Titillium Web" w:cs="Arial"/>
                <w:sz w:val="16"/>
                <w:szCs w:val="16"/>
              </w:rPr>
            </w:pPr>
            <w:r w:rsidRPr="00B00FC2">
              <w:rPr>
                <w:rFonts w:ascii="Titillium Web" w:hAnsi="Titillium Web" w:cs="Arial"/>
                <w:sz w:val="16"/>
                <w:szCs w:val="16"/>
              </w:rPr>
              <w:t>RUOLO</w:t>
            </w:r>
          </w:p>
        </w:tc>
        <w:tc>
          <w:tcPr>
            <w:tcW w:w="15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F83273C" w14:textId="033CF18B" w:rsidR="004075CA" w:rsidRPr="00B00FC2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16"/>
                <w:szCs w:val="16"/>
              </w:rPr>
            </w:pPr>
            <w:r w:rsidRPr="00B00FC2">
              <w:rPr>
                <w:rFonts w:ascii="Titillium Web" w:hAnsi="Titillium Web" w:cs="Arial"/>
                <w:sz w:val="16"/>
                <w:szCs w:val="16"/>
              </w:rPr>
              <w:t>NOME</w:t>
            </w:r>
          </w:p>
        </w:tc>
        <w:tc>
          <w:tcPr>
            <w:tcW w:w="186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0584DA8E" w14:textId="540B04C9" w:rsidR="004075CA" w:rsidRPr="00B00FC2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sz w:val="16"/>
                <w:szCs w:val="16"/>
              </w:rPr>
            </w:pPr>
            <w:r w:rsidRPr="00B00FC2">
              <w:rPr>
                <w:rFonts w:ascii="Titillium Web" w:hAnsi="Titillium Web" w:cs="Arial"/>
                <w:sz w:val="16"/>
                <w:szCs w:val="16"/>
              </w:rPr>
              <w:t>CONTATTO</w:t>
            </w:r>
          </w:p>
        </w:tc>
      </w:tr>
      <w:tr w:rsidR="00241665" w:rsidRPr="00B00FC2" w14:paraId="078346F7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ABAA5A" w14:textId="552B4A0A" w:rsidR="00241665" w:rsidRPr="00B00FC2" w:rsidRDefault="0087370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>Responsabile</w:t>
            </w:r>
            <w:r w:rsidR="00E16AA5" w:rsidRPr="00B00FC2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 tecnico </w:t>
            </w:r>
            <w:r w:rsidR="00325F7D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della </w:t>
            </w:r>
            <w:r w:rsidR="00E16AA5" w:rsidRPr="00B00FC2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verifica </w:t>
            </w:r>
            <w:r w:rsidR="00325F7D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>e Coordinatore del Gruppo di lavoro di verifica</w:t>
            </w:r>
          </w:p>
        </w:tc>
        <w:tc>
          <w:tcPr>
            <w:tcW w:w="1542" w:type="pct"/>
          </w:tcPr>
          <w:p w14:paraId="47B3044E" w14:textId="77777777" w:rsidR="00241665" w:rsidRPr="00B00FC2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Cs w:val="16"/>
                <w:highlight w:val="yellow"/>
              </w:rPr>
            </w:pPr>
            <w:r w:rsidRPr="00B00FC2">
              <w:rPr>
                <w:rFonts w:ascii="Titillium Web" w:hAnsi="Titillium Web" w:cs="Arial"/>
                <w:color w:val="264653"/>
                <w:szCs w:val="16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39B8F45C" w14:textId="7DA9FC39" w:rsidR="00241665" w:rsidRPr="00B00FC2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Cs w:val="16"/>
              </w:rPr>
            </w:pPr>
            <w:r w:rsidRPr="00B00FC2">
              <w:rPr>
                <w:rFonts w:ascii="Titillium Web" w:hAnsi="Titillium Web" w:cs="Arial"/>
                <w:color w:val="264653"/>
                <w:szCs w:val="16"/>
                <w:highlight w:val="yellow"/>
              </w:rPr>
              <w:t>…</w:t>
            </w:r>
          </w:p>
        </w:tc>
      </w:tr>
      <w:tr w:rsidR="00EC4BBA" w:rsidRPr="00B00FC2" w14:paraId="4B8A13EC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2462787" w14:textId="0A178A49" w:rsidR="00241665" w:rsidRPr="00B00FC2" w:rsidRDefault="00B00FC2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</w:pPr>
            <w:r w:rsidRPr="00B00FC2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lastRenderedPageBreak/>
              <w:t xml:space="preserve">Istruttore tecnico responsabile </w:t>
            </w:r>
            <w:r w:rsidR="00FA4884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per la </w:t>
            </w:r>
            <w:r w:rsidRPr="00B00FC2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verifica </w:t>
            </w:r>
            <w:r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>della Progettazione Architettonica</w:t>
            </w:r>
          </w:p>
        </w:tc>
        <w:tc>
          <w:tcPr>
            <w:tcW w:w="1542" w:type="pct"/>
          </w:tcPr>
          <w:p w14:paraId="68674FEA" w14:textId="77777777" w:rsidR="00241665" w:rsidRPr="00B00FC2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Cs w:val="16"/>
                <w:highlight w:val="yellow"/>
              </w:rPr>
            </w:pPr>
            <w:r w:rsidRPr="00B00FC2">
              <w:rPr>
                <w:rFonts w:ascii="Titillium Web" w:hAnsi="Titillium Web" w:cs="Arial"/>
                <w:color w:val="264653"/>
                <w:szCs w:val="16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5E71B719" w14:textId="7D3DFF87" w:rsidR="00241665" w:rsidRPr="00B00FC2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Cs w:val="16"/>
              </w:rPr>
            </w:pPr>
            <w:r w:rsidRPr="00B00FC2">
              <w:rPr>
                <w:rFonts w:ascii="Titillium Web" w:hAnsi="Titillium Web" w:cs="Arial"/>
                <w:color w:val="264653"/>
                <w:szCs w:val="16"/>
                <w:highlight w:val="yellow"/>
              </w:rPr>
              <w:t>…</w:t>
            </w:r>
          </w:p>
        </w:tc>
      </w:tr>
      <w:tr w:rsidR="00EC4BBA" w:rsidRPr="00B00FC2" w14:paraId="6D92865E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B2B1669" w14:textId="53317E3D" w:rsidR="00241665" w:rsidRPr="00B00FC2" w:rsidRDefault="00B00FC2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</w:pPr>
            <w:r w:rsidRPr="00B00FC2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Istruttore tecnico responsabile </w:t>
            </w:r>
            <w:r w:rsidR="00FA4884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per la </w:t>
            </w:r>
            <w:r w:rsidRPr="00B00FC2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verifica </w:t>
            </w:r>
            <w:r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della Progettazione </w:t>
            </w:r>
            <w:r w:rsidR="006F11EF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>Strutturale</w:t>
            </w:r>
          </w:p>
        </w:tc>
        <w:tc>
          <w:tcPr>
            <w:tcW w:w="1542" w:type="pct"/>
          </w:tcPr>
          <w:p w14:paraId="0F076D2D" w14:textId="77777777" w:rsidR="00241665" w:rsidRPr="00B00FC2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Cs w:val="16"/>
                <w:highlight w:val="yellow"/>
              </w:rPr>
            </w:pPr>
            <w:r w:rsidRPr="00B00FC2">
              <w:rPr>
                <w:rFonts w:ascii="Titillium Web" w:hAnsi="Titillium Web" w:cs="Arial"/>
                <w:color w:val="264653"/>
                <w:szCs w:val="16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2AF3FF36" w14:textId="4E80E2BE" w:rsidR="00241665" w:rsidRPr="00B00FC2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Cs w:val="16"/>
              </w:rPr>
            </w:pPr>
            <w:r w:rsidRPr="00B00FC2">
              <w:rPr>
                <w:rFonts w:ascii="Titillium Web" w:hAnsi="Titillium Web" w:cs="Arial"/>
                <w:color w:val="264653"/>
                <w:szCs w:val="16"/>
                <w:highlight w:val="yellow"/>
              </w:rPr>
              <w:t>…</w:t>
            </w:r>
          </w:p>
        </w:tc>
      </w:tr>
      <w:tr w:rsidR="00EC4BBA" w:rsidRPr="00B00FC2" w14:paraId="4E493FA0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939B67E" w14:textId="159A637E" w:rsidR="00241665" w:rsidRPr="00B00FC2" w:rsidRDefault="006F11EF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</w:pPr>
            <w:r w:rsidRPr="00B00FC2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Istruttore tecnico responsabile </w:t>
            </w:r>
            <w:r w:rsidR="00FA4884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 per la </w:t>
            </w:r>
            <w:r w:rsidRPr="00B00FC2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verifica </w:t>
            </w:r>
            <w:r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>della Progettazione Impiantistica</w:t>
            </w:r>
          </w:p>
        </w:tc>
        <w:tc>
          <w:tcPr>
            <w:tcW w:w="1542" w:type="pct"/>
          </w:tcPr>
          <w:p w14:paraId="261ABA72" w14:textId="77777777" w:rsidR="00241665" w:rsidRPr="00B00FC2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Cs w:val="16"/>
                <w:highlight w:val="yellow"/>
              </w:rPr>
            </w:pPr>
            <w:r w:rsidRPr="00B00FC2">
              <w:rPr>
                <w:rFonts w:ascii="Titillium Web" w:hAnsi="Titillium Web" w:cs="Arial"/>
                <w:color w:val="264653"/>
                <w:szCs w:val="16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A6F6381" w14:textId="418760E0" w:rsidR="00241665" w:rsidRPr="00B00FC2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Cs w:val="16"/>
              </w:rPr>
            </w:pPr>
            <w:r w:rsidRPr="00B00FC2">
              <w:rPr>
                <w:rFonts w:ascii="Titillium Web" w:hAnsi="Titillium Web" w:cs="Arial"/>
                <w:color w:val="264653"/>
                <w:szCs w:val="16"/>
                <w:highlight w:val="yellow"/>
              </w:rPr>
              <w:t>…</w:t>
            </w:r>
          </w:p>
        </w:tc>
      </w:tr>
      <w:tr w:rsidR="00EC4BBA" w:rsidRPr="00B00FC2" w14:paraId="5E1D7844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B1ACF50" w14:textId="307218B1" w:rsidR="00241665" w:rsidRPr="00B00FC2" w:rsidRDefault="006F11EF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</w:pPr>
            <w:r w:rsidRPr="00B00FC2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Istruttore tecnico responsabile </w:t>
            </w:r>
            <w:r w:rsidR="00FA4884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per la </w:t>
            </w:r>
            <w:r w:rsidRPr="00B00FC2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verifica </w:t>
            </w:r>
            <w:r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>della Progettazione della Sicurezza</w:t>
            </w:r>
          </w:p>
        </w:tc>
        <w:tc>
          <w:tcPr>
            <w:tcW w:w="1542" w:type="pct"/>
          </w:tcPr>
          <w:p w14:paraId="7E90295E" w14:textId="77777777" w:rsidR="00241665" w:rsidRPr="00B00FC2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Cs w:val="16"/>
                <w:highlight w:val="yellow"/>
              </w:rPr>
            </w:pPr>
            <w:r w:rsidRPr="00B00FC2">
              <w:rPr>
                <w:rFonts w:ascii="Titillium Web" w:hAnsi="Titillium Web" w:cs="Arial"/>
                <w:color w:val="264653"/>
                <w:szCs w:val="16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B8FFE58" w14:textId="019C40A7" w:rsidR="00241665" w:rsidRPr="00B00FC2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Cs w:val="16"/>
              </w:rPr>
            </w:pPr>
            <w:r w:rsidRPr="00B00FC2">
              <w:rPr>
                <w:rFonts w:ascii="Titillium Web" w:hAnsi="Titillium Web" w:cs="Arial"/>
                <w:color w:val="264653"/>
                <w:szCs w:val="16"/>
                <w:highlight w:val="yellow"/>
              </w:rPr>
              <w:t>…</w:t>
            </w:r>
          </w:p>
        </w:tc>
      </w:tr>
      <w:tr w:rsidR="00B31F8C" w:rsidRPr="00B00FC2" w14:paraId="3E846408" w14:textId="77777777" w:rsidTr="00B31F8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AFB27BE" w14:textId="0E0F5E4C" w:rsidR="00B31F8C" w:rsidRPr="00B00FC2" w:rsidRDefault="00000348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</w:pPr>
            <w:r w:rsidRPr="00B00FC2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>Istruttore tecnico responsabile</w:t>
            </w:r>
            <w:r w:rsidR="00717BB4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 per la</w:t>
            </w:r>
            <w:r w:rsidRPr="00B00FC2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 verifica </w:t>
            </w:r>
            <w:r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>della Progettazione Antincendio</w:t>
            </w:r>
          </w:p>
        </w:tc>
        <w:tc>
          <w:tcPr>
            <w:tcW w:w="1542" w:type="pct"/>
          </w:tcPr>
          <w:p w14:paraId="50306A31" w14:textId="04E14BA5" w:rsidR="00B31F8C" w:rsidRPr="00B00FC2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Cs w:val="16"/>
                <w:highlight w:val="yellow"/>
              </w:rPr>
            </w:pPr>
            <w:r w:rsidRPr="00B00FC2">
              <w:rPr>
                <w:rFonts w:ascii="Titillium Web" w:hAnsi="Titillium Web" w:cs="Arial"/>
                <w:color w:val="264653"/>
                <w:szCs w:val="16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C66CAF1" w14:textId="521FA500" w:rsidR="00B31F8C" w:rsidRPr="00B00FC2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Cs w:val="16"/>
                <w:highlight w:val="yellow"/>
              </w:rPr>
            </w:pPr>
            <w:r w:rsidRPr="00B00FC2">
              <w:rPr>
                <w:rFonts w:ascii="Titillium Web" w:hAnsi="Titillium Web" w:cs="Arial"/>
                <w:color w:val="264653"/>
                <w:szCs w:val="16"/>
                <w:highlight w:val="yellow"/>
              </w:rPr>
              <w:t>…</w:t>
            </w:r>
          </w:p>
        </w:tc>
      </w:tr>
      <w:tr w:rsidR="00B31F8C" w:rsidRPr="00B00FC2" w14:paraId="4B206F4A" w14:textId="77777777" w:rsidTr="00B31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A3E13B1" w14:textId="369DA6C7" w:rsidR="00B31F8C" w:rsidRPr="00B00FC2" w:rsidRDefault="00856CFB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</w:pPr>
            <w:r w:rsidRPr="00B00FC2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Istruttore tecnico </w:t>
            </w:r>
            <w:r w:rsidR="00FC2468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>Respons</w:t>
            </w:r>
            <w:r w:rsidR="00C61836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>abile della gestione informativa</w:t>
            </w:r>
          </w:p>
        </w:tc>
        <w:tc>
          <w:tcPr>
            <w:tcW w:w="1542" w:type="pct"/>
          </w:tcPr>
          <w:p w14:paraId="4A8656CD" w14:textId="4897F8B6" w:rsidR="00B31F8C" w:rsidRPr="00B00FC2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Cs w:val="16"/>
                <w:highlight w:val="yellow"/>
              </w:rPr>
            </w:pPr>
            <w:r w:rsidRPr="00B00FC2">
              <w:rPr>
                <w:rFonts w:ascii="Titillium Web" w:hAnsi="Titillium Web" w:cs="Arial"/>
                <w:color w:val="264653"/>
                <w:szCs w:val="16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1EBCC6B9" w14:textId="092D2D9F" w:rsidR="00B31F8C" w:rsidRPr="00B00FC2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Cs w:val="16"/>
                <w:highlight w:val="yellow"/>
              </w:rPr>
            </w:pPr>
            <w:r w:rsidRPr="00B00FC2">
              <w:rPr>
                <w:rFonts w:ascii="Titillium Web" w:hAnsi="Titillium Web" w:cs="Arial"/>
                <w:color w:val="264653"/>
                <w:szCs w:val="16"/>
                <w:highlight w:val="yellow"/>
              </w:rPr>
              <w:t>…</w:t>
            </w:r>
          </w:p>
        </w:tc>
      </w:tr>
      <w:tr w:rsidR="00EC4BBA" w:rsidRPr="00B00FC2" w14:paraId="09515B28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B9BC41D" w14:textId="1339FDFA" w:rsidR="00241665" w:rsidRPr="00B00FC2" w:rsidRDefault="00856CFB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</w:pPr>
            <w:r w:rsidRPr="00B00FC2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Istruttore tecnico </w:t>
            </w:r>
            <w:r w:rsidR="00E30539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>Es</w:t>
            </w:r>
            <w:r w:rsidR="00A456FA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>perto BIM</w:t>
            </w:r>
          </w:p>
        </w:tc>
        <w:tc>
          <w:tcPr>
            <w:tcW w:w="1542" w:type="pct"/>
          </w:tcPr>
          <w:p w14:paraId="11BF463C" w14:textId="4ED1DD34" w:rsidR="00241665" w:rsidRPr="00B00FC2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Cs w:val="16"/>
              </w:rPr>
            </w:pPr>
            <w:r w:rsidRPr="00B00FC2">
              <w:rPr>
                <w:rFonts w:ascii="Titillium Web" w:hAnsi="Titillium Web" w:cs="Arial"/>
                <w:color w:val="264653"/>
                <w:szCs w:val="16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1F61A06" w14:textId="626900E3" w:rsidR="00241665" w:rsidRPr="00B00FC2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Cs w:val="16"/>
              </w:rPr>
            </w:pPr>
            <w:r w:rsidRPr="00B00FC2">
              <w:rPr>
                <w:rFonts w:ascii="Titillium Web" w:hAnsi="Titillium Web" w:cs="Arial"/>
                <w:color w:val="264653"/>
                <w:szCs w:val="16"/>
                <w:highlight w:val="yellow"/>
              </w:rPr>
              <w:t>…</w:t>
            </w:r>
          </w:p>
        </w:tc>
      </w:tr>
      <w:tr w:rsidR="004A5DF1" w:rsidRPr="00B00FC2" w14:paraId="6FADA4E1" w14:textId="77777777" w:rsidTr="002361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</w:tcPr>
          <w:p w14:paraId="09B8629A" w14:textId="17324391" w:rsidR="004A5DF1" w:rsidRPr="00B00FC2" w:rsidRDefault="005C314B" w:rsidP="00810BA6">
            <w:pPr>
              <w:spacing w:before="60" w:after="60"/>
              <w:jc w:val="left"/>
              <w:rPr>
                <w:rFonts w:ascii="Titillium Web" w:hAnsi="Titillium Web" w:cs="Arial"/>
                <w:b w:val="0"/>
                <w:color w:val="264653"/>
                <w:sz w:val="16"/>
                <w:szCs w:val="16"/>
                <w:highlight w:val="yellow"/>
              </w:rPr>
            </w:pPr>
            <w:r w:rsidRPr="00B00FC2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Istruttore tecnico </w:t>
            </w:r>
            <w:r w:rsidR="00717BB4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per la </w:t>
            </w:r>
            <w:r w:rsidRPr="00B00FC2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verifica </w:t>
            </w:r>
            <w:r w:rsidR="00CB048C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>dell’applicazion</w:t>
            </w:r>
            <w:r w:rsidR="0044152C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e dei </w:t>
            </w:r>
            <w:r w:rsidR="00236194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>CAM e Protocoll</w:t>
            </w:r>
            <w:r w:rsidR="0044152C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>i</w:t>
            </w:r>
            <w:r w:rsidR="00236194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 di sostenibilità</w:t>
            </w:r>
            <w:r w:rsidR="0044152C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 xml:space="preserve"> energetico-ambientale</w:t>
            </w:r>
          </w:p>
        </w:tc>
        <w:tc>
          <w:tcPr>
            <w:tcW w:w="1542" w:type="pct"/>
            <w:tcBorders>
              <w:left w:val="single" w:sz="4" w:space="0" w:color="BFBFBF" w:themeColor="background1" w:themeShade="BF"/>
            </w:tcBorders>
          </w:tcPr>
          <w:p w14:paraId="01AB6EFD" w14:textId="54A98EB1" w:rsidR="004A5DF1" w:rsidRPr="00B00FC2" w:rsidRDefault="00050F3B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Cs w:val="16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Cs w:val="16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28CD8680" w14:textId="0F48D607" w:rsidR="004A5DF1" w:rsidRPr="00B00FC2" w:rsidRDefault="00050F3B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Cs w:val="16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Cs w:val="16"/>
                <w:highlight w:val="yellow"/>
              </w:rPr>
              <w:t>…</w:t>
            </w:r>
          </w:p>
        </w:tc>
      </w:tr>
      <w:tr w:rsidR="007312D6" w:rsidRPr="00B00FC2" w14:paraId="66AE7AA1" w14:textId="77777777" w:rsidTr="002361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</w:tcPr>
          <w:p w14:paraId="71931BC3" w14:textId="29972A34" w:rsidR="007312D6" w:rsidRPr="00B00FC2" w:rsidRDefault="00236194" w:rsidP="00810BA6">
            <w:pPr>
              <w:spacing w:before="60" w:after="60"/>
              <w:jc w:val="left"/>
              <w:rPr>
                <w:rFonts w:ascii="Titillium Web" w:hAnsi="Titillium Web" w:cs="Arial"/>
                <w:b w:val="0"/>
                <w:color w:val="264653"/>
                <w:sz w:val="16"/>
                <w:szCs w:val="16"/>
                <w:highlight w:val="yellow"/>
              </w:rPr>
            </w:pPr>
            <w:r w:rsidRPr="00236194">
              <w:rPr>
                <w:rFonts w:ascii="Titillium Web" w:hAnsi="Titillium Web" w:cs="Arial"/>
                <w:color w:val="264653"/>
                <w:sz w:val="16"/>
                <w:szCs w:val="16"/>
                <w:highlight w:val="yellow"/>
              </w:rPr>
              <w:t>xxxxx</w:t>
            </w:r>
          </w:p>
        </w:tc>
        <w:tc>
          <w:tcPr>
            <w:tcW w:w="1542" w:type="pct"/>
            <w:tcBorders>
              <w:left w:val="single" w:sz="4" w:space="0" w:color="BFBFBF" w:themeColor="background1" w:themeShade="BF"/>
            </w:tcBorders>
          </w:tcPr>
          <w:p w14:paraId="339D093E" w14:textId="03B43FF4" w:rsidR="007312D6" w:rsidRPr="00B00FC2" w:rsidRDefault="00050F3B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Cs w:val="16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Cs w:val="16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2A785DAD" w14:textId="4F59FE30" w:rsidR="007312D6" w:rsidRPr="00B00FC2" w:rsidRDefault="00050F3B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Cs w:val="16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Cs w:val="16"/>
                <w:highlight w:val="yellow"/>
              </w:rPr>
              <w:t>…</w:t>
            </w:r>
          </w:p>
        </w:tc>
      </w:tr>
    </w:tbl>
    <w:p w14:paraId="1B53B3AF" w14:textId="495CCCB8" w:rsidR="00BF179F" w:rsidRPr="00D01C99" w:rsidRDefault="00131113" w:rsidP="005C46D6">
      <w:pPr>
        <w:pStyle w:val="DTitoloParagrafoLV3"/>
      </w:pPr>
      <w:bookmarkStart w:id="92" w:name="_Toc30432071"/>
      <w:bookmarkStart w:id="93" w:name="_Toc30436488"/>
      <w:bookmarkStart w:id="94" w:name="_Toc40686726"/>
      <w:bookmarkStart w:id="95" w:name="_Toc40686810"/>
      <w:bookmarkStart w:id="96" w:name="_Ref40966020"/>
      <w:bookmarkStart w:id="97" w:name="_Toc135732517"/>
      <w:bookmarkStart w:id="98" w:name="_Toc135825047"/>
      <w:r>
        <w:t xml:space="preserve"> </w:t>
      </w:r>
      <w:bookmarkStart w:id="99" w:name="_Toc165555215"/>
      <w:r w:rsidR="00BF179F" w:rsidRPr="00D01C99">
        <w:t xml:space="preserve">Struttura </w:t>
      </w:r>
      <w:bookmarkEnd w:id="92"/>
      <w:bookmarkEnd w:id="93"/>
      <w:bookmarkEnd w:id="94"/>
      <w:bookmarkEnd w:id="95"/>
      <w:bookmarkEnd w:id="96"/>
      <w:bookmarkEnd w:id="97"/>
      <w:bookmarkEnd w:id="98"/>
      <w:r w:rsidR="00D8025D">
        <w:t>operativa</w:t>
      </w:r>
      <w:bookmarkEnd w:id="99"/>
      <w:r w:rsidR="00D9507B">
        <w:t xml:space="preserve"> </w:t>
      </w:r>
    </w:p>
    <w:p w14:paraId="0A977A4E" w14:textId="6743E8CE" w:rsidR="004075CA" w:rsidRDefault="004075CA" w:rsidP="004075CA">
      <w:pPr>
        <w:pStyle w:val="DTitillium11"/>
      </w:pPr>
      <w:r>
        <w:t>Di seguito si esplicita l’organizzazione del gruppo di lavoro</w:t>
      </w:r>
      <w:r w:rsidR="001E3977">
        <w:t xml:space="preserve"> responsabile della </w:t>
      </w:r>
      <w:r w:rsidR="00A15DA8">
        <w:t>gestione informativa del servizio</w:t>
      </w:r>
      <w:r>
        <w:t>:</w:t>
      </w:r>
    </w:p>
    <w:p w14:paraId="703BC3F8" w14:textId="31D2341D" w:rsidR="004075CA" w:rsidRDefault="004075CA" w:rsidP="004075CA">
      <w:pPr>
        <w:pStyle w:val="DElencoPuntato11LV1"/>
      </w:pPr>
      <w:r>
        <w:t xml:space="preserve">In </w:t>
      </w:r>
      <w:r w:rsidR="00241665" w:rsidRPr="00241665">
        <w:rPr>
          <w:rStyle w:val="Riferimentodelicato"/>
        </w:rPr>
        <w:fldChar w:fldCharType="begin"/>
      </w:r>
      <w:r w:rsidR="00241665" w:rsidRPr="00241665">
        <w:rPr>
          <w:rStyle w:val="Riferimentodelicato"/>
        </w:rPr>
        <w:instrText xml:space="preserve"> REF _Ref42618982 \h </w:instrText>
      </w:r>
      <w:r w:rsidR="00241665">
        <w:rPr>
          <w:rStyle w:val="Riferimentodelicato"/>
        </w:rPr>
        <w:instrText xml:space="preserve"> \* MERGEFORMAT </w:instrText>
      </w:r>
      <w:r w:rsidR="00241665" w:rsidRPr="00241665">
        <w:rPr>
          <w:rStyle w:val="Riferimentodelicato"/>
        </w:rPr>
      </w:r>
      <w:r w:rsidR="00241665" w:rsidRPr="00241665">
        <w:rPr>
          <w:rStyle w:val="Riferimentodelicato"/>
        </w:rPr>
        <w:fldChar w:fldCharType="separate"/>
      </w:r>
      <w:r w:rsidR="008036B0" w:rsidRPr="00C0797C">
        <w:rPr>
          <w:rStyle w:val="Riferimentodelicato"/>
        </w:rPr>
        <w:t>Tabella 5</w:t>
      </w:r>
      <w:r w:rsidR="00241665" w:rsidRPr="00241665">
        <w:rPr>
          <w:rStyle w:val="Riferimentodelicato"/>
        </w:rPr>
        <w:fldChar w:fldCharType="end"/>
      </w:r>
      <w:r w:rsidR="00241665">
        <w:rPr>
          <w:b/>
          <w:i/>
        </w:rPr>
        <w:t xml:space="preserve"> </w:t>
      </w:r>
      <w:r>
        <w:t>sono indicate le figure coinvolte</w:t>
      </w:r>
      <w:r w:rsidR="00BE33BC">
        <w:t xml:space="preserve"> nel processo </w:t>
      </w:r>
      <w:r w:rsidR="004E5B31">
        <w:t>di gestione informativa</w:t>
      </w:r>
      <w:r>
        <w:t>, esplicitando nome, azienda e contatto;</w:t>
      </w:r>
    </w:p>
    <w:p w14:paraId="3FDA05CB" w14:textId="325E3F09" w:rsidR="004075CA" w:rsidRDefault="004075CA" w:rsidP="004075CA">
      <w:pPr>
        <w:pStyle w:val="DElencoPuntato11LV1"/>
      </w:pPr>
      <w:r>
        <w:t xml:space="preserve">Nel grafico di </w:t>
      </w:r>
      <w:r w:rsidRPr="00241665">
        <w:rPr>
          <w:rStyle w:val="Riferimentodelicato"/>
        </w:rPr>
        <w:fldChar w:fldCharType="begin"/>
      </w:r>
      <w:r w:rsidRPr="00241665">
        <w:rPr>
          <w:rStyle w:val="Riferimentodelicato"/>
        </w:rPr>
        <w:instrText xml:space="preserve"> REF _Ref42619075 \h  \* MERGEFORMAT </w:instrText>
      </w:r>
      <w:r w:rsidRPr="00241665">
        <w:rPr>
          <w:rStyle w:val="Riferimentodelicato"/>
        </w:rPr>
      </w:r>
      <w:r w:rsidRPr="00241665">
        <w:rPr>
          <w:rStyle w:val="Riferimentodelicato"/>
        </w:rPr>
        <w:fldChar w:fldCharType="separate"/>
      </w:r>
      <w:r w:rsidR="000C0DD1" w:rsidRPr="00C0797C">
        <w:rPr>
          <w:rStyle w:val="Riferimentodelicato"/>
        </w:rPr>
        <w:t>Figura 1</w:t>
      </w:r>
      <w:r w:rsidRPr="00241665">
        <w:rPr>
          <w:rStyle w:val="Riferimentodelicato"/>
        </w:rPr>
        <w:fldChar w:fldCharType="end"/>
      </w:r>
      <w:r>
        <w:t xml:space="preserve"> è rappresentata la struttura organizzativa </w:t>
      </w:r>
      <w:r w:rsidRPr="004E23E5">
        <w:t xml:space="preserve">del gruppo di </w:t>
      </w:r>
      <w:r>
        <w:t>esecuzione del servizio;</w:t>
      </w:r>
    </w:p>
    <w:p w14:paraId="372C5EDB" w14:textId="0A434ED9" w:rsidR="004075CA" w:rsidRPr="009A4F6A" w:rsidRDefault="00885518" w:rsidP="00885518">
      <w:pPr>
        <w:pStyle w:val="Didascalia"/>
      </w:pPr>
      <w:bookmarkStart w:id="100" w:name="_Ref42618982"/>
      <w:bookmarkStart w:id="101" w:name="_Ref41315061"/>
      <w:r>
        <w:t xml:space="preserve">Tabella </w:t>
      </w:r>
      <w:r w:rsidR="009A7FEB">
        <w:fldChar w:fldCharType="begin"/>
      </w:r>
      <w:r w:rsidR="009A7FEB">
        <w:instrText xml:space="preserve"> SEQ Tabella \* ARABIC </w:instrText>
      </w:r>
      <w:r w:rsidR="009A7FEB">
        <w:fldChar w:fldCharType="separate"/>
      </w:r>
      <w:r w:rsidR="00C431F3">
        <w:rPr>
          <w:noProof/>
        </w:rPr>
        <w:t>5</w:t>
      </w:r>
      <w:r w:rsidR="009A7FEB">
        <w:rPr>
          <w:noProof/>
        </w:rPr>
        <w:fldChar w:fldCharType="end"/>
      </w:r>
      <w:bookmarkEnd w:id="100"/>
      <w:r w:rsidR="004075CA" w:rsidRPr="009A4F6A">
        <w:t xml:space="preserve"> - Ruoli e Responsabilità</w:t>
      </w:r>
      <w:bookmarkEnd w:id="101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30"/>
        <w:gridCol w:w="2694"/>
        <w:gridCol w:w="2970"/>
      </w:tblGrid>
      <w:tr w:rsidR="00EC2690" w:rsidRPr="006C2234" w14:paraId="41FCE40D" w14:textId="77777777" w:rsidTr="00EC26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5C5CFF"/>
          </w:tcPr>
          <w:p w14:paraId="3C3FD824" w14:textId="0C2FBAFD" w:rsidR="00EC2690" w:rsidRPr="00177AD6" w:rsidRDefault="00EC2690" w:rsidP="009A4F6A">
            <w:pPr>
              <w:spacing w:before="60" w:after="60"/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177AD6">
              <w:rPr>
                <w:rFonts w:ascii="Titillium Web" w:hAnsi="Titillium Web" w:cs="Arial"/>
                <w:sz w:val="20"/>
                <w:szCs w:val="20"/>
              </w:rPr>
              <w:lastRenderedPageBreak/>
              <w:t>RUOLO</w:t>
            </w:r>
            <w:r w:rsidRPr="00177AD6">
              <w:rPr>
                <w:rStyle w:val="Rimandonotaapidipagina"/>
                <w:rFonts w:ascii="Titillium Web" w:hAnsi="Titillium Web" w:cs="Arial"/>
                <w:sz w:val="20"/>
                <w:szCs w:val="20"/>
              </w:rPr>
              <w:footnoteReference w:id="2"/>
            </w:r>
          </w:p>
        </w:tc>
        <w:tc>
          <w:tcPr>
            <w:tcW w:w="1586" w:type="pct"/>
            <w:shd w:val="clear" w:color="auto" w:fill="5C5CFF"/>
          </w:tcPr>
          <w:p w14:paraId="7853BC16" w14:textId="77777777" w:rsidR="00EC2690" w:rsidRPr="00177AD6" w:rsidRDefault="00EC2690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177AD6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748" w:type="pct"/>
            <w:shd w:val="clear" w:color="auto" w:fill="5C5CFF"/>
          </w:tcPr>
          <w:p w14:paraId="66EA34EA" w14:textId="77777777" w:rsidR="00EC2690" w:rsidRPr="00177AD6" w:rsidRDefault="00EC2690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177AD6">
              <w:rPr>
                <w:rFonts w:ascii="Titillium Web" w:hAnsi="Titillium Web" w:cs="Arial"/>
                <w:sz w:val="20"/>
                <w:szCs w:val="20"/>
              </w:rPr>
              <w:t>CONTATTO (TEL/EMAIL)</w:t>
            </w:r>
          </w:p>
        </w:tc>
      </w:tr>
      <w:tr w:rsidR="00EC2690" w:rsidRPr="006C2234" w14:paraId="2A5A7149" w14:textId="77777777" w:rsidTr="00EC2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E0DDCF"/>
          </w:tcPr>
          <w:p w14:paraId="7846B6E3" w14:textId="27441088" w:rsidR="00EC2690" w:rsidRPr="00177AD6" w:rsidRDefault="00EC2690" w:rsidP="00FD5415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77AD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della Gestione Informativa (c.d. Responsabile di Verifica)</w:t>
            </w:r>
          </w:p>
        </w:tc>
        <w:tc>
          <w:tcPr>
            <w:tcW w:w="1586" w:type="pct"/>
          </w:tcPr>
          <w:p w14:paraId="4BE3193A" w14:textId="422E9F62" w:rsidR="00EC2690" w:rsidRPr="00177AD6" w:rsidRDefault="00EC2690" w:rsidP="00FD5415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77AD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748" w:type="pct"/>
          </w:tcPr>
          <w:p w14:paraId="09B2C5C9" w14:textId="0E41536A" w:rsidR="00EC2690" w:rsidRPr="00177AD6" w:rsidRDefault="00EC2690" w:rsidP="00FD5415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77AD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2690" w:rsidRPr="006C2234" w14:paraId="5CED6C5D" w14:textId="77777777" w:rsidTr="00EC26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E0DDCF"/>
          </w:tcPr>
          <w:p w14:paraId="6AB8B903" w14:textId="6E19D098" w:rsidR="00EC2690" w:rsidRPr="00177AD6" w:rsidRDefault="00EC2690" w:rsidP="00FD5415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77AD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Esperto BIM in Architettura (c.d. Verificatore)</w:t>
            </w:r>
          </w:p>
        </w:tc>
        <w:tc>
          <w:tcPr>
            <w:tcW w:w="1586" w:type="pct"/>
          </w:tcPr>
          <w:p w14:paraId="4B9E8A78" w14:textId="533D4345" w:rsidR="00EC2690" w:rsidRPr="00177AD6" w:rsidRDefault="00EC2690" w:rsidP="00FD5415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77AD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748" w:type="pct"/>
          </w:tcPr>
          <w:p w14:paraId="6D226E46" w14:textId="789146D3" w:rsidR="00EC2690" w:rsidRPr="00177AD6" w:rsidRDefault="00EC2690" w:rsidP="00FD5415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77AD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2690" w:rsidRPr="006C2234" w14:paraId="26A1F63C" w14:textId="77777777" w:rsidTr="00EC2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E0DDCF"/>
          </w:tcPr>
          <w:p w14:paraId="14FE2127" w14:textId="64D1F118" w:rsidR="00EC2690" w:rsidRPr="00177AD6" w:rsidRDefault="00EC2690" w:rsidP="00FD5415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77AD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Esperto BIM in Strutture (c.d. Verificatore)</w:t>
            </w:r>
          </w:p>
        </w:tc>
        <w:tc>
          <w:tcPr>
            <w:tcW w:w="1586" w:type="pct"/>
          </w:tcPr>
          <w:p w14:paraId="744A7FA6" w14:textId="21BF7A8E" w:rsidR="00EC2690" w:rsidRPr="00177AD6" w:rsidRDefault="003E5C3A" w:rsidP="00FD5415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748" w:type="pct"/>
          </w:tcPr>
          <w:p w14:paraId="265504B2" w14:textId="659AD9DC" w:rsidR="00EC2690" w:rsidRPr="00177AD6" w:rsidRDefault="003E5C3A" w:rsidP="00FD5415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2690" w:rsidRPr="006C2234" w14:paraId="509E8AF5" w14:textId="77777777" w:rsidTr="00EC269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E0DDCF"/>
          </w:tcPr>
          <w:p w14:paraId="3CE8E12E" w14:textId="0AAA2003" w:rsidR="00EC2690" w:rsidRPr="00177AD6" w:rsidRDefault="00EC2690" w:rsidP="00FD5415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77AD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Esperto BIM in Impianti (c.d. Verificatore)</w:t>
            </w:r>
          </w:p>
        </w:tc>
        <w:tc>
          <w:tcPr>
            <w:tcW w:w="1586" w:type="pct"/>
          </w:tcPr>
          <w:p w14:paraId="4D136ED0" w14:textId="7A38BF0F" w:rsidR="00EC2690" w:rsidRPr="00177AD6" w:rsidRDefault="003E5C3A" w:rsidP="00FD5415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748" w:type="pct"/>
          </w:tcPr>
          <w:p w14:paraId="70C8562A" w14:textId="303C5129" w:rsidR="00EC2690" w:rsidRPr="00177AD6" w:rsidRDefault="003E5C3A" w:rsidP="00FD5415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2690" w:rsidRPr="006C2234" w14:paraId="1EB94ECC" w14:textId="77777777" w:rsidTr="00EC26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E0DDCF"/>
          </w:tcPr>
          <w:p w14:paraId="1B630C38" w14:textId="34D70D47" w:rsidR="00EC2690" w:rsidRPr="00177AD6" w:rsidRDefault="00EC2690" w:rsidP="00FD5415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77AD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xxxxx</w:t>
            </w:r>
          </w:p>
        </w:tc>
        <w:tc>
          <w:tcPr>
            <w:tcW w:w="1586" w:type="pct"/>
          </w:tcPr>
          <w:p w14:paraId="41D8916B" w14:textId="30E98DB6" w:rsidR="00EC2690" w:rsidRPr="00177AD6" w:rsidRDefault="00EC2690" w:rsidP="00FD5415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77AD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748" w:type="pct"/>
          </w:tcPr>
          <w:p w14:paraId="009CE993" w14:textId="7510FE16" w:rsidR="00EC2690" w:rsidRPr="00177AD6" w:rsidRDefault="00EC2690" w:rsidP="00FD5415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77AD6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36C4A103" w14:textId="77777777" w:rsidR="004075CA" w:rsidRDefault="004075CA" w:rsidP="0067258C">
      <w:pPr>
        <w:pStyle w:val="Calibri11Lt"/>
      </w:pPr>
    </w:p>
    <w:p w14:paraId="3061BF71" w14:textId="0679E94B" w:rsidR="004075CA" w:rsidRDefault="004075CA" w:rsidP="004075CA">
      <w:pPr>
        <w:pStyle w:val="Didascalia"/>
        <w:rPr>
          <w:bCs w:val="0"/>
          <w:iCs w:val="0"/>
          <w:highlight w:val="yellow"/>
        </w:rPr>
      </w:pPr>
      <w:bookmarkStart w:id="102" w:name="_Ref42619075"/>
      <w:r>
        <w:t xml:space="preserve">Figura </w:t>
      </w:r>
      <w:r w:rsidR="009A7FEB">
        <w:fldChar w:fldCharType="begin"/>
      </w:r>
      <w:r w:rsidR="009A7FEB">
        <w:instrText xml:space="preserve"> SEQ Figura \* ARABIC </w:instrText>
      </w:r>
      <w:r w:rsidR="009A7FEB">
        <w:fldChar w:fldCharType="separate"/>
      </w:r>
      <w:r w:rsidR="00337398">
        <w:rPr>
          <w:noProof/>
        </w:rPr>
        <w:t>1</w:t>
      </w:r>
      <w:r w:rsidR="009A7FEB">
        <w:rPr>
          <w:noProof/>
        </w:rPr>
        <w:fldChar w:fldCharType="end"/>
      </w:r>
      <w:bookmarkEnd w:id="102"/>
      <w:r>
        <w:t xml:space="preserve"> - Struttura organizzativa</w:t>
      </w:r>
    </w:p>
    <w:p w14:paraId="16D57155" w14:textId="2E9C4D8D" w:rsidR="005D5F77" w:rsidRPr="0067258C" w:rsidRDefault="000B2C67" w:rsidP="0067258C">
      <w:pPr>
        <w:pStyle w:val="Calibri11Lt"/>
      </w:pPr>
      <w:r w:rsidRPr="0067258C">
        <w:rPr>
          <w:highlight w:val="cyan"/>
        </w:rPr>
        <w:t>INSERIRE GRAFICO</w:t>
      </w:r>
      <w:bookmarkStart w:id="103" w:name="_Toc40783788"/>
      <w:bookmarkEnd w:id="103"/>
    </w:p>
    <w:p w14:paraId="2FFBC735" w14:textId="55885EDD" w:rsidR="00E37961" w:rsidRPr="00337398" w:rsidRDefault="001F5446" w:rsidP="004075CA">
      <w:pPr>
        <w:pStyle w:val="DTitillium11"/>
        <w:rPr>
          <w:b/>
          <w:i/>
        </w:rPr>
      </w:pPr>
      <w:r>
        <w:t>Nell</w:t>
      </w:r>
      <w:r w:rsidR="00A665D6">
        <w:t>’</w:t>
      </w:r>
      <w:r w:rsidR="004075CA" w:rsidRPr="00E37961">
        <w:t xml:space="preserve">allegato </w:t>
      </w:r>
      <w:r w:rsidRPr="001F5446">
        <w:rPr>
          <w:highlight w:val="yellow"/>
        </w:rPr>
        <w:t>XXX</w:t>
      </w:r>
      <w:r w:rsidR="004075CA" w:rsidRPr="00E37961">
        <w:t xml:space="preserve"> si fornisce evidenza delle esperienze più rilevanti in ambito BIM del gruppo di lavoro e del Responsabile di Processo BIM individuato in</w:t>
      </w:r>
      <w:r w:rsidR="00E37961">
        <w:rPr>
          <w:b/>
          <w:i/>
        </w:rPr>
        <w:t xml:space="preserve"> </w:t>
      </w:r>
      <w:r w:rsidR="00E37961" w:rsidRPr="00E37961">
        <w:rPr>
          <w:rStyle w:val="Riferimentodelicato"/>
        </w:rPr>
        <w:fldChar w:fldCharType="begin"/>
      </w:r>
      <w:r w:rsidR="00E37961" w:rsidRPr="00E37961">
        <w:rPr>
          <w:rStyle w:val="Riferimentodelicato"/>
        </w:rPr>
        <w:instrText xml:space="preserve"> REF _Ref42618982 \h </w:instrText>
      </w:r>
      <w:r w:rsidR="00E37961">
        <w:rPr>
          <w:rStyle w:val="Riferimentodelicato"/>
        </w:rPr>
        <w:instrText xml:space="preserve"> \* MERGEFORMAT </w:instrText>
      </w:r>
      <w:r w:rsidR="00E37961" w:rsidRPr="00E37961">
        <w:rPr>
          <w:rStyle w:val="Riferimentodelicato"/>
        </w:rPr>
      </w:r>
      <w:r w:rsidR="00E37961" w:rsidRPr="00E37961">
        <w:rPr>
          <w:rStyle w:val="Riferimentodelicato"/>
        </w:rPr>
        <w:fldChar w:fldCharType="separate"/>
      </w:r>
      <w:r w:rsidR="004F26B3" w:rsidRPr="00FA64AF">
        <w:rPr>
          <w:rStyle w:val="Riferimentodelicato"/>
        </w:rPr>
        <w:t>Tabella 5</w:t>
      </w:r>
      <w:r w:rsidR="00E37961" w:rsidRPr="00E37961">
        <w:rPr>
          <w:rStyle w:val="Riferimentodelicato"/>
        </w:rPr>
        <w:fldChar w:fldCharType="end"/>
      </w:r>
      <w:r w:rsidR="004075CA" w:rsidRPr="00E37961">
        <w:t>.</w:t>
      </w:r>
    </w:p>
    <w:p w14:paraId="6960E452" w14:textId="6DFB4C1C" w:rsidR="00BF179F" w:rsidRPr="00051900" w:rsidRDefault="007C0097" w:rsidP="00ED24C3">
      <w:pPr>
        <w:pStyle w:val="DTitoloParagrafoLV2"/>
      </w:pPr>
      <w:bookmarkStart w:id="104" w:name="_Toc42158445"/>
      <w:bookmarkStart w:id="105" w:name="_Toc42261468"/>
      <w:bookmarkStart w:id="106" w:name="_Toc42158446"/>
      <w:bookmarkStart w:id="107" w:name="_Toc42261469"/>
      <w:bookmarkStart w:id="108" w:name="_Toc135732444"/>
      <w:bookmarkStart w:id="109" w:name="_Toc135732520"/>
      <w:bookmarkStart w:id="110" w:name="_Toc135732567"/>
      <w:bookmarkStart w:id="111" w:name="_Toc135745091"/>
      <w:bookmarkStart w:id="112" w:name="_Toc135732446"/>
      <w:bookmarkStart w:id="113" w:name="_Toc135732522"/>
      <w:bookmarkStart w:id="114" w:name="_Toc135732569"/>
      <w:bookmarkStart w:id="115" w:name="_Toc135745093"/>
      <w:bookmarkStart w:id="116" w:name="_Toc165555216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r>
        <w:t>P</w:t>
      </w:r>
      <w:r w:rsidR="00EE6D34">
        <w:t>rogrammazione e gestione della verifica</w:t>
      </w:r>
      <w:bookmarkEnd w:id="116"/>
    </w:p>
    <w:p w14:paraId="54CD0E0D" w14:textId="7F074B52" w:rsidR="0058659D" w:rsidRPr="00FA64AF" w:rsidRDefault="0058659D" w:rsidP="00FA64AF">
      <w:pPr>
        <w:pStyle w:val="Dnotedaeliminare"/>
        <w:rPr>
          <w:highlight w:val="cyan"/>
        </w:rPr>
      </w:pPr>
      <w:r w:rsidRPr="00FA64AF">
        <w:rPr>
          <w:highlight w:val="cyan"/>
        </w:rPr>
        <w:t>(In questo paragrafo l’OE deve indicare le modalità che intende adottare per condurre l’attività di verifica</w:t>
      </w:r>
      <w:r w:rsidR="00035AB5" w:rsidRPr="00D6692A">
        <w:rPr>
          <w:highlight w:val="cyan"/>
        </w:rPr>
        <w:t xml:space="preserve"> anche attraverso l’uso di diagrammi o tabelle che possano</w:t>
      </w:r>
      <w:r w:rsidR="00BC4AEE" w:rsidRPr="00D6692A">
        <w:rPr>
          <w:highlight w:val="cyan"/>
        </w:rPr>
        <w:t xml:space="preserve"> chiaramente esplicitare il </w:t>
      </w:r>
      <w:r w:rsidRPr="00FA64AF">
        <w:rPr>
          <w:highlight w:val="cyan"/>
        </w:rPr>
        <w:t xml:space="preserve"> workflow di verifica, </w:t>
      </w:r>
      <w:r w:rsidR="007C0097" w:rsidRPr="00D6692A">
        <w:rPr>
          <w:highlight w:val="cyan"/>
        </w:rPr>
        <w:t xml:space="preserve">i </w:t>
      </w:r>
      <w:r w:rsidR="00A623F4" w:rsidRPr="00D6692A">
        <w:rPr>
          <w:highlight w:val="cyan"/>
        </w:rPr>
        <w:t xml:space="preserve">relativi </w:t>
      </w:r>
      <w:r w:rsidR="007C0097" w:rsidRPr="00D6692A">
        <w:rPr>
          <w:highlight w:val="cyan"/>
        </w:rPr>
        <w:t>tempi e</w:t>
      </w:r>
      <w:r w:rsidR="002F06B8" w:rsidRPr="00D6692A">
        <w:rPr>
          <w:highlight w:val="cyan"/>
        </w:rPr>
        <w:t xml:space="preserve"> </w:t>
      </w:r>
      <w:r w:rsidRPr="00FA64AF">
        <w:rPr>
          <w:highlight w:val="cyan"/>
        </w:rPr>
        <w:t xml:space="preserve">ruoli dei singoli soggetti coinvolti. </w:t>
      </w:r>
      <w:r w:rsidR="00FA64AF">
        <w:rPr>
          <w:highlight w:val="cyan"/>
        </w:rPr>
        <w:t>Inoltre dovrà</w:t>
      </w:r>
      <w:r w:rsidRPr="00FA64AF">
        <w:rPr>
          <w:highlight w:val="cyan"/>
        </w:rPr>
        <w:t xml:space="preserve"> compilare la </w:t>
      </w:r>
      <w:r w:rsidR="00E62EE9" w:rsidRPr="00D6692A">
        <w:rPr>
          <w:highlight w:val="cyan"/>
        </w:rPr>
        <w:fldChar w:fldCharType="begin"/>
      </w:r>
      <w:r w:rsidR="00E62EE9" w:rsidRPr="00D6692A">
        <w:rPr>
          <w:highlight w:val="cyan"/>
        </w:rPr>
        <w:instrText xml:space="preserve"> REF _Ref43716591 \h </w:instrText>
      </w:r>
      <w:r w:rsidR="00D6692A">
        <w:rPr>
          <w:highlight w:val="cyan"/>
        </w:rPr>
        <w:instrText xml:space="preserve"> \* MERGEFORMAT </w:instrText>
      </w:r>
      <w:r w:rsidR="00E62EE9" w:rsidRPr="00D6692A">
        <w:rPr>
          <w:highlight w:val="cyan"/>
        </w:rPr>
      </w:r>
      <w:r w:rsidR="00E62EE9" w:rsidRPr="00D6692A">
        <w:rPr>
          <w:highlight w:val="cyan"/>
        </w:rPr>
        <w:fldChar w:fldCharType="separate"/>
      </w:r>
      <w:r w:rsidR="00E62EE9" w:rsidRPr="00D6692A">
        <w:rPr>
          <w:highlight w:val="cyan"/>
        </w:rPr>
        <w:t>Tabella 6</w:t>
      </w:r>
      <w:r w:rsidR="00E62EE9" w:rsidRPr="00D6692A">
        <w:rPr>
          <w:highlight w:val="cyan"/>
        </w:rPr>
        <w:fldChar w:fldCharType="end"/>
      </w:r>
      <w:r w:rsidRPr="00FA64AF">
        <w:rPr>
          <w:highlight w:val="cyan"/>
        </w:rPr>
        <w:t>, al fine di esplicitare le tipologie di verifica previste, gli attori coinvolti e le modalità operative.)</w:t>
      </w:r>
    </w:p>
    <w:p w14:paraId="403012D4" w14:textId="35993870" w:rsidR="00C92CAE" w:rsidRPr="00FA64AF" w:rsidRDefault="00C92CAE" w:rsidP="00FA64AF">
      <w:pPr>
        <w:pStyle w:val="DTitillium11"/>
      </w:pPr>
      <w:r w:rsidRPr="00FA64AF">
        <w:lastRenderedPageBreak/>
        <w:t>L</w:t>
      </w:r>
      <w:r w:rsidR="00BA60EC">
        <w:t>e</w:t>
      </w:r>
      <w:r w:rsidRPr="00FA64AF">
        <w:t xml:space="preserve"> </w:t>
      </w:r>
      <w:r w:rsidR="00BA60EC">
        <w:t>operazioni</w:t>
      </w:r>
      <w:r w:rsidRPr="00FA64AF">
        <w:t xml:space="preserve"> di verifica comprenderanno attività da svolgersi sui modelli </w:t>
      </w:r>
      <w:r w:rsidRPr="00FA64AF">
        <w:rPr>
          <w:highlight w:val="yellow"/>
        </w:rPr>
        <w:t>e sugli elaborati ad essi connessi</w:t>
      </w:r>
      <w:r w:rsidRPr="00FA64AF">
        <w:t xml:space="preserve">, sia svolte da un operatore, che attraverso controlli automatizzati, come di seguito riportato in </w:t>
      </w:r>
      <w:r w:rsidR="00E62EE9" w:rsidRPr="00FA64AF">
        <w:rPr>
          <w:rStyle w:val="Riferimentodelicato"/>
        </w:rPr>
        <w:fldChar w:fldCharType="begin"/>
      </w:r>
      <w:r w:rsidR="00E62EE9" w:rsidRPr="00FA64AF">
        <w:rPr>
          <w:rStyle w:val="Riferimentodelicato"/>
        </w:rPr>
        <w:instrText xml:space="preserve"> REF _Ref43716591 \h </w:instrText>
      </w:r>
      <w:r w:rsidR="00BA60EC">
        <w:rPr>
          <w:rStyle w:val="Riferimentodelicato"/>
        </w:rPr>
        <w:instrText xml:space="preserve"> \* MERGEFORMAT </w:instrText>
      </w:r>
      <w:r w:rsidR="00E62EE9" w:rsidRPr="00FA64AF">
        <w:rPr>
          <w:rStyle w:val="Riferimentodelicato"/>
        </w:rPr>
      </w:r>
      <w:r w:rsidR="00E62EE9" w:rsidRPr="00FA64AF">
        <w:rPr>
          <w:rStyle w:val="Riferimentodelicato"/>
        </w:rPr>
        <w:fldChar w:fldCharType="separate"/>
      </w:r>
      <w:r w:rsidR="00E62EE9" w:rsidRPr="00FA64AF">
        <w:rPr>
          <w:rStyle w:val="Riferimentodelicato"/>
        </w:rPr>
        <w:t>Tabella 6</w:t>
      </w:r>
      <w:r w:rsidR="00E62EE9" w:rsidRPr="00FA64AF">
        <w:rPr>
          <w:rStyle w:val="Riferimentodelicato"/>
        </w:rPr>
        <w:fldChar w:fldCharType="end"/>
      </w:r>
      <w:r w:rsidRPr="00FA64AF">
        <w:rPr>
          <w:rStyle w:val="Riferimentodelicato"/>
        </w:rPr>
        <w:t>.</w:t>
      </w:r>
    </w:p>
    <w:p w14:paraId="462501BB" w14:textId="07DB2F3A" w:rsidR="00484D28" w:rsidRDefault="00484D28" w:rsidP="00484D28">
      <w:pPr>
        <w:pStyle w:val="DTitillium11"/>
      </w:pPr>
      <w:r>
        <w:t xml:space="preserve">Di seguito in </w:t>
      </w:r>
      <w:r w:rsidRPr="00EC4BBA">
        <w:rPr>
          <w:rStyle w:val="Riferimentodelicato"/>
        </w:rPr>
        <w:fldChar w:fldCharType="begin"/>
      </w:r>
      <w:r w:rsidRPr="00EC4BBA">
        <w:rPr>
          <w:rStyle w:val="Riferimentodelicato"/>
        </w:rPr>
        <w:instrText xml:space="preserve"> REF _Ref43716591 \h  \* MERGEFORMAT </w:instrText>
      </w:r>
      <w:r w:rsidRPr="00EC4BBA">
        <w:rPr>
          <w:rStyle w:val="Riferimentodelicato"/>
        </w:rPr>
      </w:r>
      <w:r w:rsidRPr="00EC4BBA">
        <w:rPr>
          <w:rStyle w:val="Riferimentodelicato"/>
        </w:rPr>
        <w:fldChar w:fldCharType="separate"/>
      </w:r>
      <w:r w:rsidR="00FD52D7" w:rsidRPr="00FD52D7">
        <w:rPr>
          <w:rStyle w:val="Riferimentodelicato"/>
        </w:rPr>
        <w:t>Tabella 6</w:t>
      </w:r>
      <w:r w:rsidRPr="00EC4BBA">
        <w:rPr>
          <w:rStyle w:val="Riferimentodelicato"/>
        </w:rPr>
        <w:fldChar w:fldCharType="end"/>
      </w:r>
      <w:r w:rsidR="006F0B0C">
        <w:rPr>
          <w:rStyle w:val="Riferimentodelicato"/>
        </w:rPr>
        <w:t xml:space="preserve"> </w:t>
      </w:r>
      <w:r>
        <w:t xml:space="preserve">si riportano le tipologie di verifiche che si intende effettuare: </w:t>
      </w:r>
    </w:p>
    <w:p w14:paraId="3A60E395" w14:textId="06C698A0" w:rsidR="00992ADC" w:rsidRDefault="00484D28" w:rsidP="00DE5885">
      <w:pPr>
        <w:pStyle w:val="Didascalia"/>
      </w:pPr>
      <w:bookmarkStart w:id="117" w:name="_Ref43716591"/>
      <w:r w:rsidRPr="001D64BD">
        <w:t xml:space="preserve">Tabella </w:t>
      </w:r>
      <w:r w:rsidR="009A7FEB">
        <w:fldChar w:fldCharType="begin"/>
      </w:r>
      <w:r w:rsidR="009A7FEB">
        <w:instrText xml:space="preserve"> SEQ Tabella \* ARABIC </w:instrText>
      </w:r>
      <w:r w:rsidR="009A7FEB">
        <w:fldChar w:fldCharType="separate"/>
      </w:r>
      <w:r w:rsidR="00C431F3">
        <w:rPr>
          <w:noProof/>
        </w:rPr>
        <w:t>6</w:t>
      </w:r>
      <w:r w:rsidR="009A7FEB">
        <w:rPr>
          <w:noProof/>
        </w:rPr>
        <w:fldChar w:fldCharType="end"/>
      </w:r>
      <w:bookmarkEnd w:id="117"/>
      <w:r w:rsidRPr="001D64BD">
        <w:t xml:space="preserve"> - </w:t>
      </w:r>
      <w:r w:rsidR="00E62EE9">
        <w:t>V</w:t>
      </w:r>
      <w:r w:rsidRPr="001D64BD">
        <w:t>erifiche effettuate</w:t>
      </w:r>
      <w:bookmarkStart w:id="118" w:name="_Toc34306082"/>
      <w:bookmarkStart w:id="119" w:name="_Toc34310660"/>
      <w:bookmarkStart w:id="120" w:name="_Toc34387847"/>
      <w:bookmarkStart w:id="121" w:name="_Toc47619377"/>
      <w:bookmarkEnd w:id="118"/>
      <w:bookmarkEnd w:id="119"/>
      <w:bookmarkEnd w:id="120"/>
    </w:p>
    <w:tbl>
      <w:tblPr>
        <w:tblStyle w:val="Grigliatabella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76"/>
        <w:gridCol w:w="1412"/>
        <w:gridCol w:w="1580"/>
        <w:gridCol w:w="1376"/>
        <w:gridCol w:w="1376"/>
        <w:gridCol w:w="1374"/>
      </w:tblGrid>
      <w:tr w:rsidR="00372BF3" w:rsidRPr="00186F03" w14:paraId="71BB107F" w14:textId="79E43936" w:rsidTr="00A270AC">
        <w:trPr>
          <w:trHeight w:hRule="exact" w:val="510"/>
        </w:trPr>
        <w:tc>
          <w:tcPr>
            <w:tcW w:w="810" w:type="pct"/>
            <w:shd w:val="clear" w:color="auto" w:fill="5C5CFF"/>
            <w:vAlign w:val="center"/>
          </w:tcPr>
          <w:p w14:paraId="38BE9B9F" w14:textId="0D1B5B67" w:rsidR="00372BF3" w:rsidRPr="005F00C0" w:rsidRDefault="00372BF3" w:rsidP="00372BF3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5F00C0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CONTROLLO</w:t>
            </w:r>
          </w:p>
        </w:tc>
        <w:tc>
          <w:tcPr>
            <w:tcW w:w="831" w:type="pct"/>
            <w:shd w:val="clear" w:color="auto" w:fill="5C5CFF"/>
            <w:vAlign w:val="center"/>
          </w:tcPr>
          <w:p w14:paraId="0364F88F" w14:textId="6D8E241B" w:rsidR="00372BF3" w:rsidRPr="005F00C0" w:rsidRDefault="00372BF3" w:rsidP="00372BF3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5F00C0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930" w:type="pct"/>
            <w:shd w:val="clear" w:color="auto" w:fill="5C5CFF"/>
            <w:vAlign w:val="center"/>
          </w:tcPr>
          <w:p w14:paraId="53A0389A" w14:textId="010C07AA" w:rsidR="00372BF3" w:rsidRPr="005F00C0" w:rsidRDefault="00372BF3" w:rsidP="00372BF3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5F00C0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RESPONSABILE</w:t>
            </w:r>
          </w:p>
        </w:tc>
        <w:tc>
          <w:tcPr>
            <w:tcW w:w="810" w:type="pct"/>
            <w:shd w:val="clear" w:color="auto" w:fill="5C5CFF"/>
            <w:vAlign w:val="center"/>
          </w:tcPr>
          <w:p w14:paraId="44A83DB1" w14:textId="458EAEF1" w:rsidR="00372BF3" w:rsidRPr="005F00C0" w:rsidRDefault="00372BF3" w:rsidP="00372BF3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5F00C0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SOFTWARE</w:t>
            </w:r>
          </w:p>
        </w:tc>
        <w:tc>
          <w:tcPr>
            <w:tcW w:w="810" w:type="pct"/>
            <w:shd w:val="clear" w:color="auto" w:fill="5C5CFF"/>
            <w:vAlign w:val="center"/>
          </w:tcPr>
          <w:p w14:paraId="05538FAA" w14:textId="0DDA3782" w:rsidR="00372BF3" w:rsidRPr="005F00C0" w:rsidRDefault="00372BF3" w:rsidP="00372BF3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5F00C0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FREQUENZA</w:t>
            </w:r>
          </w:p>
        </w:tc>
        <w:tc>
          <w:tcPr>
            <w:tcW w:w="809" w:type="pct"/>
            <w:shd w:val="clear" w:color="auto" w:fill="5C5CFF"/>
            <w:vAlign w:val="center"/>
          </w:tcPr>
          <w:p w14:paraId="4373C002" w14:textId="75DFC491" w:rsidR="00372BF3" w:rsidRPr="005F00C0" w:rsidRDefault="00B91692" w:rsidP="00372BF3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OUTPUT</w:t>
            </w:r>
            <w:r w:rsidR="008F1E95">
              <w:rPr>
                <w:rStyle w:val="Rimandonotaapidipagina"/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footnoteReference w:id="3"/>
            </w:r>
          </w:p>
        </w:tc>
      </w:tr>
      <w:tr w:rsidR="00B91692" w:rsidRPr="00186F03" w14:paraId="4B8965CC" w14:textId="1490B908" w:rsidTr="00944451">
        <w:tc>
          <w:tcPr>
            <w:tcW w:w="810" w:type="pct"/>
            <w:vAlign w:val="center"/>
          </w:tcPr>
          <w:p w14:paraId="28DF27D7" w14:textId="3C7169AE" w:rsidR="00B91692" w:rsidRPr="005F00C0" w:rsidRDefault="00B91692" w:rsidP="00B91692">
            <w:pPr>
              <w:suppressAutoHyphens/>
              <w:spacing w:before="60" w:after="60"/>
              <w:jc w:val="left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B61D77">
              <w:rPr>
                <w:rFonts w:ascii="Titillium Web" w:hAnsi="Titillium Web" w:cs="Arial"/>
                <w:b/>
                <w:color w:val="264653"/>
                <w:sz w:val="20"/>
                <w:szCs w:val="20"/>
                <w:highlight w:val="yellow"/>
              </w:rPr>
              <w:t>Controllo documentale</w:t>
            </w:r>
          </w:p>
        </w:tc>
        <w:tc>
          <w:tcPr>
            <w:tcW w:w="831" w:type="pct"/>
            <w:vAlign w:val="center"/>
          </w:tcPr>
          <w:p w14:paraId="1408365B" w14:textId="65F01904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930" w:type="pct"/>
            <w:vAlign w:val="center"/>
          </w:tcPr>
          <w:p w14:paraId="1A19ECF8" w14:textId="46FCA25E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6FA4AA80" w14:textId="64EDC9E9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1B2DEA7C" w14:textId="1167E0B7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809" w:type="pct"/>
            <w:vAlign w:val="center"/>
          </w:tcPr>
          <w:p w14:paraId="0F17280C" w14:textId="2B4207F3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91692" w:rsidRPr="00186F03" w14:paraId="69732D8A" w14:textId="062C46C9" w:rsidTr="00944451">
        <w:tc>
          <w:tcPr>
            <w:tcW w:w="810" w:type="pct"/>
            <w:vAlign w:val="center"/>
          </w:tcPr>
          <w:p w14:paraId="3074CAA1" w14:textId="3BCB3702" w:rsidR="00B91692" w:rsidRPr="00B61D77" w:rsidRDefault="00B91692" w:rsidP="00B91692">
            <w:pPr>
              <w:suppressAutoHyphens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B61D77">
              <w:rPr>
                <w:rFonts w:ascii="Titillium Web" w:hAnsi="Titillium Web" w:cs="Arial"/>
                <w:b/>
                <w:color w:val="264653"/>
                <w:sz w:val="20"/>
                <w:szCs w:val="20"/>
                <w:highlight w:val="yellow"/>
              </w:rPr>
              <w:t>Verifica processo di gestione informativa</w:t>
            </w:r>
          </w:p>
        </w:tc>
        <w:tc>
          <w:tcPr>
            <w:tcW w:w="831" w:type="pct"/>
            <w:vAlign w:val="center"/>
          </w:tcPr>
          <w:p w14:paraId="0B8E4AF3" w14:textId="2FF175D5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930" w:type="pct"/>
            <w:vAlign w:val="center"/>
          </w:tcPr>
          <w:p w14:paraId="6CDDF230" w14:textId="5D423F19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19A11832" w14:textId="517B904D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5429FA46" w14:textId="0C5BBB3C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809" w:type="pct"/>
            <w:vAlign w:val="center"/>
          </w:tcPr>
          <w:p w14:paraId="6BA44510" w14:textId="1F37BDCF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91692" w:rsidRPr="00186F03" w14:paraId="473463AE" w14:textId="28A4B252" w:rsidTr="00944451">
        <w:tc>
          <w:tcPr>
            <w:tcW w:w="810" w:type="pct"/>
            <w:vAlign w:val="center"/>
          </w:tcPr>
          <w:p w14:paraId="08D507D4" w14:textId="2E8BBD8C" w:rsidR="00B91692" w:rsidRPr="009B2D8A" w:rsidRDefault="00B91692" w:rsidP="00B91692">
            <w:pPr>
              <w:suppressAutoHyphens/>
              <w:spacing w:before="60" w:after="60"/>
              <w:jc w:val="left"/>
              <w:rPr>
                <w:rFonts w:ascii="Titillium Web" w:hAnsi="Titillium Web" w:cs="Arial"/>
                <w:b/>
                <w:color w:val="264653"/>
                <w:sz w:val="20"/>
                <w:szCs w:val="20"/>
                <w:highlight w:val="yellow"/>
              </w:rPr>
            </w:pPr>
            <w:r w:rsidRPr="009B2D8A">
              <w:rPr>
                <w:rFonts w:ascii="Titillium Web" w:hAnsi="Titillium Web" w:cs="Arial"/>
                <w:b/>
                <w:color w:val="264653"/>
                <w:sz w:val="20"/>
                <w:szCs w:val="20"/>
                <w:highlight w:val="yellow"/>
              </w:rPr>
              <w:t>Controllo visivo</w:t>
            </w:r>
          </w:p>
        </w:tc>
        <w:tc>
          <w:tcPr>
            <w:tcW w:w="831" w:type="pct"/>
            <w:vAlign w:val="center"/>
          </w:tcPr>
          <w:p w14:paraId="6F9A055D" w14:textId="41F36486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930" w:type="pct"/>
            <w:vAlign w:val="center"/>
          </w:tcPr>
          <w:p w14:paraId="02CCA737" w14:textId="31643927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0037A826" w14:textId="6CF16A27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723A7200" w14:textId="048243F8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809" w:type="pct"/>
            <w:vAlign w:val="center"/>
          </w:tcPr>
          <w:p w14:paraId="5159CAEE" w14:textId="38798172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91692" w:rsidRPr="00186F03" w14:paraId="707E80A1" w14:textId="268BC086" w:rsidTr="00944451">
        <w:tc>
          <w:tcPr>
            <w:tcW w:w="810" w:type="pct"/>
            <w:vAlign w:val="center"/>
          </w:tcPr>
          <w:p w14:paraId="2A0E156D" w14:textId="2CC30C82" w:rsidR="00B91692" w:rsidRPr="00B61D77" w:rsidRDefault="00B91692" w:rsidP="00B91692">
            <w:pPr>
              <w:suppressAutoHyphens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B61D77">
              <w:rPr>
                <w:rFonts w:ascii="Titillium Web" w:hAnsi="Titillium Web" w:cs="Arial"/>
                <w:b/>
                <w:color w:val="264653"/>
                <w:sz w:val="20"/>
                <w:szCs w:val="20"/>
                <w:highlight w:val="yellow"/>
              </w:rPr>
              <w:t>CLASH DETECTION</w:t>
            </w:r>
          </w:p>
        </w:tc>
        <w:tc>
          <w:tcPr>
            <w:tcW w:w="831" w:type="pct"/>
            <w:vAlign w:val="center"/>
          </w:tcPr>
          <w:p w14:paraId="7958B17D" w14:textId="4B4C80AC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930" w:type="pct"/>
            <w:vAlign w:val="center"/>
          </w:tcPr>
          <w:p w14:paraId="5A9DFFC5" w14:textId="50F120C6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7A6A100A" w14:textId="4D83210C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51F649EA" w14:textId="3A97B063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809" w:type="pct"/>
            <w:vAlign w:val="center"/>
          </w:tcPr>
          <w:p w14:paraId="5A658CBA" w14:textId="2867C4B0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91692" w:rsidRPr="00186F03" w14:paraId="2A3315C6" w14:textId="4EAF40C0" w:rsidTr="00944451">
        <w:tc>
          <w:tcPr>
            <w:tcW w:w="810" w:type="pct"/>
            <w:vAlign w:val="center"/>
          </w:tcPr>
          <w:p w14:paraId="40198C89" w14:textId="5B89AF83" w:rsidR="00B91692" w:rsidRPr="00B61D77" w:rsidRDefault="00B91692" w:rsidP="00B91692">
            <w:pPr>
              <w:suppressAutoHyphens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B61D77">
              <w:rPr>
                <w:rFonts w:ascii="Titillium Web" w:hAnsi="Titillium Web" w:cs="Arial"/>
                <w:b/>
                <w:color w:val="264653"/>
                <w:sz w:val="20"/>
                <w:szCs w:val="20"/>
                <w:highlight w:val="yellow"/>
              </w:rPr>
              <w:t>CODE CHECKING</w:t>
            </w:r>
          </w:p>
        </w:tc>
        <w:tc>
          <w:tcPr>
            <w:tcW w:w="831" w:type="pct"/>
            <w:vAlign w:val="center"/>
          </w:tcPr>
          <w:p w14:paraId="2F313AEA" w14:textId="4F611ABF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930" w:type="pct"/>
            <w:vAlign w:val="center"/>
          </w:tcPr>
          <w:p w14:paraId="0EADE001" w14:textId="0DCA9C5F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3F77344B" w14:textId="4062AE55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810" w:type="pct"/>
            <w:vAlign w:val="center"/>
          </w:tcPr>
          <w:p w14:paraId="5B1E0859" w14:textId="7A40D9A8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cs="Arial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809" w:type="pct"/>
            <w:vAlign w:val="center"/>
          </w:tcPr>
          <w:p w14:paraId="3453E0DD" w14:textId="2FF15859" w:rsidR="00B91692" w:rsidRPr="00F86B30" w:rsidRDefault="00B91692" w:rsidP="00B91692">
            <w:pPr>
              <w:suppressAutoHyphens/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F86B30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91692" w:rsidRPr="00186F03" w14:paraId="36585633" w14:textId="7804E4FE" w:rsidTr="00944451">
        <w:trPr>
          <w:trHeight w:hRule="exact" w:val="510"/>
        </w:trPr>
        <w:tc>
          <w:tcPr>
            <w:tcW w:w="810" w:type="pct"/>
            <w:vAlign w:val="center"/>
          </w:tcPr>
          <w:p w14:paraId="7C01B010" w14:textId="2CB5D01B" w:rsidR="00B91692" w:rsidRPr="00B61D77" w:rsidRDefault="00B91692" w:rsidP="00B91692">
            <w:pPr>
              <w:suppressAutoHyphens/>
              <w:spacing w:before="60" w:after="60"/>
              <w:jc w:val="left"/>
              <w:rPr>
                <w:bCs/>
                <w:sz w:val="20"/>
                <w:szCs w:val="20"/>
                <w:highlight w:val="yellow"/>
              </w:rPr>
            </w:pPr>
            <w:r w:rsidRPr="00B61D77">
              <w:rPr>
                <w:rFonts w:ascii="Titillium Web" w:hAnsi="Titillium Web" w:cs="Arial"/>
                <w:b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831" w:type="pct"/>
            <w:vAlign w:val="center"/>
          </w:tcPr>
          <w:p w14:paraId="67CC4D3F" w14:textId="46322CAF" w:rsidR="00B91692" w:rsidRPr="00B61D77" w:rsidRDefault="00B91692" w:rsidP="00B91692">
            <w:pPr>
              <w:pStyle w:val="DTitillium11"/>
              <w:jc w:val="left"/>
              <w:rPr>
                <w:bCs/>
                <w:sz w:val="20"/>
                <w:szCs w:val="20"/>
                <w:highlight w:val="yellow"/>
              </w:rPr>
            </w:pPr>
            <w:r w:rsidRPr="00F86B30">
              <w:rPr>
                <w:rFonts w:eastAsiaTheme="minorEastAsia" w:cs="Arial"/>
                <w:noProof w:val="0"/>
                <w:sz w:val="20"/>
                <w:szCs w:val="20"/>
                <w:highlight w:val="yellow"/>
                <w:lang w:eastAsia="en-US"/>
              </w:rPr>
              <w:t>XXX</w:t>
            </w:r>
          </w:p>
        </w:tc>
        <w:tc>
          <w:tcPr>
            <w:tcW w:w="930" w:type="pct"/>
            <w:vAlign w:val="center"/>
          </w:tcPr>
          <w:p w14:paraId="23BC5868" w14:textId="0DE90779" w:rsidR="00B91692" w:rsidRPr="00B61D77" w:rsidRDefault="00B91692" w:rsidP="00B91692">
            <w:pPr>
              <w:pStyle w:val="DTitillium11"/>
              <w:jc w:val="left"/>
              <w:rPr>
                <w:bCs/>
                <w:sz w:val="20"/>
                <w:szCs w:val="20"/>
                <w:highlight w:val="yellow"/>
              </w:rPr>
            </w:pPr>
            <w:r w:rsidRPr="00F86B30">
              <w:rPr>
                <w:rFonts w:eastAsiaTheme="minorEastAsia" w:cs="Arial"/>
                <w:noProof w:val="0"/>
                <w:sz w:val="20"/>
                <w:szCs w:val="20"/>
                <w:highlight w:val="yellow"/>
                <w:lang w:eastAsia="en-US"/>
              </w:rPr>
              <w:t>XXX</w:t>
            </w:r>
          </w:p>
        </w:tc>
        <w:tc>
          <w:tcPr>
            <w:tcW w:w="810" w:type="pct"/>
            <w:vAlign w:val="center"/>
          </w:tcPr>
          <w:p w14:paraId="0B98648D" w14:textId="3FD074E3" w:rsidR="00B91692" w:rsidRPr="00B61D77" w:rsidRDefault="00B91692" w:rsidP="00B91692">
            <w:pPr>
              <w:pStyle w:val="DTitillium11"/>
              <w:jc w:val="left"/>
              <w:rPr>
                <w:bCs/>
                <w:sz w:val="20"/>
                <w:szCs w:val="20"/>
                <w:highlight w:val="yellow"/>
              </w:rPr>
            </w:pPr>
            <w:r w:rsidRPr="00F86B30">
              <w:rPr>
                <w:rFonts w:eastAsiaTheme="minorEastAsia" w:cs="Arial"/>
                <w:noProof w:val="0"/>
                <w:sz w:val="20"/>
                <w:szCs w:val="20"/>
                <w:highlight w:val="yellow"/>
                <w:lang w:eastAsia="en-US"/>
              </w:rPr>
              <w:t>XXX</w:t>
            </w:r>
          </w:p>
        </w:tc>
        <w:tc>
          <w:tcPr>
            <w:tcW w:w="810" w:type="pct"/>
            <w:vAlign w:val="center"/>
          </w:tcPr>
          <w:p w14:paraId="705635BC" w14:textId="3B2110B1" w:rsidR="00B91692" w:rsidRPr="00B61D77" w:rsidRDefault="00B91692" w:rsidP="00B91692">
            <w:pPr>
              <w:pStyle w:val="DTitillium11"/>
              <w:jc w:val="left"/>
              <w:rPr>
                <w:bCs/>
                <w:sz w:val="20"/>
                <w:szCs w:val="20"/>
                <w:highlight w:val="yellow"/>
              </w:rPr>
            </w:pPr>
            <w:r w:rsidRPr="00F86B30">
              <w:rPr>
                <w:rFonts w:eastAsiaTheme="minorEastAsia" w:cs="Arial"/>
                <w:noProof w:val="0"/>
                <w:sz w:val="20"/>
                <w:szCs w:val="20"/>
                <w:highlight w:val="yellow"/>
                <w:lang w:eastAsia="en-US"/>
              </w:rPr>
              <w:t>XXX</w:t>
            </w:r>
          </w:p>
        </w:tc>
        <w:tc>
          <w:tcPr>
            <w:tcW w:w="809" w:type="pct"/>
            <w:vAlign w:val="center"/>
          </w:tcPr>
          <w:p w14:paraId="6ED1E752" w14:textId="58D721F3" w:rsidR="00B91692" w:rsidRPr="00F86B30" w:rsidRDefault="00B91692" w:rsidP="00B91692">
            <w:pPr>
              <w:pStyle w:val="DTitillium11"/>
              <w:jc w:val="left"/>
              <w:rPr>
                <w:rFonts w:eastAsiaTheme="minorEastAsia" w:cs="Arial"/>
                <w:noProof w:val="0"/>
                <w:sz w:val="20"/>
                <w:szCs w:val="20"/>
                <w:highlight w:val="yellow"/>
                <w:lang w:eastAsia="en-US"/>
              </w:rPr>
            </w:pPr>
            <w:r w:rsidRPr="00F86B30">
              <w:rPr>
                <w:rFonts w:eastAsiaTheme="minorEastAsia" w:cs="Arial"/>
                <w:noProof w:val="0"/>
                <w:sz w:val="20"/>
                <w:szCs w:val="20"/>
                <w:highlight w:val="yellow"/>
                <w:lang w:eastAsia="en-US"/>
              </w:rPr>
              <w:t>XXX</w:t>
            </w:r>
          </w:p>
        </w:tc>
      </w:tr>
    </w:tbl>
    <w:p w14:paraId="6B04B7BD" w14:textId="387757B5" w:rsidR="00DB2CC6" w:rsidRDefault="008F6649" w:rsidP="005C46D6">
      <w:pPr>
        <w:pStyle w:val="DTitoloParagrafoLV3"/>
      </w:pPr>
      <w:r>
        <w:t xml:space="preserve"> </w:t>
      </w:r>
      <w:bookmarkStart w:id="122" w:name="_Toc165555217"/>
      <w:r w:rsidR="00840453">
        <w:t>Controllo documentale</w:t>
      </w:r>
      <w:bookmarkEnd w:id="122"/>
    </w:p>
    <w:p w14:paraId="5DE5795C" w14:textId="1CC08B80" w:rsidR="00840453" w:rsidRPr="00847134" w:rsidRDefault="00840453" w:rsidP="00847134">
      <w:pPr>
        <w:pStyle w:val="Dnotedaeliminare"/>
        <w:rPr>
          <w:highlight w:val="cyan"/>
        </w:rPr>
      </w:pPr>
      <w:r w:rsidRPr="00D47D4F">
        <w:rPr>
          <w:highlight w:val="cyan"/>
        </w:rPr>
        <w:t>(</w:t>
      </w:r>
      <w:r>
        <w:rPr>
          <w:highlight w:val="cyan"/>
        </w:rPr>
        <w:t>N</w:t>
      </w:r>
      <w:r w:rsidRPr="00D47D4F">
        <w:rPr>
          <w:highlight w:val="cyan"/>
        </w:rPr>
        <w:t>el presente paragrafo l’operatore espliciterà</w:t>
      </w:r>
      <w:r w:rsidR="007372D1">
        <w:rPr>
          <w:highlight w:val="cyan"/>
        </w:rPr>
        <w:t xml:space="preserve"> come intende procedere alla verifica della congr</w:t>
      </w:r>
      <w:r w:rsidR="00C83D9A">
        <w:rPr>
          <w:highlight w:val="cyan"/>
        </w:rPr>
        <w:t>uenza</w:t>
      </w:r>
      <w:r w:rsidR="007372D1">
        <w:rPr>
          <w:highlight w:val="cyan"/>
        </w:rPr>
        <w:t xml:space="preserve"> </w:t>
      </w:r>
      <w:r w:rsidR="0031042B">
        <w:rPr>
          <w:highlight w:val="cyan"/>
        </w:rPr>
        <w:t xml:space="preserve">e </w:t>
      </w:r>
      <w:r w:rsidR="00C83D9A">
        <w:rPr>
          <w:highlight w:val="cyan"/>
        </w:rPr>
        <w:t>de</w:t>
      </w:r>
      <w:r w:rsidR="0031042B">
        <w:rPr>
          <w:highlight w:val="cyan"/>
        </w:rPr>
        <w:t>l</w:t>
      </w:r>
      <w:r w:rsidR="002E4117">
        <w:rPr>
          <w:highlight w:val="cyan"/>
        </w:rPr>
        <w:t>la coerenza</w:t>
      </w:r>
      <w:r w:rsidR="00C83D9A">
        <w:rPr>
          <w:highlight w:val="cyan"/>
        </w:rPr>
        <w:t xml:space="preserve"> del</w:t>
      </w:r>
      <w:r w:rsidR="007B2245">
        <w:rPr>
          <w:highlight w:val="cyan"/>
        </w:rPr>
        <w:t xml:space="preserve"> pGI con quanto effettivamente prodotto nel Servizio oggetto di Verifica</w:t>
      </w:r>
      <w:r w:rsidR="00337C9E">
        <w:rPr>
          <w:highlight w:val="cyan"/>
        </w:rPr>
        <w:t xml:space="preserve"> in accordo a quanto previsto </w:t>
      </w:r>
      <w:r w:rsidR="001F54CA">
        <w:rPr>
          <w:highlight w:val="cyan"/>
        </w:rPr>
        <w:t xml:space="preserve">nel </w:t>
      </w:r>
      <w:r w:rsidR="00D34D46">
        <w:rPr>
          <w:highlight w:val="cyan"/>
        </w:rPr>
        <w:t>par</w:t>
      </w:r>
      <w:r w:rsidR="00AB4D4D">
        <w:rPr>
          <w:highlight w:val="cyan"/>
        </w:rPr>
        <w:t xml:space="preserve">. 4.5.1. del </w:t>
      </w:r>
      <w:r w:rsidR="001F54CA" w:rsidRPr="00C92E47">
        <w:rPr>
          <w:highlight w:val="cyan"/>
        </w:rPr>
        <w:t xml:space="preserve">capitolato </w:t>
      </w:r>
      <w:r w:rsidR="001F54CA">
        <w:rPr>
          <w:highlight w:val="cyan"/>
        </w:rPr>
        <w:t>informativo BIMSM Verifiche</w:t>
      </w:r>
      <w:r w:rsidR="001C078B">
        <w:rPr>
          <w:highlight w:val="cyan"/>
        </w:rPr>
        <w:t>)</w:t>
      </w:r>
    </w:p>
    <w:p w14:paraId="1CF9EE6D" w14:textId="556C9FE8" w:rsidR="001E5786" w:rsidRDefault="008F6649" w:rsidP="005C46D6">
      <w:pPr>
        <w:pStyle w:val="DTitoloParagrafoLV3"/>
      </w:pPr>
      <w:r>
        <w:t xml:space="preserve"> </w:t>
      </w:r>
      <w:bookmarkStart w:id="123" w:name="_Toc165555218"/>
      <w:r w:rsidR="001E5786">
        <w:t>Verifica del processo di gestione informativa</w:t>
      </w:r>
      <w:bookmarkEnd w:id="123"/>
    </w:p>
    <w:p w14:paraId="1E8CE36B" w14:textId="202942B1" w:rsidR="001E5786" w:rsidRPr="00C92E47" w:rsidRDefault="001E5786" w:rsidP="00C92E47">
      <w:pPr>
        <w:pStyle w:val="Dnotedaeliminare"/>
        <w:rPr>
          <w:highlight w:val="cyan"/>
        </w:rPr>
      </w:pPr>
      <w:r w:rsidRPr="00C92E47">
        <w:rPr>
          <w:highlight w:val="cyan"/>
        </w:rPr>
        <w:lastRenderedPageBreak/>
        <w:t>(</w:t>
      </w:r>
      <w:r w:rsidR="000C3DBE">
        <w:rPr>
          <w:highlight w:val="cyan"/>
        </w:rPr>
        <w:t>N</w:t>
      </w:r>
      <w:r w:rsidRPr="00C92E47">
        <w:rPr>
          <w:highlight w:val="cyan"/>
        </w:rPr>
        <w:t xml:space="preserve">el presente paragrafo l’operatore espliciterà come intende procedere alla verifica del processo informativo, così come descritto nel </w:t>
      </w:r>
      <w:r w:rsidR="00AB4D4D">
        <w:rPr>
          <w:highlight w:val="cyan"/>
        </w:rPr>
        <w:t xml:space="preserve">par. 4.5.2. del </w:t>
      </w:r>
      <w:r w:rsidR="001855E0" w:rsidRPr="001855E0">
        <w:rPr>
          <w:highlight w:val="cyan"/>
        </w:rPr>
        <w:t>capitolato informativo BIMSM Verifiche</w:t>
      </w:r>
      <w:r w:rsidRPr="00C92E47">
        <w:rPr>
          <w:highlight w:val="cyan"/>
        </w:rPr>
        <w:t>)</w:t>
      </w:r>
    </w:p>
    <w:p w14:paraId="1F75A0F7" w14:textId="433F695D" w:rsidR="00B2244F" w:rsidRDefault="008F6649" w:rsidP="00C92E47">
      <w:pPr>
        <w:pStyle w:val="DTitoloParagrafoLV3"/>
      </w:pPr>
      <w:r>
        <w:t xml:space="preserve"> </w:t>
      </w:r>
      <w:bookmarkStart w:id="124" w:name="_Toc165555219"/>
      <w:r w:rsidR="00B2244F">
        <w:t>Controllo visivo dei modelli</w:t>
      </w:r>
      <w:bookmarkEnd w:id="124"/>
    </w:p>
    <w:p w14:paraId="7EACEC7B" w14:textId="767C3FB8" w:rsidR="00B2244F" w:rsidRPr="00EB7F95" w:rsidRDefault="00B2244F" w:rsidP="00C92E47">
      <w:pPr>
        <w:pStyle w:val="Dnotedaeliminare"/>
      </w:pPr>
      <w:r w:rsidRPr="00EB7F95">
        <w:rPr>
          <w:highlight w:val="cyan"/>
        </w:rPr>
        <w:t>(</w:t>
      </w:r>
      <w:r w:rsidR="000C3DBE" w:rsidRPr="00EB7F95">
        <w:rPr>
          <w:highlight w:val="cyan"/>
        </w:rPr>
        <w:t>N</w:t>
      </w:r>
      <w:r w:rsidRPr="00EB7F95">
        <w:rPr>
          <w:highlight w:val="cyan"/>
        </w:rPr>
        <w:t xml:space="preserve">el presente paragrafo l’operatore espliciterà come intende procedere al controllo visivo dei modelli, così come descritto nel </w:t>
      </w:r>
      <w:r w:rsidR="0085636F" w:rsidRPr="00EB7F95">
        <w:rPr>
          <w:highlight w:val="cyan"/>
        </w:rPr>
        <w:t xml:space="preserve">par. 4.5.3. del </w:t>
      </w:r>
      <w:r w:rsidRPr="00EB7F95">
        <w:rPr>
          <w:highlight w:val="cyan"/>
        </w:rPr>
        <w:t xml:space="preserve">capitolato </w:t>
      </w:r>
      <w:r w:rsidR="00CE6409" w:rsidRPr="00EB7F95">
        <w:rPr>
          <w:highlight w:val="cyan"/>
        </w:rPr>
        <w:t xml:space="preserve">informativo </w:t>
      </w:r>
      <w:r w:rsidR="000D0B99" w:rsidRPr="00EB7F95">
        <w:rPr>
          <w:highlight w:val="cyan"/>
        </w:rPr>
        <w:t xml:space="preserve">BIMSM </w:t>
      </w:r>
      <w:r w:rsidR="00C652FE" w:rsidRPr="00EB7F95">
        <w:rPr>
          <w:highlight w:val="cyan"/>
        </w:rPr>
        <w:t>Verifiche</w:t>
      </w:r>
      <w:r w:rsidRPr="00EB7F95">
        <w:rPr>
          <w:highlight w:val="cyan"/>
        </w:rPr>
        <w:t>)</w:t>
      </w:r>
    </w:p>
    <w:p w14:paraId="56141F96" w14:textId="273580DA" w:rsidR="00B2244F" w:rsidRDefault="001A05AE" w:rsidP="002C6FB4">
      <w:pPr>
        <w:pStyle w:val="DTitoloParagrafoLV3"/>
      </w:pPr>
      <w:r>
        <w:t xml:space="preserve"> </w:t>
      </w:r>
      <w:bookmarkStart w:id="125" w:name="_Toc165555220"/>
      <w:r w:rsidR="00B2244F">
        <w:t>Model checking</w:t>
      </w:r>
      <w:bookmarkEnd w:id="125"/>
    </w:p>
    <w:p w14:paraId="5D0C90F6" w14:textId="41535965" w:rsidR="00B2244F" w:rsidRDefault="00B2244F" w:rsidP="002C6FB4">
      <w:pPr>
        <w:pStyle w:val="Dnotedaeliminare"/>
      </w:pPr>
      <w:r w:rsidRPr="002C6FB4">
        <w:rPr>
          <w:highlight w:val="cyan"/>
        </w:rPr>
        <w:t>(</w:t>
      </w:r>
      <w:r w:rsidR="007908BD">
        <w:rPr>
          <w:highlight w:val="cyan"/>
        </w:rPr>
        <w:t>N</w:t>
      </w:r>
      <w:r w:rsidRPr="002C6FB4">
        <w:rPr>
          <w:highlight w:val="cyan"/>
        </w:rPr>
        <w:t xml:space="preserve">el presente paragrafo l’operatore espliciterà come intende procedere </w:t>
      </w:r>
      <w:r w:rsidR="00451DF0">
        <w:rPr>
          <w:highlight w:val="cyan"/>
        </w:rPr>
        <w:t xml:space="preserve">con il </w:t>
      </w:r>
      <w:r w:rsidRPr="002C6FB4">
        <w:rPr>
          <w:highlight w:val="cyan"/>
        </w:rPr>
        <w:t xml:space="preserve">model checking, così come descritto nel </w:t>
      </w:r>
      <w:r w:rsidR="007908BD">
        <w:rPr>
          <w:highlight w:val="cyan"/>
        </w:rPr>
        <w:t xml:space="preserve">par. 4.5.4. del </w:t>
      </w:r>
      <w:r w:rsidR="007908BD" w:rsidRPr="007908BD">
        <w:rPr>
          <w:highlight w:val="cyan"/>
        </w:rPr>
        <w:t>capitolato informativo BIMSM Verifiche</w:t>
      </w:r>
      <w:r w:rsidRPr="002C6FB4">
        <w:rPr>
          <w:highlight w:val="cyan"/>
        </w:rPr>
        <w:t>)</w:t>
      </w:r>
    </w:p>
    <w:p w14:paraId="18E872E1" w14:textId="594B0278" w:rsidR="00484D28" w:rsidRPr="00E137A5" w:rsidRDefault="00484D28" w:rsidP="000E56F7">
      <w:pPr>
        <w:pStyle w:val="DTitoloParagrafoLV4"/>
      </w:pPr>
      <w:bookmarkStart w:id="126" w:name="_Toc146900370"/>
      <w:bookmarkStart w:id="127" w:name="_Toc165555221"/>
      <w:r>
        <w:t>Analisi delle interferenze</w:t>
      </w:r>
      <w:bookmarkEnd w:id="121"/>
      <w:bookmarkEnd w:id="126"/>
      <w:r w:rsidR="009D1E99">
        <w:t xml:space="preserve"> (Clash Detection)</w:t>
      </w:r>
      <w:bookmarkEnd w:id="127"/>
    </w:p>
    <w:p w14:paraId="3DF8605F" w14:textId="6C8DAAA1" w:rsidR="00DE5885" w:rsidRDefault="00EA074A" w:rsidP="00EA074A">
      <w:pPr>
        <w:pStyle w:val="DElencoPuntato11LV1"/>
        <w:numPr>
          <w:ilvl w:val="0"/>
          <w:numId w:val="0"/>
        </w:numPr>
      </w:pPr>
      <w:r>
        <w:t>I</w:t>
      </w:r>
      <w:r w:rsidR="00DE5885">
        <w:t xml:space="preserve"> processi di analisi e risoluzione</w:t>
      </w:r>
      <w:r w:rsidR="00D3340D">
        <w:t xml:space="preserve"> delle interferenze geometriche e d</w:t>
      </w:r>
      <w:r w:rsidR="00A4318C">
        <w:t xml:space="preserve">elle incoerenze funzionali </w:t>
      </w:r>
      <w:r w:rsidR="00DE5885" w:rsidRPr="00EC4BBA">
        <w:rPr>
          <w:highlight w:val="yellow"/>
        </w:rPr>
        <w:t>sono così organizzati …</w:t>
      </w:r>
      <w:r w:rsidR="00BE2BA5">
        <w:t xml:space="preserve"> </w:t>
      </w:r>
      <w:r w:rsidR="0098021F">
        <w:rPr>
          <w:i/>
          <w:iCs/>
          <w:shd w:val="clear" w:color="auto" w:fill="00FFFF"/>
        </w:rPr>
        <w:t>(</w:t>
      </w:r>
      <w:r w:rsidR="00B22608" w:rsidRPr="009425CA">
        <w:rPr>
          <w:rFonts w:cs="Calibri Light"/>
          <w:i/>
          <w:noProof/>
          <w:highlight w:val="cyan"/>
          <w:lang w:eastAsia="it-IT"/>
        </w:rPr>
        <w:t>indicare se si procederà a cicli di hard clash e/o soft clash, in riferimento al tipo di servizio da verificarsi)</w:t>
      </w:r>
    </w:p>
    <w:p w14:paraId="6C811E13" w14:textId="12010E71" w:rsidR="00484D28" w:rsidRDefault="00484D28" w:rsidP="00DE5885">
      <w:pPr>
        <w:pStyle w:val="DTitillium11"/>
      </w:pPr>
      <w:r>
        <w:t>Di seguito (</w:t>
      </w:r>
      <w:r w:rsidR="00D50259" w:rsidRPr="00EC4BBA">
        <w:rPr>
          <w:rStyle w:val="Riferimentodelicato"/>
        </w:rPr>
        <w:fldChar w:fldCharType="begin"/>
      </w:r>
      <w:r w:rsidR="00D50259" w:rsidRPr="00EC4BBA">
        <w:rPr>
          <w:rStyle w:val="Riferimentodelicato"/>
        </w:rPr>
        <w:instrText xml:space="preserve"> REF _Ref42619409 \h  \* MERGEFORMAT </w:instrText>
      </w:r>
      <w:r w:rsidR="00D50259" w:rsidRPr="00EC4BBA">
        <w:rPr>
          <w:rStyle w:val="Riferimentodelicato"/>
        </w:rPr>
      </w:r>
      <w:r w:rsidR="00D50259" w:rsidRPr="00EC4BBA">
        <w:rPr>
          <w:rStyle w:val="Riferimentodelicato"/>
        </w:rPr>
        <w:fldChar w:fldCharType="separate"/>
      </w:r>
      <w:r w:rsidR="002D3E48" w:rsidRPr="009425CA">
        <w:rPr>
          <w:rStyle w:val="Riferimentodelicato"/>
        </w:rPr>
        <w:t>Tabella 7</w:t>
      </w:r>
      <w:r w:rsidR="00D50259" w:rsidRPr="00EC4BBA">
        <w:rPr>
          <w:rStyle w:val="Riferimentodelicato"/>
        </w:rPr>
        <w:fldChar w:fldCharType="end"/>
      </w:r>
      <w:r>
        <w:t>) si riportano i livelli di coordinamento considerati/previsti per la verifica delle interferenze geometriche:</w:t>
      </w:r>
    </w:p>
    <w:p w14:paraId="306BC03B" w14:textId="34C46D2B" w:rsidR="00484D28" w:rsidRDefault="00484D28" w:rsidP="00D50259">
      <w:pPr>
        <w:pStyle w:val="Didascalia"/>
      </w:pPr>
      <w:bookmarkStart w:id="128" w:name="_Ref42619409"/>
      <w:r>
        <w:t xml:space="preserve">Tabella </w:t>
      </w:r>
      <w:r w:rsidR="009A7FEB">
        <w:fldChar w:fldCharType="begin"/>
      </w:r>
      <w:r w:rsidR="009A7FEB">
        <w:instrText xml:space="preserve"> SEQ Tabella \* ARABIC </w:instrText>
      </w:r>
      <w:r w:rsidR="009A7FEB">
        <w:fldChar w:fldCharType="separate"/>
      </w:r>
      <w:r w:rsidR="00C431F3">
        <w:rPr>
          <w:noProof/>
        </w:rPr>
        <w:t>7</w:t>
      </w:r>
      <w:r w:rsidR="009A7FEB">
        <w:rPr>
          <w:noProof/>
        </w:rPr>
        <w:fldChar w:fldCharType="end"/>
      </w:r>
      <w:bookmarkEnd w:id="128"/>
      <w:r>
        <w:t xml:space="preserve"> - </w:t>
      </w:r>
      <w:r w:rsidR="00D4324B">
        <w:t>E</w:t>
      </w:r>
      <w:r>
        <w:t xml:space="preserve">sempio tabella </w:t>
      </w:r>
      <w:r w:rsidR="00001975">
        <w:t xml:space="preserve">livelli di </w:t>
      </w:r>
      <w:r>
        <w:t>coordinamento</w:t>
      </w:r>
    </w:p>
    <w:tbl>
      <w:tblPr>
        <w:tblStyle w:val="TABELLASO"/>
        <w:tblW w:w="84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13"/>
        <w:gridCol w:w="2007"/>
        <w:gridCol w:w="552"/>
        <w:gridCol w:w="569"/>
        <w:gridCol w:w="569"/>
        <w:gridCol w:w="569"/>
        <w:gridCol w:w="569"/>
        <w:gridCol w:w="569"/>
        <w:gridCol w:w="569"/>
        <w:gridCol w:w="569"/>
        <w:gridCol w:w="569"/>
        <w:gridCol w:w="570"/>
      </w:tblGrid>
      <w:tr w:rsidR="00394CBE" w:rsidRPr="0062624C" w14:paraId="761B466D" w14:textId="77777777" w:rsidTr="00CC01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0BA5EB1" w14:textId="77777777" w:rsidR="00E06342" w:rsidRPr="00AB2D83" w:rsidRDefault="00E06342" w:rsidP="001F3A2C">
            <w:pPr>
              <w:pStyle w:val="DTitillium10"/>
              <w:jc w:val="center"/>
              <w:rPr>
                <w:color w:val="FFFFFF" w:themeColor="background1"/>
                <w:sz w:val="16"/>
                <w:szCs w:val="16"/>
              </w:rPr>
            </w:pPr>
            <w:r w:rsidRPr="00AB2D83">
              <w:rPr>
                <w:color w:val="FFFFFF" w:themeColor="background1"/>
                <w:sz w:val="16"/>
                <w:szCs w:val="16"/>
              </w:rPr>
              <w:t>MODELLO</w:t>
            </w:r>
          </w:p>
        </w:tc>
        <w:tc>
          <w:tcPr>
            <w:tcW w:w="2559" w:type="dxa"/>
            <w:gridSpan w:val="2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78CF7C2C" w14:textId="50458AD5" w:rsidR="00E06342" w:rsidRPr="00AB2D83" w:rsidRDefault="00A05529" w:rsidP="001F3A2C">
            <w:pPr>
              <w:pStyle w:val="DTitillium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 w:rsidRPr="00AB2D83">
              <w:rPr>
                <w:color w:val="FFFFFF" w:themeColor="background1"/>
                <w:sz w:val="16"/>
                <w:szCs w:val="16"/>
              </w:rPr>
              <w:t>LIVELLO DI COORDINAMENTO</w:t>
            </w:r>
          </w:p>
        </w:tc>
        <w:tc>
          <w:tcPr>
            <w:tcW w:w="56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ADB95F3" w14:textId="77777777" w:rsidR="00E06342" w:rsidRPr="00AB2D83" w:rsidRDefault="00E06342" w:rsidP="001F3A2C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 w:rsidRPr="00AB2D83">
              <w:rPr>
                <w:color w:val="FFFFFF" w:themeColor="background1"/>
                <w:sz w:val="16"/>
                <w:szCs w:val="16"/>
              </w:rPr>
              <w:t>ARCHITETTONICO</w:t>
            </w:r>
          </w:p>
        </w:tc>
        <w:tc>
          <w:tcPr>
            <w:tcW w:w="56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5146FC1" w14:textId="77777777" w:rsidR="00E06342" w:rsidRPr="00AB2D83" w:rsidRDefault="00E06342" w:rsidP="001F3A2C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 w:rsidRPr="00AB2D83">
              <w:rPr>
                <w:color w:val="FFFFFF" w:themeColor="background1"/>
                <w:sz w:val="16"/>
                <w:szCs w:val="16"/>
              </w:rPr>
              <w:t>STRUTTURALE</w:t>
            </w:r>
          </w:p>
        </w:tc>
        <w:tc>
          <w:tcPr>
            <w:tcW w:w="56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C102F34" w14:textId="41D126F9" w:rsidR="00E06342" w:rsidRPr="00AB2D83" w:rsidRDefault="00E06342" w:rsidP="001F3A2C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 w:rsidRPr="00AB2D83">
              <w:rPr>
                <w:color w:val="FFFFFF" w:themeColor="background1"/>
                <w:sz w:val="16"/>
                <w:szCs w:val="16"/>
              </w:rPr>
              <w:t>IMP.</w:t>
            </w:r>
            <w:r w:rsidR="00E005AC" w:rsidRPr="00AB2D83">
              <w:rPr>
                <w:color w:val="FFFFFF" w:themeColor="background1"/>
                <w:sz w:val="16"/>
                <w:szCs w:val="16"/>
              </w:rPr>
              <w:t xml:space="preserve"> </w:t>
            </w:r>
            <w:r w:rsidRPr="00AB2D83">
              <w:rPr>
                <w:color w:val="FFFFFF" w:themeColor="background1"/>
                <w:sz w:val="16"/>
                <w:szCs w:val="16"/>
              </w:rPr>
              <w:t xml:space="preserve">MECCANICO </w:t>
            </w:r>
          </w:p>
        </w:tc>
        <w:tc>
          <w:tcPr>
            <w:tcW w:w="56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73EFD3E6" w14:textId="77777777" w:rsidR="00E06342" w:rsidRPr="00AB2D83" w:rsidRDefault="00E06342" w:rsidP="001F3A2C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 w:rsidRPr="00AB2D83">
              <w:rPr>
                <w:color w:val="FFFFFF" w:themeColor="background1"/>
                <w:sz w:val="16"/>
                <w:szCs w:val="16"/>
              </w:rPr>
              <w:t>IMP. ELETTRICO</w:t>
            </w:r>
          </w:p>
        </w:tc>
        <w:tc>
          <w:tcPr>
            <w:tcW w:w="56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2A121FA" w14:textId="1D4D50E2" w:rsidR="00E06342" w:rsidRPr="00AB2D83" w:rsidRDefault="00E06342" w:rsidP="001F3A2C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 w:rsidRPr="00AB2D83">
              <w:rPr>
                <w:color w:val="FFFFFF" w:themeColor="background1"/>
                <w:sz w:val="16"/>
                <w:szCs w:val="16"/>
              </w:rPr>
              <w:t>IMP.</w:t>
            </w:r>
            <w:r w:rsidR="00E005AC" w:rsidRPr="00AB2D83">
              <w:rPr>
                <w:color w:val="FFFFFF" w:themeColor="background1"/>
                <w:sz w:val="16"/>
                <w:szCs w:val="16"/>
              </w:rPr>
              <w:t xml:space="preserve"> </w:t>
            </w:r>
            <w:r w:rsidRPr="00AB2D83">
              <w:rPr>
                <w:color w:val="FFFFFF" w:themeColor="background1"/>
                <w:sz w:val="16"/>
                <w:szCs w:val="16"/>
              </w:rPr>
              <w:t>IDRICOSANITARIO</w:t>
            </w:r>
          </w:p>
        </w:tc>
        <w:tc>
          <w:tcPr>
            <w:tcW w:w="56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A164BE" w14:textId="77777777" w:rsidR="00E06342" w:rsidRPr="00C03BBC" w:rsidRDefault="00E06342" w:rsidP="001F3A2C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C03BBC">
              <w:rPr>
                <w:sz w:val="16"/>
                <w:szCs w:val="16"/>
                <w:highlight w:val="yellow"/>
              </w:rPr>
              <w:t>IMP. SPECIALI</w:t>
            </w:r>
          </w:p>
        </w:tc>
        <w:tc>
          <w:tcPr>
            <w:tcW w:w="56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5432CA" w14:textId="5BA37311" w:rsidR="00E06342" w:rsidRPr="00C03BBC" w:rsidRDefault="00E06342" w:rsidP="001F3A2C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C03BBC">
              <w:rPr>
                <w:sz w:val="16"/>
                <w:szCs w:val="16"/>
                <w:highlight w:val="yellow"/>
              </w:rPr>
              <w:t>IMP. ELEVAZIONE</w:t>
            </w:r>
          </w:p>
        </w:tc>
        <w:tc>
          <w:tcPr>
            <w:tcW w:w="569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A2763B" w14:textId="353D4386" w:rsidR="00E06342" w:rsidRPr="00C03BBC" w:rsidRDefault="00E06342" w:rsidP="001F3A2C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C03BBC">
              <w:rPr>
                <w:sz w:val="16"/>
                <w:szCs w:val="16"/>
                <w:highlight w:val="yellow"/>
              </w:rPr>
              <w:t>IMP. ANTINCENDIO</w:t>
            </w:r>
          </w:p>
        </w:tc>
        <w:tc>
          <w:tcPr>
            <w:tcW w:w="570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F9EB1E4" w14:textId="70F23D88" w:rsidR="00E06342" w:rsidRPr="00C03BBC" w:rsidRDefault="00E06342" w:rsidP="001F3A2C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C03BBC">
              <w:rPr>
                <w:sz w:val="16"/>
                <w:szCs w:val="16"/>
                <w:highlight w:val="yellow"/>
              </w:rPr>
              <w:t>XXXX</w:t>
            </w:r>
          </w:p>
        </w:tc>
      </w:tr>
      <w:tr w:rsidR="00B83223" w:rsidRPr="0062624C" w14:paraId="1776D02A" w14:textId="77777777" w:rsidTr="00E12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F69B232" w14:textId="21A3A442" w:rsidR="00E06342" w:rsidRPr="002023EE" w:rsidRDefault="00E06342" w:rsidP="00F73CA0">
            <w:pPr>
              <w:pStyle w:val="DTitillium10"/>
              <w:jc w:val="center"/>
              <w:rPr>
                <w:color w:val="FFFFFF" w:themeColor="background1"/>
                <w:sz w:val="16"/>
                <w:szCs w:val="16"/>
              </w:rPr>
            </w:pPr>
            <w:r w:rsidRPr="002023EE">
              <w:rPr>
                <w:color w:val="FFFFFF" w:themeColor="background1"/>
                <w:sz w:val="16"/>
                <w:szCs w:val="16"/>
              </w:rPr>
              <w:t>ARCHITETTONICO</w:t>
            </w:r>
          </w:p>
        </w:tc>
        <w:tc>
          <w:tcPr>
            <w:tcW w:w="200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4E5DF89" w14:textId="77777777" w:rsidR="00E06342" w:rsidRPr="002023EE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023EE">
              <w:rPr>
                <w:sz w:val="16"/>
                <w:szCs w:val="16"/>
              </w:rPr>
              <w:t>Oggetto/Oggetto</w:t>
            </w:r>
          </w:p>
        </w:tc>
        <w:tc>
          <w:tcPr>
            <w:tcW w:w="552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61BD6D86" w14:textId="0A9BCA78" w:rsidR="00E06342" w:rsidRPr="002023EE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023EE">
              <w:rPr>
                <w:sz w:val="16"/>
                <w:szCs w:val="16"/>
              </w:rPr>
              <w:t>LC1</w:t>
            </w: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3B1F96F4" w14:textId="5B36858B" w:rsidR="00E06342" w:rsidRPr="002023EE" w:rsidRDefault="008970CB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2023EE">
              <w:rPr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45EEF059" w14:textId="77777777" w:rsidR="00E06342" w:rsidRPr="002023EE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7A875AC6" w14:textId="77777777" w:rsidR="00E06342" w:rsidRPr="002023EE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35B252F8" w14:textId="77777777" w:rsidR="00E06342" w:rsidRPr="002023EE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1525C372" w14:textId="77777777" w:rsidR="00E06342" w:rsidRPr="002023EE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64C7AD9A" w14:textId="77777777" w:rsidR="00E06342" w:rsidRPr="002023EE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6927412E" w14:textId="77777777" w:rsidR="00E06342" w:rsidRPr="002023EE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5B5BC7D5" w14:textId="303B2C82" w:rsidR="00E06342" w:rsidRPr="002023EE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12" w:space="0" w:color="BFBFBF" w:themeColor="background1" w:themeShade="BF"/>
            </w:tcBorders>
          </w:tcPr>
          <w:p w14:paraId="6B0E1CE1" w14:textId="77777777" w:rsidR="00E06342" w:rsidRPr="002023EE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CE4155" w:rsidRPr="0062624C" w14:paraId="5B4BF9DF" w14:textId="77777777" w:rsidTr="003E050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41C8871" w14:textId="77777777" w:rsidR="009A0463" w:rsidRPr="002023EE" w:rsidRDefault="009A0463" w:rsidP="009A0463">
            <w:pPr>
              <w:pStyle w:val="DTitillium1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0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5AB1ED6" w14:textId="77777777" w:rsidR="009A0463" w:rsidRPr="002023EE" w:rsidRDefault="009A0463" w:rsidP="009A0463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2023EE">
              <w:rPr>
                <w:sz w:val="16"/>
                <w:szCs w:val="16"/>
              </w:rPr>
              <w:t>Modello/Modelli</w:t>
            </w:r>
          </w:p>
        </w:tc>
        <w:tc>
          <w:tcPr>
            <w:tcW w:w="0" w:type="dxa"/>
            <w:shd w:val="clear" w:color="auto" w:fill="F3F2EF"/>
          </w:tcPr>
          <w:p w14:paraId="60CAABAA" w14:textId="77777777" w:rsidR="009A0463" w:rsidRPr="002023EE" w:rsidRDefault="009A0463" w:rsidP="009A0463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2023EE">
              <w:rPr>
                <w:sz w:val="16"/>
                <w:szCs w:val="16"/>
              </w:rPr>
              <w:t>LC2</w:t>
            </w:r>
          </w:p>
        </w:tc>
        <w:tc>
          <w:tcPr>
            <w:tcW w:w="0" w:type="dxa"/>
            <w:vAlign w:val="top"/>
          </w:tcPr>
          <w:p w14:paraId="5A28943D" w14:textId="2739DDC1" w:rsidR="009A0463" w:rsidRPr="002023EE" w:rsidRDefault="009A0463" w:rsidP="009A046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6E7A5B">
              <w:rPr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0" w:type="dxa"/>
            <w:vAlign w:val="top"/>
          </w:tcPr>
          <w:p w14:paraId="61CBCF2F" w14:textId="71FCF387" w:rsidR="009A0463" w:rsidRPr="002023EE" w:rsidRDefault="009A0463" w:rsidP="009A046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6E7A5B">
              <w:rPr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0" w:type="dxa"/>
            <w:vAlign w:val="top"/>
          </w:tcPr>
          <w:p w14:paraId="62D834E9" w14:textId="101767A6" w:rsidR="009A0463" w:rsidRPr="002023EE" w:rsidRDefault="009A0463" w:rsidP="009A046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6E7A5B">
              <w:rPr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0" w:type="dxa"/>
            <w:vAlign w:val="top"/>
          </w:tcPr>
          <w:p w14:paraId="1B72ABA2" w14:textId="6CF00A78" w:rsidR="009A0463" w:rsidRPr="002023EE" w:rsidRDefault="009A0463" w:rsidP="009A046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6E7A5B">
              <w:rPr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0" w:type="dxa"/>
            <w:vAlign w:val="top"/>
          </w:tcPr>
          <w:p w14:paraId="192F294A" w14:textId="4FCE7C27" w:rsidR="009A0463" w:rsidRPr="002023EE" w:rsidRDefault="009A0463" w:rsidP="009A046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6E7A5B">
              <w:rPr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0" w:type="dxa"/>
            <w:vAlign w:val="top"/>
          </w:tcPr>
          <w:p w14:paraId="414FC1A4" w14:textId="3F7DC700" w:rsidR="009A0463" w:rsidRPr="002023EE" w:rsidRDefault="009A0463" w:rsidP="009A046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6E7A5B">
              <w:rPr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0" w:type="dxa"/>
            <w:vAlign w:val="top"/>
          </w:tcPr>
          <w:p w14:paraId="1078FA5A" w14:textId="574814E1" w:rsidR="009A0463" w:rsidRPr="002023EE" w:rsidRDefault="009A0463" w:rsidP="009A046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6E7A5B">
              <w:rPr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0" w:type="dxa"/>
            <w:vAlign w:val="top"/>
          </w:tcPr>
          <w:p w14:paraId="2BC48E8A" w14:textId="0355D954" w:rsidR="009A0463" w:rsidRPr="002023EE" w:rsidRDefault="009A0463" w:rsidP="009A046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6E7A5B">
              <w:rPr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0" w:type="dxa"/>
            <w:vAlign w:val="top"/>
          </w:tcPr>
          <w:p w14:paraId="2E9D156E" w14:textId="0F7F19F9" w:rsidR="009A0463" w:rsidRPr="002023EE" w:rsidRDefault="009A0463" w:rsidP="009A0463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6E7A5B">
              <w:rPr>
                <w:sz w:val="16"/>
                <w:szCs w:val="16"/>
                <w:highlight w:val="yellow"/>
              </w:rPr>
              <w:t>X</w:t>
            </w:r>
          </w:p>
        </w:tc>
      </w:tr>
      <w:tr w:rsidR="00CE4155" w:rsidRPr="0062624C" w14:paraId="1BCDA5B2" w14:textId="77777777" w:rsidTr="00823A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CBDC2D8" w14:textId="77777777" w:rsidR="009A0463" w:rsidRPr="002023EE" w:rsidRDefault="009A0463" w:rsidP="009A0463">
            <w:pPr>
              <w:pStyle w:val="DTitillium1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0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6E8A259" w14:textId="77777777" w:rsidR="009A0463" w:rsidRPr="002023EE" w:rsidRDefault="009A0463" w:rsidP="009A0463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023EE">
              <w:rPr>
                <w:sz w:val="16"/>
                <w:szCs w:val="16"/>
              </w:rPr>
              <w:t>Modello/Elaborati</w:t>
            </w:r>
          </w:p>
        </w:tc>
        <w:tc>
          <w:tcPr>
            <w:tcW w:w="0" w:type="dxa"/>
            <w:shd w:val="clear" w:color="auto" w:fill="F3F2EF"/>
          </w:tcPr>
          <w:p w14:paraId="05A90DEC" w14:textId="77777777" w:rsidR="009A0463" w:rsidRPr="002023EE" w:rsidRDefault="009A0463" w:rsidP="009A0463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023EE">
              <w:rPr>
                <w:sz w:val="16"/>
                <w:szCs w:val="16"/>
              </w:rPr>
              <w:t>LC3</w:t>
            </w:r>
          </w:p>
        </w:tc>
        <w:tc>
          <w:tcPr>
            <w:tcW w:w="0" w:type="dxa"/>
            <w:vAlign w:val="top"/>
          </w:tcPr>
          <w:p w14:paraId="4187C531" w14:textId="06570CF4" w:rsidR="009A0463" w:rsidRPr="002023EE" w:rsidRDefault="009A0463" w:rsidP="009A046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D1806">
              <w:rPr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0" w:type="dxa"/>
            <w:vAlign w:val="top"/>
          </w:tcPr>
          <w:p w14:paraId="10A4B3F5" w14:textId="5498A1C4" w:rsidR="009A0463" w:rsidRPr="002023EE" w:rsidRDefault="009A0463" w:rsidP="009A046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D1806">
              <w:rPr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0" w:type="dxa"/>
            <w:vAlign w:val="top"/>
          </w:tcPr>
          <w:p w14:paraId="1998789A" w14:textId="7E82ADB9" w:rsidR="009A0463" w:rsidRPr="002023EE" w:rsidRDefault="009A0463" w:rsidP="009A046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D1806">
              <w:rPr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0" w:type="dxa"/>
            <w:vAlign w:val="top"/>
          </w:tcPr>
          <w:p w14:paraId="09576113" w14:textId="764F8405" w:rsidR="009A0463" w:rsidRPr="002023EE" w:rsidRDefault="009A0463" w:rsidP="009A046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D1806">
              <w:rPr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0" w:type="dxa"/>
            <w:vAlign w:val="top"/>
          </w:tcPr>
          <w:p w14:paraId="7833C10F" w14:textId="6388B0B8" w:rsidR="009A0463" w:rsidRPr="002023EE" w:rsidRDefault="009A0463" w:rsidP="009A046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D1806">
              <w:rPr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0" w:type="dxa"/>
            <w:vAlign w:val="top"/>
          </w:tcPr>
          <w:p w14:paraId="74824E43" w14:textId="0DF07B42" w:rsidR="009A0463" w:rsidRPr="002023EE" w:rsidRDefault="009A0463" w:rsidP="009A046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D1806">
              <w:rPr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0" w:type="dxa"/>
            <w:vAlign w:val="top"/>
          </w:tcPr>
          <w:p w14:paraId="50721B2E" w14:textId="5DB5427B" w:rsidR="009A0463" w:rsidRPr="002023EE" w:rsidRDefault="009A0463" w:rsidP="009A046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D1806">
              <w:rPr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0" w:type="dxa"/>
            <w:vAlign w:val="top"/>
          </w:tcPr>
          <w:p w14:paraId="46015D3F" w14:textId="0DC448AC" w:rsidR="009A0463" w:rsidRPr="002023EE" w:rsidRDefault="009A0463" w:rsidP="009A046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D1806">
              <w:rPr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0" w:type="dxa"/>
            <w:vAlign w:val="top"/>
          </w:tcPr>
          <w:p w14:paraId="3D630BEF" w14:textId="3E2495BF" w:rsidR="009A0463" w:rsidRPr="00AB2D83" w:rsidRDefault="009A0463" w:rsidP="009A0463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D1806">
              <w:rPr>
                <w:sz w:val="16"/>
                <w:szCs w:val="16"/>
                <w:highlight w:val="yellow"/>
              </w:rPr>
              <w:t>X</w:t>
            </w:r>
          </w:p>
        </w:tc>
      </w:tr>
      <w:tr w:rsidR="00B83223" w:rsidRPr="0062624C" w14:paraId="12C2EF77" w14:textId="77777777" w:rsidTr="00E122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B5A5749" w14:textId="2C37C5FE" w:rsidR="00E06342" w:rsidRPr="00AB2D83" w:rsidRDefault="00E06342" w:rsidP="00F73CA0">
            <w:pPr>
              <w:pStyle w:val="DTitillium10"/>
              <w:jc w:val="center"/>
              <w:rPr>
                <w:color w:val="FFFFFF" w:themeColor="background1"/>
                <w:sz w:val="16"/>
                <w:szCs w:val="16"/>
              </w:rPr>
            </w:pPr>
            <w:r w:rsidRPr="00AB2D83">
              <w:rPr>
                <w:color w:val="FFFFFF" w:themeColor="background1"/>
                <w:sz w:val="16"/>
                <w:szCs w:val="16"/>
              </w:rPr>
              <w:t>STRUTTURALE</w:t>
            </w:r>
          </w:p>
        </w:tc>
        <w:tc>
          <w:tcPr>
            <w:tcW w:w="200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3D35926" w14:textId="77777777" w:rsidR="00E06342" w:rsidRPr="00AB2D83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AB2D83">
              <w:rPr>
                <w:sz w:val="16"/>
                <w:szCs w:val="16"/>
              </w:rPr>
              <w:t>Oggetto/Oggetto</w:t>
            </w:r>
          </w:p>
        </w:tc>
        <w:tc>
          <w:tcPr>
            <w:tcW w:w="552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E0FC12D" w14:textId="77777777" w:rsidR="00E06342" w:rsidRPr="00AB2D83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AB2D83">
              <w:rPr>
                <w:sz w:val="16"/>
                <w:szCs w:val="16"/>
              </w:rPr>
              <w:t>LC1</w:t>
            </w: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D72A1EE" w14:textId="77777777" w:rsidR="00E06342" w:rsidRPr="00AB2D83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1BB0559" w14:textId="77777777" w:rsidR="00E06342" w:rsidRPr="00AB2D83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1EC8F1AA" w14:textId="77777777" w:rsidR="00E06342" w:rsidRPr="00AB2D83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1DEBC16E" w14:textId="553183DC" w:rsidR="00E06342" w:rsidRPr="00AB2D83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7868550D" w14:textId="77777777" w:rsidR="00E06342" w:rsidRPr="00AB2D83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5593C77C" w14:textId="77777777" w:rsidR="00E06342" w:rsidRPr="00AB2D83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5EE48F05" w14:textId="77777777" w:rsidR="00E06342" w:rsidRPr="00AB2D83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158D251" w14:textId="5F8726B3" w:rsidR="00E06342" w:rsidRPr="00AB2D83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12" w:space="0" w:color="BFBFBF" w:themeColor="background1" w:themeShade="BF"/>
            </w:tcBorders>
          </w:tcPr>
          <w:p w14:paraId="678920F9" w14:textId="77777777" w:rsidR="00E06342" w:rsidRPr="00AB2D83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32D69329" w14:textId="77777777" w:rsidTr="00E12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B695722" w14:textId="77777777" w:rsidR="00E06342" w:rsidRPr="009974E8" w:rsidRDefault="00E06342" w:rsidP="00F73CA0">
            <w:pPr>
              <w:pStyle w:val="DTitillium1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07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7340A850" w14:textId="77777777" w:rsidR="00E06342" w:rsidRPr="009974E8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Modello/Modelli</w:t>
            </w:r>
          </w:p>
        </w:tc>
        <w:tc>
          <w:tcPr>
            <w:tcW w:w="552" w:type="dxa"/>
            <w:shd w:val="clear" w:color="auto" w:fill="F3F2EF"/>
          </w:tcPr>
          <w:p w14:paraId="1285F3A9" w14:textId="77777777" w:rsidR="00E06342" w:rsidRPr="009974E8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LC2</w:t>
            </w:r>
          </w:p>
        </w:tc>
        <w:tc>
          <w:tcPr>
            <w:tcW w:w="569" w:type="dxa"/>
          </w:tcPr>
          <w:p w14:paraId="37E151C4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5A0AAEF5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66E6D647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40B74380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51A559F2" w14:textId="679C78F1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4F786797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180E49AB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592ADB0E" w14:textId="54CB587B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</w:tcPr>
          <w:p w14:paraId="5C2281B3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7F06E6BD" w14:textId="77777777" w:rsidTr="00E122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D84B48" w14:textId="77777777" w:rsidR="00E06342" w:rsidRPr="009974E8" w:rsidRDefault="00E06342" w:rsidP="00F73CA0">
            <w:pPr>
              <w:pStyle w:val="DTitillium1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07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40CCFC9F" w14:textId="77777777" w:rsidR="00E06342" w:rsidRPr="009974E8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Modello/Elaborati</w:t>
            </w:r>
          </w:p>
        </w:tc>
        <w:tc>
          <w:tcPr>
            <w:tcW w:w="552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3043628" w14:textId="77777777" w:rsidR="00E06342" w:rsidRPr="009974E8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LC3</w:t>
            </w: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239E6091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0DEB71D2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1C7A4248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194D9874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50DE5AE1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7D51412D" w14:textId="78D8B693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0C5668FD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313E5A94" w14:textId="79AD670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bottom w:val="single" w:sz="12" w:space="0" w:color="BFBFBF" w:themeColor="background1" w:themeShade="BF"/>
            </w:tcBorders>
          </w:tcPr>
          <w:p w14:paraId="4025A3BA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3C66930B" w14:textId="77777777" w:rsidTr="00E12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CEEE80" w14:textId="667DCE5A" w:rsidR="00E06342" w:rsidRPr="00B074BB" w:rsidRDefault="00E06342" w:rsidP="00F73CA0">
            <w:pPr>
              <w:pStyle w:val="DTitillium10"/>
              <w:jc w:val="center"/>
              <w:rPr>
                <w:color w:val="FFFFFF" w:themeColor="background1"/>
                <w:sz w:val="16"/>
                <w:szCs w:val="16"/>
              </w:rPr>
            </w:pPr>
            <w:r w:rsidRPr="00B074BB">
              <w:rPr>
                <w:color w:val="FFFFFF" w:themeColor="background1"/>
                <w:sz w:val="16"/>
                <w:szCs w:val="16"/>
              </w:rPr>
              <w:t>IMP. MECCANICO</w:t>
            </w:r>
          </w:p>
        </w:tc>
        <w:tc>
          <w:tcPr>
            <w:tcW w:w="200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BA07880" w14:textId="77777777" w:rsidR="00E06342" w:rsidRPr="00B074BB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074BB">
              <w:rPr>
                <w:sz w:val="16"/>
                <w:szCs w:val="16"/>
              </w:rPr>
              <w:t>Oggetto/Oggetto</w:t>
            </w:r>
          </w:p>
        </w:tc>
        <w:tc>
          <w:tcPr>
            <w:tcW w:w="552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63B6B5E" w14:textId="77777777" w:rsidR="00E06342" w:rsidRPr="00B074BB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074BB">
              <w:rPr>
                <w:sz w:val="16"/>
                <w:szCs w:val="16"/>
              </w:rPr>
              <w:t>LC1</w:t>
            </w: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5092B6B6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7783B7C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4A8ED5F1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64B26CD8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C0682B2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10D0B38B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94CCF59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31849CE9" w14:textId="1AAAE62B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12" w:space="0" w:color="BFBFBF" w:themeColor="background1" w:themeShade="BF"/>
            </w:tcBorders>
          </w:tcPr>
          <w:p w14:paraId="47846013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02F5AA7D" w14:textId="77777777" w:rsidTr="00E122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23D42E" w14:textId="77777777" w:rsidR="00E06342" w:rsidRPr="009974E8" w:rsidRDefault="00E06342" w:rsidP="00F73CA0">
            <w:pPr>
              <w:pStyle w:val="DTitillium1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07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78FB19D" w14:textId="77777777" w:rsidR="00E06342" w:rsidRPr="009974E8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Modello/Modelli</w:t>
            </w:r>
          </w:p>
        </w:tc>
        <w:tc>
          <w:tcPr>
            <w:tcW w:w="552" w:type="dxa"/>
            <w:shd w:val="clear" w:color="auto" w:fill="F3F2EF"/>
          </w:tcPr>
          <w:p w14:paraId="0E9DCA20" w14:textId="77777777" w:rsidR="00E06342" w:rsidRPr="009974E8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LC2</w:t>
            </w:r>
          </w:p>
        </w:tc>
        <w:tc>
          <w:tcPr>
            <w:tcW w:w="569" w:type="dxa"/>
          </w:tcPr>
          <w:p w14:paraId="565FEB4A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38D26288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7A1ABD6A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6EE18CAF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5DDEF51B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4D6DFD6D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3E7ED639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0FA018AA" w14:textId="35955F89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</w:tcPr>
          <w:p w14:paraId="0BDEF1FA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649A2A90" w14:textId="77777777" w:rsidTr="00E12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59A2666" w14:textId="77777777" w:rsidR="00E06342" w:rsidRPr="009974E8" w:rsidRDefault="00E06342" w:rsidP="00F73CA0">
            <w:pPr>
              <w:pStyle w:val="DTitillium1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07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25BFD83F" w14:textId="77777777" w:rsidR="00E06342" w:rsidRPr="009974E8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Modello/Elaborati</w:t>
            </w:r>
          </w:p>
        </w:tc>
        <w:tc>
          <w:tcPr>
            <w:tcW w:w="552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4BD7B46A" w14:textId="77777777" w:rsidR="00E06342" w:rsidRPr="009974E8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LC3</w:t>
            </w: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2D3123F2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513CC1CC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22E38282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0D126F13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173BE813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7042CEE8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3CC62F36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4E08885A" w14:textId="74996BB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bottom w:val="single" w:sz="12" w:space="0" w:color="BFBFBF" w:themeColor="background1" w:themeShade="BF"/>
            </w:tcBorders>
          </w:tcPr>
          <w:p w14:paraId="3863B817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012A00AF" w14:textId="77777777" w:rsidTr="00E122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95FB8D9" w14:textId="1DDBC943" w:rsidR="00E06342" w:rsidRPr="00B074BB" w:rsidRDefault="00E06342" w:rsidP="00F73CA0">
            <w:pPr>
              <w:pStyle w:val="DTitillium10"/>
              <w:jc w:val="center"/>
              <w:rPr>
                <w:color w:val="FFFFFF" w:themeColor="background1"/>
                <w:sz w:val="16"/>
                <w:szCs w:val="16"/>
              </w:rPr>
            </w:pPr>
            <w:r w:rsidRPr="00B074BB">
              <w:rPr>
                <w:color w:val="FFFFFF" w:themeColor="background1"/>
                <w:sz w:val="16"/>
                <w:szCs w:val="16"/>
              </w:rPr>
              <w:t>IMP. ELETTRICO</w:t>
            </w:r>
          </w:p>
        </w:tc>
        <w:tc>
          <w:tcPr>
            <w:tcW w:w="200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8430AD7" w14:textId="77777777" w:rsidR="00E06342" w:rsidRPr="00B074BB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B074BB">
              <w:rPr>
                <w:sz w:val="16"/>
                <w:szCs w:val="16"/>
              </w:rPr>
              <w:t>Oggetto/Oggetto</w:t>
            </w:r>
          </w:p>
        </w:tc>
        <w:tc>
          <w:tcPr>
            <w:tcW w:w="552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7F03A1CF" w14:textId="77777777" w:rsidR="00E06342" w:rsidRPr="00B074BB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B074BB">
              <w:rPr>
                <w:sz w:val="16"/>
                <w:szCs w:val="16"/>
              </w:rPr>
              <w:t>LC1</w:t>
            </w: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49637BE2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08946658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4026FE42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32F4FDF9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7BC004AF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10809581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6898218D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FF426F1" w14:textId="0F69CADC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12" w:space="0" w:color="BFBFBF" w:themeColor="background1" w:themeShade="BF"/>
            </w:tcBorders>
          </w:tcPr>
          <w:p w14:paraId="4486C46A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64F51CD6" w14:textId="77777777" w:rsidTr="00E12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368FBD0" w14:textId="77777777" w:rsidR="00E06342" w:rsidRPr="009974E8" w:rsidRDefault="00E06342" w:rsidP="00F73CA0">
            <w:pPr>
              <w:pStyle w:val="DTitillium1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07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D9123EB" w14:textId="77777777" w:rsidR="00E06342" w:rsidRPr="009974E8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Modello/Modelli</w:t>
            </w:r>
          </w:p>
        </w:tc>
        <w:tc>
          <w:tcPr>
            <w:tcW w:w="552" w:type="dxa"/>
            <w:shd w:val="clear" w:color="auto" w:fill="F3F2EF"/>
          </w:tcPr>
          <w:p w14:paraId="341BCD02" w14:textId="77777777" w:rsidR="00E06342" w:rsidRPr="009974E8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LC2</w:t>
            </w:r>
          </w:p>
        </w:tc>
        <w:tc>
          <w:tcPr>
            <w:tcW w:w="569" w:type="dxa"/>
          </w:tcPr>
          <w:p w14:paraId="29948904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42591646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6EB861A1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32865467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6660B115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26765F47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189D973C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2631E8CF" w14:textId="75DF7522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</w:tcPr>
          <w:p w14:paraId="63BD01A6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242AA6D1" w14:textId="77777777" w:rsidTr="00E122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602E49" w14:textId="77777777" w:rsidR="00E06342" w:rsidRPr="009974E8" w:rsidRDefault="00E06342" w:rsidP="00F73CA0">
            <w:pPr>
              <w:pStyle w:val="DTitillium1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07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46DC799D" w14:textId="77777777" w:rsidR="00E06342" w:rsidRPr="009974E8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Modello/Elaborati</w:t>
            </w:r>
          </w:p>
        </w:tc>
        <w:tc>
          <w:tcPr>
            <w:tcW w:w="552" w:type="dxa"/>
            <w:shd w:val="clear" w:color="auto" w:fill="F3F2EF"/>
          </w:tcPr>
          <w:p w14:paraId="133266BC" w14:textId="77777777" w:rsidR="00E06342" w:rsidRPr="009974E8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LC3</w:t>
            </w:r>
          </w:p>
        </w:tc>
        <w:tc>
          <w:tcPr>
            <w:tcW w:w="569" w:type="dxa"/>
          </w:tcPr>
          <w:p w14:paraId="0F9C06F4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6FC36B25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36F26699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0C56D4AD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7A29A332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2A66B7C4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1D1278EF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41A4A4C2" w14:textId="4304753D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</w:tcPr>
          <w:p w14:paraId="6451760C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30D9E1A5" w14:textId="77777777" w:rsidTr="00E12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34E6E74" w14:textId="4F4C7399" w:rsidR="00E06342" w:rsidRPr="00B074BB" w:rsidRDefault="00E06342" w:rsidP="00F73CA0">
            <w:pPr>
              <w:pStyle w:val="DTitillium10"/>
              <w:jc w:val="center"/>
              <w:rPr>
                <w:color w:val="FFFFFF" w:themeColor="background1"/>
                <w:sz w:val="16"/>
                <w:szCs w:val="16"/>
              </w:rPr>
            </w:pPr>
            <w:r w:rsidRPr="00B074BB">
              <w:rPr>
                <w:color w:val="FFFFFF" w:themeColor="background1"/>
                <w:sz w:val="16"/>
                <w:szCs w:val="16"/>
              </w:rPr>
              <w:t>IMP. IDRICOSANITARIO</w:t>
            </w:r>
          </w:p>
        </w:tc>
        <w:tc>
          <w:tcPr>
            <w:tcW w:w="200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42F01967" w14:textId="77777777" w:rsidR="00E06342" w:rsidRPr="00B074BB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074BB">
              <w:rPr>
                <w:sz w:val="16"/>
                <w:szCs w:val="16"/>
              </w:rPr>
              <w:t>Oggetto/Oggetto</w:t>
            </w:r>
          </w:p>
        </w:tc>
        <w:tc>
          <w:tcPr>
            <w:tcW w:w="552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100B6647" w14:textId="77777777" w:rsidR="00E06342" w:rsidRPr="00B074BB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074BB">
              <w:rPr>
                <w:sz w:val="16"/>
                <w:szCs w:val="16"/>
              </w:rPr>
              <w:t>LC1</w:t>
            </w: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05F6DD0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08048B00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31552896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B02D511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6B4A719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7B7B2D37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0DDEFFBE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3F828D98" w14:textId="316BC12F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12" w:space="0" w:color="BFBFBF" w:themeColor="background1" w:themeShade="BF"/>
            </w:tcBorders>
          </w:tcPr>
          <w:p w14:paraId="0E7EC861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0A59D265" w14:textId="77777777" w:rsidTr="00E122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1B23775" w14:textId="77777777" w:rsidR="00E06342" w:rsidRPr="009974E8" w:rsidRDefault="00E06342" w:rsidP="00F73CA0">
            <w:pPr>
              <w:pStyle w:val="DTitillium1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07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D06460B" w14:textId="77777777" w:rsidR="00E06342" w:rsidRPr="009974E8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Modello/Modelli</w:t>
            </w:r>
          </w:p>
        </w:tc>
        <w:tc>
          <w:tcPr>
            <w:tcW w:w="552" w:type="dxa"/>
            <w:shd w:val="clear" w:color="auto" w:fill="F3F2EF"/>
          </w:tcPr>
          <w:p w14:paraId="14B9D2DD" w14:textId="77777777" w:rsidR="00E06342" w:rsidRPr="009974E8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LC2</w:t>
            </w:r>
          </w:p>
        </w:tc>
        <w:tc>
          <w:tcPr>
            <w:tcW w:w="569" w:type="dxa"/>
          </w:tcPr>
          <w:p w14:paraId="37DB2AF9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6E0C5F42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6BAF47C8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3E61B792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45CC35E1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463BCA69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0F319F0A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7ED0F788" w14:textId="013FFF4B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</w:tcPr>
          <w:p w14:paraId="31B510FF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7A57D6BD" w14:textId="77777777" w:rsidTr="00E12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2E9124E" w14:textId="77777777" w:rsidR="00E06342" w:rsidRPr="009974E8" w:rsidRDefault="00E06342" w:rsidP="00F73CA0">
            <w:pPr>
              <w:pStyle w:val="DTitillium10"/>
              <w:jc w:val="center"/>
              <w:rPr>
                <w:color w:val="FFFFFF" w:themeColor="background1"/>
                <w:sz w:val="16"/>
                <w:szCs w:val="16"/>
              </w:rPr>
            </w:pPr>
          </w:p>
        </w:tc>
        <w:tc>
          <w:tcPr>
            <w:tcW w:w="2007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32701B38" w14:textId="77777777" w:rsidR="00E06342" w:rsidRPr="009974E8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Modello/Elaborati</w:t>
            </w:r>
          </w:p>
        </w:tc>
        <w:tc>
          <w:tcPr>
            <w:tcW w:w="552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1D107DE" w14:textId="77777777" w:rsidR="00E06342" w:rsidRPr="009974E8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LC3</w:t>
            </w: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1B277EEE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553D3B8A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2921F720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17123FDF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32291F29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6E9D36DE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2DF64E9B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204ECDB9" w14:textId="3EC53104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bottom w:val="single" w:sz="12" w:space="0" w:color="BFBFBF" w:themeColor="background1" w:themeShade="BF"/>
            </w:tcBorders>
          </w:tcPr>
          <w:p w14:paraId="0A36FB6A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474F5220" w14:textId="77777777" w:rsidTr="00E122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4B90612" w14:textId="56031BD8" w:rsidR="00E06342" w:rsidRPr="00C03BBC" w:rsidRDefault="00E06342" w:rsidP="00F73CA0">
            <w:pPr>
              <w:pStyle w:val="DTitillium10"/>
              <w:jc w:val="center"/>
              <w:rPr>
                <w:sz w:val="16"/>
                <w:szCs w:val="16"/>
                <w:highlight w:val="yellow"/>
              </w:rPr>
            </w:pPr>
            <w:r w:rsidRPr="00C03BBC">
              <w:rPr>
                <w:sz w:val="16"/>
                <w:szCs w:val="16"/>
                <w:highlight w:val="yellow"/>
              </w:rPr>
              <w:t>IMP. SPECIAL</w:t>
            </w:r>
            <w:r w:rsidR="008A71BF" w:rsidRPr="00C03BBC">
              <w:rPr>
                <w:sz w:val="16"/>
                <w:szCs w:val="16"/>
                <w:highlight w:val="yellow"/>
              </w:rPr>
              <w:t>I</w:t>
            </w:r>
          </w:p>
        </w:tc>
        <w:tc>
          <w:tcPr>
            <w:tcW w:w="200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592AB5A8" w14:textId="1630402A" w:rsidR="00E06342" w:rsidRPr="00B074BB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B074BB">
              <w:rPr>
                <w:sz w:val="16"/>
                <w:szCs w:val="16"/>
              </w:rPr>
              <w:t>Oggetto/Oggetto</w:t>
            </w:r>
          </w:p>
        </w:tc>
        <w:tc>
          <w:tcPr>
            <w:tcW w:w="552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687D50E" w14:textId="541A4EEB" w:rsidR="00E06342" w:rsidRPr="00B074BB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B074BB">
              <w:rPr>
                <w:sz w:val="16"/>
                <w:szCs w:val="16"/>
              </w:rPr>
              <w:t>LC1</w:t>
            </w: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340570EC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4FC9EAB8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103E7EA5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488D45B3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6EB7C1FC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1A99D836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631DA87B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1B08463E" w14:textId="15F7EBCC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12" w:space="0" w:color="BFBFBF" w:themeColor="background1" w:themeShade="BF"/>
            </w:tcBorders>
          </w:tcPr>
          <w:p w14:paraId="277B7BF6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155F37A6" w14:textId="77777777" w:rsidTr="00E12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8739399" w14:textId="77777777" w:rsidR="00E06342" w:rsidRPr="00C03BBC" w:rsidRDefault="00E06342" w:rsidP="00F73CA0">
            <w:pPr>
              <w:pStyle w:val="DTitillium1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00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4F23384" w14:textId="1052680A" w:rsidR="00E06342" w:rsidRPr="009974E8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Modello/Modelli</w:t>
            </w:r>
          </w:p>
        </w:tc>
        <w:tc>
          <w:tcPr>
            <w:tcW w:w="552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AAF2E1D" w14:textId="446DF2DE" w:rsidR="00E06342" w:rsidRPr="009974E8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LC2</w:t>
            </w: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3D88DC3C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4675D17F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30F2DDF6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703A04A0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7CD05B4B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604B3F1C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3F2BC659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41C1008B" w14:textId="4978ED13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12" w:space="0" w:color="BFBFBF" w:themeColor="background1" w:themeShade="BF"/>
            </w:tcBorders>
          </w:tcPr>
          <w:p w14:paraId="243EB980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05959B45" w14:textId="77777777" w:rsidTr="00E122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0BEBCAF" w14:textId="77777777" w:rsidR="00E06342" w:rsidRPr="00C03BBC" w:rsidRDefault="00E06342" w:rsidP="00F73CA0">
            <w:pPr>
              <w:pStyle w:val="DTitillium1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00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059773E" w14:textId="490B0112" w:rsidR="00E06342" w:rsidRPr="009974E8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Modello/Elaborati</w:t>
            </w:r>
          </w:p>
        </w:tc>
        <w:tc>
          <w:tcPr>
            <w:tcW w:w="552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3404E0E" w14:textId="4634E1E3" w:rsidR="00E06342" w:rsidRPr="009974E8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LC3</w:t>
            </w: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64FF4254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FA08927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3CBA6194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553E3E62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4FEC2AB7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322F84A6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7A8F47C2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6400A9CC" w14:textId="067967C9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12" w:space="0" w:color="BFBFBF" w:themeColor="background1" w:themeShade="BF"/>
            </w:tcBorders>
          </w:tcPr>
          <w:p w14:paraId="087EDA9E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60E88106" w14:textId="77777777" w:rsidTr="00E12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D879C42" w14:textId="644C03A5" w:rsidR="001D64BD" w:rsidRPr="00C03BBC" w:rsidRDefault="001D64BD" w:rsidP="00F73CA0">
            <w:pPr>
              <w:pStyle w:val="DTitillium10"/>
              <w:jc w:val="center"/>
              <w:rPr>
                <w:sz w:val="16"/>
                <w:szCs w:val="16"/>
                <w:highlight w:val="yellow"/>
              </w:rPr>
            </w:pPr>
            <w:r w:rsidRPr="00C03BBC">
              <w:rPr>
                <w:sz w:val="16"/>
                <w:szCs w:val="16"/>
                <w:highlight w:val="yellow"/>
              </w:rPr>
              <w:t>IMP. ELEVAZIONE</w:t>
            </w:r>
          </w:p>
        </w:tc>
        <w:tc>
          <w:tcPr>
            <w:tcW w:w="200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6826F83" w14:textId="7365F2C4" w:rsidR="001D64BD" w:rsidRPr="00B074BB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074BB">
              <w:rPr>
                <w:sz w:val="16"/>
                <w:szCs w:val="16"/>
              </w:rPr>
              <w:t>Oggetto/Oggetto</w:t>
            </w:r>
          </w:p>
        </w:tc>
        <w:tc>
          <w:tcPr>
            <w:tcW w:w="552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4FCBEC5" w14:textId="291F3C12" w:rsidR="001D64BD" w:rsidRPr="00B074BB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074BB">
              <w:rPr>
                <w:sz w:val="16"/>
                <w:szCs w:val="16"/>
              </w:rPr>
              <w:t>LC1</w:t>
            </w: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F2F5EAA" w14:textId="77777777" w:rsidR="001D64BD" w:rsidRPr="00B074BB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474F6418" w14:textId="77777777" w:rsidR="001D64BD" w:rsidRPr="00B074BB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4BBFB95F" w14:textId="77777777" w:rsidR="001D64BD" w:rsidRPr="00B074BB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15374463" w14:textId="77777777" w:rsidR="001D64BD" w:rsidRPr="00B074BB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04473966" w14:textId="77777777" w:rsidR="001D64BD" w:rsidRPr="00B074BB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3B71B0B5" w14:textId="77777777" w:rsidR="001D64BD" w:rsidRPr="00B074BB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2BD47D4" w14:textId="77777777" w:rsidR="001D64BD" w:rsidRPr="00B074BB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1394E181" w14:textId="0A8B72BC" w:rsidR="001D64BD" w:rsidRPr="00B074BB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12" w:space="0" w:color="BFBFBF" w:themeColor="background1" w:themeShade="BF"/>
            </w:tcBorders>
          </w:tcPr>
          <w:p w14:paraId="519BCBDB" w14:textId="77777777" w:rsidR="001D64BD" w:rsidRPr="00B074BB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7076FEFC" w14:textId="77777777" w:rsidTr="00E122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A1800C9" w14:textId="77777777" w:rsidR="001D64BD" w:rsidRPr="00C03BBC" w:rsidRDefault="001D64BD" w:rsidP="00F73CA0">
            <w:pPr>
              <w:pStyle w:val="DTitillium1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00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5E30405" w14:textId="2E50438D" w:rsidR="001D64BD" w:rsidRPr="009974E8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Modello/Modelli</w:t>
            </w:r>
          </w:p>
        </w:tc>
        <w:tc>
          <w:tcPr>
            <w:tcW w:w="552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11E2E53" w14:textId="583C36DD" w:rsidR="001D64BD" w:rsidRPr="009974E8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LC2</w:t>
            </w: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0DE3FF52" w14:textId="77777777" w:rsidR="001D64BD" w:rsidRPr="009974E8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7EC6A61B" w14:textId="77777777" w:rsidR="001D64BD" w:rsidRPr="009974E8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5DF584A" w14:textId="77777777" w:rsidR="001D64BD" w:rsidRPr="009974E8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044AD9BD" w14:textId="77777777" w:rsidR="001D64BD" w:rsidRPr="009974E8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468FECBE" w14:textId="77777777" w:rsidR="001D64BD" w:rsidRPr="009974E8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1A7A20FF" w14:textId="77777777" w:rsidR="001D64BD" w:rsidRPr="009974E8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4F653C1" w14:textId="77777777" w:rsidR="001D64BD" w:rsidRPr="009974E8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5A50A6A9" w14:textId="25F43733" w:rsidR="001D64BD" w:rsidRPr="009974E8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12" w:space="0" w:color="BFBFBF" w:themeColor="background1" w:themeShade="BF"/>
            </w:tcBorders>
          </w:tcPr>
          <w:p w14:paraId="63167AEF" w14:textId="77777777" w:rsidR="001D64BD" w:rsidRPr="009974E8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1C9FCE01" w14:textId="77777777" w:rsidTr="00E12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EA02EF9" w14:textId="77777777" w:rsidR="001D64BD" w:rsidRPr="00C03BBC" w:rsidRDefault="001D64BD" w:rsidP="00F73CA0">
            <w:pPr>
              <w:pStyle w:val="DTitillium1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00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236CFD1" w14:textId="1911906F" w:rsidR="001D64BD" w:rsidRPr="009974E8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Modello/Elaborati</w:t>
            </w:r>
          </w:p>
        </w:tc>
        <w:tc>
          <w:tcPr>
            <w:tcW w:w="552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BCF31BD" w14:textId="51DEA520" w:rsidR="001D64BD" w:rsidRPr="009974E8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LC3</w:t>
            </w: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6B3C49B" w14:textId="77777777" w:rsidR="001D64BD" w:rsidRPr="009974E8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598A2778" w14:textId="77777777" w:rsidR="001D64BD" w:rsidRPr="009974E8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41907E4" w14:textId="77777777" w:rsidR="001D64BD" w:rsidRPr="009974E8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6F50772A" w14:textId="77777777" w:rsidR="001D64BD" w:rsidRPr="009974E8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7CF86F14" w14:textId="77777777" w:rsidR="001D64BD" w:rsidRPr="009974E8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61CA56F6" w14:textId="77777777" w:rsidR="001D64BD" w:rsidRPr="009974E8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3BBE35B" w14:textId="77777777" w:rsidR="001D64BD" w:rsidRPr="009974E8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A770F95" w14:textId="16A3C4A6" w:rsidR="001D64BD" w:rsidRPr="009974E8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12" w:space="0" w:color="BFBFBF" w:themeColor="background1" w:themeShade="BF"/>
            </w:tcBorders>
          </w:tcPr>
          <w:p w14:paraId="349D9667" w14:textId="77777777" w:rsidR="001D64BD" w:rsidRPr="009974E8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7B743171" w14:textId="77777777" w:rsidTr="00E122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6D60A92" w14:textId="6FAB62AC" w:rsidR="00E06342" w:rsidRPr="00C03BBC" w:rsidRDefault="00E06342" w:rsidP="00F73CA0">
            <w:pPr>
              <w:pStyle w:val="DTitillium10"/>
              <w:jc w:val="center"/>
              <w:rPr>
                <w:sz w:val="16"/>
                <w:szCs w:val="16"/>
                <w:highlight w:val="yellow"/>
              </w:rPr>
            </w:pPr>
            <w:r w:rsidRPr="00C03BBC">
              <w:rPr>
                <w:sz w:val="16"/>
                <w:szCs w:val="16"/>
                <w:highlight w:val="yellow"/>
              </w:rPr>
              <w:t>IMP. ANTINCENDIO</w:t>
            </w:r>
          </w:p>
        </w:tc>
        <w:tc>
          <w:tcPr>
            <w:tcW w:w="200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2C604AE6" w14:textId="77777777" w:rsidR="00E06342" w:rsidRPr="00B074BB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B074BB">
              <w:rPr>
                <w:sz w:val="16"/>
                <w:szCs w:val="16"/>
              </w:rPr>
              <w:t>Oggetto/Oggetto</w:t>
            </w:r>
          </w:p>
        </w:tc>
        <w:tc>
          <w:tcPr>
            <w:tcW w:w="552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5261474" w14:textId="77777777" w:rsidR="00E06342" w:rsidRPr="00B074BB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B074BB">
              <w:rPr>
                <w:sz w:val="16"/>
                <w:szCs w:val="16"/>
              </w:rPr>
              <w:t>LC1</w:t>
            </w: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0EB50C7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7E86A354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0E34C0D5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18D673D6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7626A504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43958735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7E3C58A4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5A70E6BA" w14:textId="0477AD34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12" w:space="0" w:color="BFBFBF" w:themeColor="background1" w:themeShade="BF"/>
            </w:tcBorders>
          </w:tcPr>
          <w:p w14:paraId="38504BAE" w14:textId="77777777" w:rsidR="00E06342" w:rsidRPr="00B074B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53CB32D0" w14:textId="77777777" w:rsidTr="00E12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399B716" w14:textId="77777777" w:rsidR="00E06342" w:rsidRPr="009974E8" w:rsidRDefault="00E06342" w:rsidP="0070057B">
            <w:pPr>
              <w:pStyle w:val="DTitillium10"/>
              <w:rPr>
                <w:sz w:val="16"/>
                <w:szCs w:val="16"/>
              </w:rPr>
            </w:pPr>
          </w:p>
        </w:tc>
        <w:tc>
          <w:tcPr>
            <w:tcW w:w="2007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B11845C" w14:textId="77777777" w:rsidR="00E06342" w:rsidRPr="009974E8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Modello/Modelli</w:t>
            </w:r>
          </w:p>
        </w:tc>
        <w:tc>
          <w:tcPr>
            <w:tcW w:w="552" w:type="dxa"/>
            <w:shd w:val="clear" w:color="auto" w:fill="F3F2EF"/>
          </w:tcPr>
          <w:p w14:paraId="5A0F8E31" w14:textId="77777777" w:rsidR="00E06342" w:rsidRPr="009974E8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LC2</w:t>
            </w:r>
          </w:p>
        </w:tc>
        <w:tc>
          <w:tcPr>
            <w:tcW w:w="569" w:type="dxa"/>
          </w:tcPr>
          <w:p w14:paraId="21CEE6AA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1973BAB6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07CE9F61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1CC4F5C0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4B14925A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6F3F6B19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297CB1E2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6EFC8734" w14:textId="44D48EF2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</w:tcPr>
          <w:p w14:paraId="68DBD019" w14:textId="77777777" w:rsidR="00E06342" w:rsidRPr="009974E8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0E2132DA" w14:textId="77777777" w:rsidTr="00E122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5692656" w14:textId="77777777" w:rsidR="00E06342" w:rsidRPr="009974E8" w:rsidRDefault="00E06342" w:rsidP="0070057B">
            <w:pPr>
              <w:pStyle w:val="DTitillium10"/>
              <w:rPr>
                <w:sz w:val="16"/>
                <w:szCs w:val="16"/>
              </w:rPr>
            </w:pPr>
          </w:p>
        </w:tc>
        <w:tc>
          <w:tcPr>
            <w:tcW w:w="2007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1DF083BE" w14:textId="77777777" w:rsidR="00E06342" w:rsidRPr="009974E8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Modello/Elaborati</w:t>
            </w:r>
          </w:p>
        </w:tc>
        <w:tc>
          <w:tcPr>
            <w:tcW w:w="552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2EFAC2FA" w14:textId="77777777" w:rsidR="00E06342" w:rsidRPr="009974E8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9974E8">
              <w:rPr>
                <w:sz w:val="16"/>
                <w:szCs w:val="16"/>
              </w:rPr>
              <w:t>LC3</w:t>
            </w: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6516B813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33A0A724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3538DBAF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6150869D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69491E28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3516DEAA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7660AE09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bottom w:val="single" w:sz="12" w:space="0" w:color="BFBFBF" w:themeColor="background1" w:themeShade="BF"/>
            </w:tcBorders>
          </w:tcPr>
          <w:p w14:paraId="4968FC72" w14:textId="73AAB14C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bottom w:val="single" w:sz="12" w:space="0" w:color="BFBFBF" w:themeColor="background1" w:themeShade="BF"/>
            </w:tcBorders>
          </w:tcPr>
          <w:p w14:paraId="5BA96F57" w14:textId="77777777" w:rsidR="00E06342" w:rsidRPr="009974E8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5B7CF69F" w14:textId="77777777" w:rsidTr="00E12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A88B4C" w14:textId="2680C465" w:rsidR="00E06342" w:rsidRPr="00B074BB" w:rsidRDefault="00E06342" w:rsidP="00F73CA0">
            <w:pPr>
              <w:pStyle w:val="DTitillium10"/>
              <w:jc w:val="center"/>
              <w:rPr>
                <w:sz w:val="16"/>
                <w:szCs w:val="16"/>
              </w:rPr>
            </w:pPr>
            <w:r w:rsidRPr="00C03BBC">
              <w:rPr>
                <w:sz w:val="16"/>
                <w:szCs w:val="16"/>
                <w:highlight w:val="yellow"/>
              </w:rPr>
              <w:t>XXXX</w:t>
            </w:r>
          </w:p>
        </w:tc>
        <w:tc>
          <w:tcPr>
            <w:tcW w:w="2007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EF49BA2" w14:textId="77777777" w:rsidR="00E06342" w:rsidRPr="00B074BB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074BB">
              <w:rPr>
                <w:sz w:val="16"/>
                <w:szCs w:val="16"/>
              </w:rPr>
              <w:t>Oggetto/Oggetto</w:t>
            </w:r>
          </w:p>
        </w:tc>
        <w:tc>
          <w:tcPr>
            <w:tcW w:w="552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9035218" w14:textId="77777777" w:rsidR="00E06342" w:rsidRPr="00B074BB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074BB">
              <w:rPr>
                <w:sz w:val="16"/>
                <w:szCs w:val="16"/>
              </w:rPr>
              <w:t>LC1</w:t>
            </w: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7F713E0E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36668909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16A3F21E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A8C2631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5DA1EF9B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871E3ED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2E0B2207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12" w:space="0" w:color="BFBFBF" w:themeColor="background1" w:themeShade="BF"/>
            </w:tcBorders>
          </w:tcPr>
          <w:p w14:paraId="3441D40A" w14:textId="0E2B4BE4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12" w:space="0" w:color="BFBFBF" w:themeColor="background1" w:themeShade="BF"/>
            </w:tcBorders>
          </w:tcPr>
          <w:p w14:paraId="5C704E69" w14:textId="77777777" w:rsidR="00E06342" w:rsidRPr="00B074B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49C6E5FD" w14:textId="77777777" w:rsidTr="00E122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40E21DA" w14:textId="77777777" w:rsidR="00E06342" w:rsidRPr="007D24DB" w:rsidRDefault="00E06342" w:rsidP="0070057B">
            <w:pPr>
              <w:pStyle w:val="DTitillium10"/>
              <w:rPr>
                <w:sz w:val="16"/>
                <w:szCs w:val="16"/>
              </w:rPr>
            </w:pPr>
          </w:p>
        </w:tc>
        <w:tc>
          <w:tcPr>
            <w:tcW w:w="2007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0D359E36" w14:textId="77777777" w:rsidR="00E06342" w:rsidRPr="007D24DB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7D24DB">
              <w:rPr>
                <w:sz w:val="16"/>
                <w:szCs w:val="16"/>
              </w:rPr>
              <w:t>Modello/Modelli</w:t>
            </w:r>
          </w:p>
        </w:tc>
        <w:tc>
          <w:tcPr>
            <w:tcW w:w="552" w:type="dxa"/>
            <w:shd w:val="clear" w:color="auto" w:fill="F3F2EF"/>
          </w:tcPr>
          <w:p w14:paraId="5D033450" w14:textId="77777777" w:rsidR="00E06342" w:rsidRPr="007D24DB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  <w:r w:rsidRPr="007D24DB">
              <w:rPr>
                <w:sz w:val="16"/>
                <w:szCs w:val="16"/>
              </w:rPr>
              <w:t>LC2</w:t>
            </w:r>
          </w:p>
        </w:tc>
        <w:tc>
          <w:tcPr>
            <w:tcW w:w="569" w:type="dxa"/>
          </w:tcPr>
          <w:p w14:paraId="5EFAD1D4" w14:textId="77777777" w:rsidR="00E06342" w:rsidRPr="007D24D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57509A04" w14:textId="77777777" w:rsidR="00E06342" w:rsidRPr="007D24D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4A3169CA" w14:textId="77777777" w:rsidR="00E06342" w:rsidRPr="007D24D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64B43828" w14:textId="77777777" w:rsidR="00E06342" w:rsidRPr="007D24D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70DB4533" w14:textId="77777777" w:rsidR="00E06342" w:rsidRPr="007D24D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26FA9A3C" w14:textId="77777777" w:rsidR="00E06342" w:rsidRPr="007D24D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72869D9F" w14:textId="77777777" w:rsidR="00E06342" w:rsidRPr="007D24D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76FBA811" w14:textId="0A5B7AE7" w:rsidR="00E06342" w:rsidRPr="007D24D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</w:tcPr>
          <w:p w14:paraId="2F6B7DD3" w14:textId="77777777" w:rsidR="00E06342" w:rsidRPr="007D24DB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B83223" w:rsidRPr="0062624C" w14:paraId="35D4DB7F" w14:textId="77777777" w:rsidTr="00E122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3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E71E8AF" w14:textId="77777777" w:rsidR="00E06342" w:rsidRPr="007D24DB" w:rsidRDefault="00E06342" w:rsidP="0070057B">
            <w:pPr>
              <w:pStyle w:val="DTitillium10"/>
              <w:rPr>
                <w:sz w:val="16"/>
                <w:szCs w:val="16"/>
              </w:rPr>
            </w:pPr>
          </w:p>
        </w:tc>
        <w:tc>
          <w:tcPr>
            <w:tcW w:w="2007" w:type="dxa"/>
            <w:tcBorders>
              <w:left w:val="single" w:sz="12" w:space="0" w:color="BFBFBF" w:themeColor="background1" w:themeShade="BF"/>
              <w:bottom w:val="single" w:sz="4" w:space="0" w:color="BFBFBF"/>
            </w:tcBorders>
            <w:shd w:val="clear" w:color="auto" w:fill="F3F2EF"/>
          </w:tcPr>
          <w:p w14:paraId="22F8703F" w14:textId="77777777" w:rsidR="00E06342" w:rsidRPr="007D24DB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D24DB">
              <w:rPr>
                <w:sz w:val="16"/>
                <w:szCs w:val="16"/>
              </w:rPr>
              <w:t>Modello/Elaborati</w:t>
            </w:r>
          </w:p>
        </w:tc>
        <w:tc>
          <w:tcPr>
            <w:tcW w:w="552" w:type="dxa"/>
            <w:shd w:val="clear" w:color="auto" w:fill="F3F2EF"/>
          </w:tcPr>
          <w:p w14:paraId="2FF6DF4E" w14:textId="77777777" w:rsidR="00E06342" w:rsidRPr="007D24DB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D24DB">
              <w:rPr>
                <w:sz w:val="16"/>
                <w:szCs w:val="16"/>
              </w:rPr>
              <w:t>LC3</w:t>
            </w:r>
          </w:p>
        </w:tc>
        <w:tc>
          <w:tcPr>
            <w:tcW w:w="569" w:type="dxa"/>
          </w:tcPr>
          <w:p w14:paraId="2CE17294" w14:textId="77777777" w:rsidR="00E06342" w:rsidRPr="007D24D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5FF556EE" w14:textId="77777777" w:rsidR="00E06342" w:rsidRPr="007D24D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6214C705" w14:textId="77777777" w:rsidR="00E06342" w:rsidRPr="007D24D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5223ED7F" w14:textId="77777777" w:rsidR="00E06342" w:rsidRPr="007D24D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475B0371" w14:textId="77777777" w:rsidR="00E06342" w:rsidRPr="007D24D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099FEBE2" w14:textId="77777777" w:rsidR="00E06342" w:rsidRPr="007D24D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5302F9A2" w14:textId="77777777" w:rsidR="00E06342" w:rsidRPr="007D24D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69" w:type="dxa"/>
          </w:tcPr>
          <w:p w14:paraId="5728EACF" w14:textId="2CC314D5" w:rsidR="00E06342" w:rsidRPr="007D24D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70" w:type="dxa"/>
          </w:tcPr>
          <w:p w14:paraId="57C4D965" w14:textId="77777777" w:rsidR="00E06342" w:rsidRPr="007D24DB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41F56EE1" w14:textId="77777777" w:rsidR="00484D28" w:rsidRDefault="00484D28" w:rsidP="00484D28"/>
    <w:p w14:paraId="10E5DFBD" w14:textId="16C2522F" w:rsidR="00C35FA5" w:rsidRPr="00C35FA5" w:rsidRDefault="00C35FA5" w:rsidP="00C35FA5">
      <w:pPr>
        <w:pStyle w:val="DTitillium11"/>
      </w:pPr>
      <w:r w:rsidRPr="00695A34">
        <w:t xml:space="preserve">Le tolleranze ammesse per la verifica </w:t>
      </w:r>
      <w:r w:rsidR="00CC3092">
        <w:t xml:space="preserve">delle interferenze geometriche </w:t>
      </w:r>
      <w:r w:rsidRPr="00695A34">
        <w:t xml:space="preserve">saranno quelle indicate nel </w:t>
      </w:r>
      <w:r w:rsidR="00882CE3">
        <w:t xml:space="preserve">Capitolato informativo BIMSM </w:t>
      </w:r>
      <w:r w:rsidR="00055D95">
        <w:t xml:space="preserve">e nel </w:t>
      </w:r>
      <w:r w:rsidRPr="00695A34">
        <w:t xml:space="preserve">Piano di Gestione Informativa del </w:t>
      </w:r>
      <w:r w:rsidR="00943A68">
        <w:t>S</w:t>
      </w:r>
      <w:r w:rsidRPr="00695A34">
        <w:t>ervizio oggetto di verifica, approvato dalla Stazione Appaltante.</w:t>
      </w:r>
    </w:p>
    <w:p w14:paraId="17359F64" w14:textId="70E6E9AB" w:rsidR="005A09B5" w:rsidRPr="00113DC6" w:rsidRDefault="0066162F" w:rsidP="000E56F7">
      <w:pPr>
        <w:pStyle w:val="DTitoloParagrafoLV4"/>
      </w:pPr>
      <w:bookmarkStart w:id="129" w:name="_Toc165555222"/>
      <w:bookmarkStart w:id="130" w:name="_Toc30436496"/>
      <w:bookmarkStart w:id="131" w:name="_Toc40686731"/>
      <w:bookmarkStart w:id="132" w:name="_Toc40686815"/>
      <w:bookmarkStart w:id="133" w:name="_Toc135732524"/>
      <w:bookmarkStart w:id="134" w:name="_Toc135825051"/>
      <w:r w:rsidRPr="00113DC6">
        <w:t>Code checking</w:t>
      </w:r>
      <w:bookmarkEnd w:id="129"/>
    </w:p>
    <w:p w14:paraId="4CC7EA22" w14:textId="5EC17007" w:rsidR="000E56F7" w:rsidRPr="00F8189F" w:rsidRDefault="00FF71BB" w:rsidP="000E56F7">
      <w:pPr>
        <w:pStyle w:val="DTitillium11"/>
        <w:rPr>
          <w:i/>
          <w:highlight w:val="cyan"/>
        </w:rPr>
      </w:pPr>
      <w:r>
        <w:t xml:space="preserve">Al fine di verificare l’avvenuta e corretta classificazione e codifica di tutti </w:t>
      </w:r>
      <w:r w:rsidR="009728C9">
        <w:t xml:space="preserve">gli </w:t>
      </w:r>
      <w:r>
        <w:t>elementi costituenti il</w:t>
      </w:r>
      <w:r w:rsidR="005B077C">
        <w:t>/i</w:t>
      </w:r>
      <w:r>
        <w:t xml:space="preserve"> modello</w:t>
      </w:r>
      <w:r w:rsidR="005B077C">
        <w:t>/i</w:t>
      </w:r>
      <w:r>
        <w:t xml:space="preserve"> secondo le linee guida BIMMS, nonché l’avvenuta e corretta caratterizzazione degli elementi attraverso l’uso delle proprietà richieste all’interno della Specifica Metodologica (BIMSM)</w:t>
      </w:r>
      <w:r w:rsidR="004B7C10">
        <w:t xml:space="preserve"> del Servizio oggetto di verifica</w:t>
      </w:r>
      <w:r>
        <w:t xml:space="preserve"> raggruppate secondo i corretti Pset, si procederà al sottoporre i</w:t>
      </w:r>
      <w:r w:rsidR="00132B56">
        <w:t>l/i</w:t>
      </w:r>
      <w:r>
        <w:t xml:space="preserve"> modell</w:t>
      </w:r>
      <w:r w:rsidR="00132B56">
        <w:t>o/</w:t>
      </w:r>
      <w:r>
        <w:t xml:space="preserve">i </w:t>
      </w:r>
      <w:r w:rsidRPr="00F8189F">
        <w:rPr>
          <w:highlight w:val="yellow"/>
        </w:rPr>
        <w:t>…</w:t>
      </w:r>
      <w:r>
        <w:t xml:space="preserve"> </w:t>
      </w:r>
      <w:r w:rsidRPr="00F8189F">
        <w:rPr>
          <w:highlight w:val="cyan"/>
        </w:rPr>
        <w:t>(</w:t>
      </w:r>
      <w:r w:rsidRPr="00F8189F">
        <w:rPr>
          <w:i/>
          <w:highlight w:val="cyan"/>
        </w:rPr>
        <w:t>indicare le modalità di verifica previste)</w:t>
      </w:r>
    </w:p>
    <w:p w14:paraId="56C58049" w14:textId="401CC40A" w:rsidR="00F0165A" w:rsidRPr="00051900" w:rsidRDefault="00172623" w:rsidP="00ED24C3">
      <w:pPr>
        <w:pStyle w:val="DTitoloParagrafoLV2"/>
      </w:pPr>
      <w:bookmarkStart w:id="135" w:name="_Toc165555223"/>
      <w:r>
        <w:t>Mo</w:t>
      </w:r>
      <w:r w:rsidR="00F0165A">
        <w:t>dalità di consegna de</w:t>
      </w:r>
      <w:r w:rsidR="00D17DF9">
        <w:t>gli elaborati</w:t>
      </w:r>
      <w:bookmarkEnd w:id="135"/>
    </w:p>
    <w:p w14:paraId="0A20D7AE" w14:textId="5E0C2131" w:rsidR="00F0165A" w:rsidRDefault="00F0165A" w:rsidP="003A1FD2">
      <w:pPr>
        <w:pStyle w:val="DTitillium11"/>
      </w:pPr>
      <w:r>
        <w:t xml:space="preserve">Tutti i </w:t>
      </w:r>
      <w:r w:rsidR="00D17DF9">
        <w:t>R</w:t>
      </w:r>
      <w:r>
        <w:t>eport e gli elaborati</w:t>
      </w:r>
      <w:r w:rsidRPr="00051900">
        <w:t xml:space="preserve"> </w:t>
      </w:r>
      <w:r>
        <w:t>previsti dal presente servizio saranno consegnati</w:t>
      </w:r>
      <w:r w:rsidRPr="00051900">
        <w:t xml:space="preserve"> tram</w:t>
      </w:r>
      <w:r>
        <w:t>i</w:t>
      </w:r>
      <w:r w:rsidRPr="00051900">
        <w:t xml:space="preserve">te </w:t>
      </w:r>
      <w:r>
        <w:t xml:space="preserve">la piattaforma </w:t>
      </w:r>
      <w:r>
        <w:rPr>
          <w:b/>
        </w:rPr>
        <w:t>u</w:t>
      </w:r>
      <w:r w:rsidRPr="00E71BF6">
        <w:rPr>
          <w:b/>
        </w:rPr>
        <w:t>pD</w:t>
      </w:r>
      <w:r>
        <w:rPr>
          <w:b/>
        </w:rPr>
        <w:t>AT</w:t>
      </w:r>
      <w:r w:rsidRPr="00E71BF6">
        <w:rPr>
          <w:b/>
        </w:rPr>
        <w:t>e</w:t>
      </w:r>
      <w:r>
        <w:t xml:space="preserve"> fornita dall’Agenzia, utilizzando le </w:t>
      </w:r>
      <w:r w:rsidRPr="0000134C">
        <w:t>specifiche aree</w:t>
      </w:r>
      <w:r>
        <w:t xml:space="preserve"> secondo quanto previsto nelle BIMSM - Specifica Metodologica, nelle BIMMS - </w:t>
      </w:r>
      <w:r w:rsidRPr="00FB532C">
        <w:t>Method Statement</w:t>
      </w:r>
      <w:r>
        <w:t xml:space="preserve"> e nei </w:t>
      </w:r>
      <w:r w:rsidRPr="00EC4BBA">
        <w:rPr>
          <w:highlight w:val="yellow"/>
        </w:rPr>
        <w:t>documenti di gara</w:t>
      </w:r>
      <w:r>
        <w:t xml:space="preserve">. L’esecuzione del Servizio, la condivisione e la consegna avverranno </w:t>
      </w:r>
      <w:r w:rsidRPr="00EC4BBA">
        <w:rPr>
          <w:highlight w:val="yellow"/>
        </w:rPr>
        <w:t>secondo la seguente programmazione ….</w:t>
      </w:r>
    </w:p>
    <w:p w14:paraId="3014015C" w14:textId="2452BAAC" w:rsidR="002B645B" w:rsidRDefault="00BF179F" w:rsidP="00ED24C3">
      <w:pPr>
        <w:pStyle w:val="DTitoloParagrafoLV2"/>
      </w:pPr>
      <w:bookmarkStart w:id="136" w:name="_Toc165555224"/>
      <w:r w:rsidRPr="00051900">
        <w:t>Modalità di programmazione e gestione dei contenuti informativi di eventuali sub-affidatari</w:t>
      </w:r>
      <w:bookmarkEnd w:id="130"/>
      <w:bookmarkEnd w:id="131"/>
      <w:bookmarkEnd w:id="132"/>
      <w:bookmarkEnd w:id="133"/>
      <w:bookmarkEnd w:id="134"/>
      <w:bookmarkEnd w:id="136"/>
    </w:p>
    <w:p w14:paraId="3B4168A7" w14:textId="6BE389A5" w:rsidR="004D7944" w:rsidRDefault="00CB0512" w:rsidP="003715A4">
      <w:pPr>
        <w:pStyle w:val="Dnotedaeliminare"/>
      </w:pPr>
      <w:r w:rsidRPr="00395130">
        <w:rPr>
          <w:highlight w:val="cyan"/>
        </w:rPr>
        <w:lastRenderedPageBreak/>
        <w:t>(Come richiesto nella BIMSM-Specifica Metodologica</w:t>
      </w:r>
      <w:r w:rsidR="00B43BF3">
        <w:rPr>
          <w:highlight w:val="cyan"/>
        </w:rPr>
        <w:t xml:space="preserve"> Verifiche</w:t>
      </w:r>
      <w:r w:rsidRPr="00395130">
        <w:rPr>
          <w:highlight w:val="cyan"/>
        </w:rPr>
        <w:t>, indicare quali modelli ed elaborati saranno prodotti da eventuali sub-affidatari e spiegare i processi di gestione degli stessi. La modalità di stesura è libera.)</w:t>
      </w:r>
    </w:p>
    <w:p w14:paraId="1FFEDCB5" w14:textId="5B1E5A12" w:rsidR="00CF0ED9" w:rsidRPr="00F54445" w:rsidRDefault="0050496C" w:rsidP="00803271">
      <w:pPr>
        <w:pStyle w:val="DTitoloParagrafoLV1"/>
      </w:pPr>
      <w:bookmarkStart w:id="137" w:name="_Toc42158454"/>
      <w:bookmarkStart w:id="138" w:name="_Toc42261477"/>
      <w:bookmarkStart w:id="139" w:name="_Toc42158457"/>
      <w:bookmarkStart w:id="140" w:name="_Toc42261480"/>
      <w:bookmarkStart w:id="141" w:name="_Toc42158486"/>
      <w:bookmarkStart w:id="142" w:name="_Toc42261509"/>
      <w:bookmarkStart w:id="143" w:name="_Toc42158515"/>
      <w:bookmarkStart w:id="144" w:name="_Toc42261538"/>
      <w:bookmarkStart w:id="145" w:name="_Toc42158544"/>
      <w:bookmarkStart w:id="146" w:name="_Toc42261567"/>
      <w:bookmarkStart w:id="147" w:name="_Toc40965696"/>
      <w:bookmarkStart w:id="148" w:name="_Toc42158594"/>
      <w:bookmarkStart w:id="149" w:name="_Toc42261617"/>
      <w:bookmarkStart w:id="150" w:name="_Toc40965697"/>
      <w:bookmarkStart w:id="151" w:name="_Toc42158595"/>
      <w:bookmarkStart w:id="152" w:name="_Toc42261618"/>
      <w:bookmarkStart w:id="153" w:name="_Toc40965698"/>
      <w:bookmarkStart w:id="154" w:name="_Toc42158596"/>
      <w:bookmarkStart w:id="155" w:name="_Toc42261619"/>
      <w:bookmarkStart w:id="156" w:name="_Toc40965699"/>
      <w:bookmarkStart w:id="157" w:name="_Toc42158597"/>
      <w:bookmarkStart w:id="158" w:name="_Toc42261620"/>
      <w:bookmarkStart w:id="159" w:name="_Toc40965700"/>
      <w:bookmarkStart w:id="160" w:name="_Toc42158598"/>
      <w:bookmarkStart w:id="161" w:name="_Toc42261621"/>
      <w:bookmarkStart w:id="162" w:name="_Toc40965701"/>
      <w:bookmarkStart w:id="163" w:name="_Toc42158599"/>
      <w:bookmarkStart w:id="164" w:name="_Toc42261622"/>
      <w:bookmarkStart w:id="165" w:name="_Toc40965702"/>
      <w:bookmarkStart w:id="166" w:name="_Toc42158600"/>
      <w:bookmarkStart w:id="167" w:name="_Toc42261623"/>
      <w:bookmarkStart w:id="168" w:name="_Toc42158601"/>
      <w:bookmarkStart w:id="169" w:name="_Toc42261624"/>
      <w:bookmarkStart w:id="170" w:name="_Toc40965756"/>
      <w:bookmarkStart w:id="171" w:name="_Toc42158602"/>
      <w:bookmarkStart w:id="172" w:name="_Toc42261625"/>
      <w:bookmarkStart w:id="173" w:name="_Toc40965757"/>
      <w:bookmarkStart w:id="174" w:name="_Toc42158603"/>
      <w:bookmarkStart w:id="175" w:name="_Toc42261626"/>
      <w:bookmarkStart w:id="176" w:name="_Toc40965758"/>
      <w:bookmarkStart w:id="177" w:name="_Toc42158604"/>
      <w:bookmarkStart w:id="178" w:name="_Toc42261627"/>
      <w:bookmarkStart w:id="179" w:name="_Toc40965827"/>
      <w:bookmarkStart w:id="180" w:name="_Toc42158673"/>
      <w:bookmarkStart w:id="181" w:name="_Toc42261696"/>
      <w:bookmarkStart w:id="182" w:name="_Toc40965828"/>
      <w:bookmarkStart w:id="183" w:name="_Toc42158674"/>
      <w:bookmarkStart w:id="184" w:name="_Toc42261697"/>
      <w:bookmarkStart w:id="185" w:name="_Toc40965830"/>
      <w:bookmarkStart w:id="186" w:name="_Toc42158675"/>
      <w:bookmarkStart w:id="187" w:name="_Toc42261698"/>
      <w:bookmarkStart w:id="188" w:name="_Toc40965831"/>
      <w:bookmarkStart w:id="189" w:name="_Toc42158676"/>
      <w:bookmarkStart w:id="190" w:name="_Toc42261699"/>
      <w:bookmarkStart w:id="191" w:name="_Toc40965832"/>
      <w:bookmarkStart w:id="192" w:name="_Toc42158677"/>
      <w:bookmarkStart w:id="193" w:name="_Toc42261700"/>
      <w:bookmarkStart w:id="194" w:name="_Toc40965833"/>
      <w:bookmarkStart w:id="195" w:name="_Toc42158678"/>
      <w:bookmarkStart w:id="196" w:name="_Toc42261701"/>
      <w:bookmarkStart w:id="197" w:name="_Toc40965834"/>
      <w:bookmarkStart w:id="198" w:name="_Toc42158679"/>
      <w:bookmarkStart w:id="199" w:name="_Toc42261702"/>
      <w:bookmarkStart w:id="200" w:name="_Toc42158680"/>
      <w:bookmarkStart w:id="201" w:name="_Toc42261703"/>
      <w:bookmarkStart w:id="202" w:name="_Toc42158681"/>
      <w:bookmarkStart w:id="203" w:name="_Toc42261704"/>
      <w:bookmarkStart w:id="204" w:name="_Toc42158682"/>
      <w:bookmarkStart w:id="205" w:name="_Toc42261705"/>
      <w:bookmarkStart w:id="206" w:name="_Toc42158683"/>
      <w:bookmarkStart w:id="207" w:name="_Toc42261706"/>
      <w:bookmarkStart w:id="208" w:name="_Toc42158684"/>
      <w:bookmarkStart w:id="209" w:name="_Toc42261707"/>
      <w:bookmarkStart w:id="210" w:name="_Toc42158685"/>
      <w:bookmarkStart w:id="211" w:name="_Toc42261708"/>
      <w:bookmarkStart w:id="212" w:name="_Toc42158686"/>
      <w:bookmarkStart w:id="213" w:name="_Toc42261709"/>
      <w:bookmarkStart w:id="214" w:name="_Ref40944842"/>
      <w:bookmarkStart w:id="215" w:name="_Toc30436510"/>
      <w:bookmarkStart w:id="216" w:name="_Toc40686744"/>
      <w:bookmarkStart w:id="217" w:name="_Toc40686828"/>
      <w:bookmarkStart w:id="218" w:name="_Toc135732538"/>
      <w:bookmarkStart w:id="219" w:name="_Toc135825062"/>
      <w:bookmarkStart w:id="220" w:name="_Toc165555225"/>
      <w:bookmarkStart w:id="221" w:name="_Ref471802799"/>
      <w:bookmarkStart w:id="222" w:name="_Toc484684725"/>
      <w:bookmarkStart w:id="223" w:name="_Toc527411103"/>
      <w:bookmarkEnd w:id="80"/>
      <w:bookmarkEnd w:id="81"/>
      <w:bookmarkEnd w:id="82"/>
      <w:bookmarkEnd w:id="83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r w:rsidRPr="00F54445">
        <w:t>STRUMENTI</w:t>
      </w:r>
      <w:r w:rsidR="008D5302" w:rsidRPr="00F54445">
        <w:t xml:space="preserve"> INFORMATIVI</w:t>
      </w:r>
      <w:bookmarkEnd w:id="214"/>
      <w:bookmarkEnd w:id="215"/>
      <w:bookmarkEnd w:id="216"/>
      <w:bookmarkEnd w:id="217"/>
      <w:bookmarkEnd w:id="218"/>
      <w:bookmarkEnd w:id="219"/>
      <w:bookmarkEnd w:id="220"/>
    </w:p>
    <w:p w14:paraId="57E244FE" w14:textId="38784B55" w:rsidR="00CF0ED9" w:rsidRPr="00051900" w:rsidRDefault="00CF0ED9" w:rsidP="00ED24C3">
      <w:pPr>
        <w:pStyle w:val="DTitoloParagrafoLV2"/>
      </w:pPr>
      <w:bookmarkStart w:id="224" w:name="_Toc40686745"/>
      <w:bookmarkStart w:id="225" w:name="_Toc40686829"/>
      <w:bookmarkStart w:id="226" w:name="_Ref40966234"/>
      <w:bookmarkStart w:id="227" w:name="_Ref40966360"/>
      <w:bookmarkStart w:id="228" w:name="_Toc135732539"/>
      <w:bookmarkStart w:id="229" w:name="_Toc135825063"/>
      <w:bookmarkStart w:id="230" w:name="_Toc165555226"/>
      <w:bookmarkStart w:id="231" w:name="_Toc30436511"/>
      <w:r w:rsidRPr="00051900">
        <w:t>Caratteristiche delle infrastrutture hardware e software messa a disposizione dal</w:t>
      </w:r>
      <w:r w:rsidR="00F31603" w:rsidRPr="00051900">
        <w:t>l’Agenzia</w:t>
      </w:r>
      <w:bookmarkEnd w:id="224"/>
      <w:bookmarkEnd w:id="225"/>
      <w:bookmarkEnd w:id="226"/>
      <w:bookmarkEnd w:id="227"/>
      <w:bookmarkEnd w:id="228"/>
      <w:bookmarkEnd w:id="229"/>
      <w:bookmarkEnd w:id="230"/>
    </w:p>
    <w:bookmarkEnd w:id="231"/>
    <w:p w14:paraId="725854B5" w14:textId="5C6C6C5C" w:rsidR="00E16A5F" w:rsidRPr="00172A76" w:rsidRDefault="00E16A5F" w:rsidP="00E16A5F">
      <w:pPr>
        <w:pStyle w:val="DTitillium11"/>
      </w:pPr>
      <w:r>
        <w:t>Di seguito sono elencati</w:t>
      </w:r>
      <w:r w:rsidRPr="0060191E">
        <w:t xml:space="preserve"> gli strumenti hardware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_Ref43716759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BB23FB" w:rsidRPr="004F48FC">
        <w:rPr>
          <w:rStyle w:val="Riferimentodelicato"/>
        </w:rPr>
        <w:t>Tabella 9</w:t>
      </w:r>
      <w:r w:rsidRPr="00E16A5F">
        <w:rPr>
          <w:rStyle w:val="Riferimentodelicato"/>
        </w:rPr>
        <w:fldChar w:fldCharType="end"/>
      </w:r>
      <w:r>
        <w:t xml:space="preserve">) </w:t>
      </w:r>
      <w:r w:rsidRPr="0060191E">
        <w:t xml:space="preserve"> e software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_Ref43716790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BB23FB" w:rsidRPr="004F48FC">
        <w:rPr>
          <w:rStyle w:val="Riferimentodelicato"/>
        </w:rPr>
        <w:t>Tabella 10</w:t>
      </w:r>
      <w:r w:rsidRPr="00E16A5F">
        <w:rPr>
          <w:rStyle w:val="Riferimentodelicato"/>
        </w:rPr>
        <w:fldChar w:fldCharType="end"/>
      </w:r>
      <w:r>
        <w:t>)</w:t>
      </w:r>
      <w:r w:rsidRPr="0060191E">
        <w:t xml:space="preserve"> utilizzati per lo svolgimento di tutto il flusso informativo</w:t>
      </w:r>
      <w:r>
        <w:t>.</w:t>
      </w:r>
    </w:p>
    <w:p w14:paraId="41B68A8E" w14:textId="4EC903BB" w:rsidR="00E16A5F" w:rsidRDefault="00C431F3" w:rsidP="00C431F3">
      <w:pPr>
        <w:pStyle w:val="Didascalia"/>
      </w:pPr>
      <w:bookmarkStart w:id="232" w:name="_Ref43716759"/>
      <w:r>
        <w:t xml:space="preserve">Tabella </w:t>
      </w:r>
      <w:r w:rsidR="009A7FEB">
        <w:fldChar w:fldCharType="begin"/>
      </w:r>
      <w:r w:rsidR="009A7FEB">
        <w:instrText xml:space="preserve"> SEQ Tabella \* ARABIC </w:instrText>
      </w:r>
      <w:r w:rsidR="009A7FEB">
        <w:fldChar w:fldCharType="separate"/>
      </w:r>
      <w:r>
        <w:rPr>
          <w:noProof/>
        </w:rPr>
        <w:t>9</w:t>
      </w:r>
      <w:r w:rsidR="009A7FEB">
        <w:rPr>
          <w:noProof/>
        </w:rPr>
        <w:fldChar w:fldCharType="end"/>
      </w:r>
      <w:bookmarkEnd w:id="232"/>
      <w:r w:rsidR="00E16A5F">
        <w:t xml:space="preserve"> - Infrastruttura Hardware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49"/>
        <w:gridCol w:w="4249"/>
      </w:tblGrid>
      <w:tr w:rsidR="00E16A5F" w:rsidRPr="00BF450C" w14:paraId="5AD3F04D" w14:textId="77777777" w:rsidTr="005711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2EE4B85" w14:textId="5E86FD15" w:rsidR="00E16A5F" w:rsidRPr="00BF450C" w:rsidRDefault="00E16A5F" w:rsidP="0057114F">
            <w:pPr>
              <w:pStyle w:val="DCorpo"/>
              <w:spacing w:line="240" w:lineRule="auto"/>
              <w:jc w:val="center"/>
              <w:rPr>
                <w:b w:val="0"/>
              </w:rPr>
            </w:pPr>
            <w:r w:rsidRPr="00DF7570">
              <w:rPr>
                <w:color w:val="FFFFFF" w:themeColor="background1"/>
              </w:rPr>
              <w:t>HARDWARE</w:t>
            </w:r>
          </w:p>
        </w:tc>
      </w:tr>
      <w:tr w:rsidR="00E16A5F" w:rsidRPr="00BF450C" w14:paraId="19F5118A" w14:textId="77777777" w:rsidTr="00E16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B6A2A7" w14:textId="77777777" w:rsidR="00E16A5F" w:rsidRPr="00BF450C" w:rsidRDefault="00E16A5F" w:rsidP="0057114F">
            <w:pPr>
              <w:pStyle w:val="DCorpo"/>
              <w:spacing w:line="240" w:lineRule="auto"/>
              <w:jc w:val="center"/>
            </w:pPr>
            <w:r w:rsidRPr="00BF450C">
              <w:t>OBIETTIVO</w:t>
            </w:r>
          </w:p>
        </w:tc>
        <w:tc>
          <w:tcPr>
            <w:tcW w:w="2500" w:type="pct"/>
            <w:shd w:val="clear" w:color="auto" w:fill="E0DDCF"/>
          </w:tcPr>
          <w:p w14:paraId="6C8A8AA0" w14:textId="77777777" w:rsidR="00E16A5F" w:rsidRPr="00BF450C" w:rsidRDefault="00E16A5F" w:rsidP="0057114F">
            <w:pPr>
              <w:pStyle w:val="DCorpo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F450C">
              <w:t>SPECIFICHE</w:t>
            </w:r>
          </w:p>
        </w:tc>
      </w:tr>
      <w:tr w:rsidR="00E16A5F" w:rsidRPr="00BF450C" w14:paraId="32ADB5EF" w14:textId="77777777" w:rsidTr="00E16A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9AEA6E2" w14:textId="77777777" w:rsidR="00E16A5F" w:rsidRPr="00BF450C" w:rsidRDefault="00E16A5F" w:rsidP="004D787A">
            <w:pPr>
              <w:pStyle w:val="DCorpo"/>
            </w:pPr>
            <w:r w:rsidRPr="00BF450C">
              <w:t>PROCESSORE DATI</w:t>
            </w:r>
          </w:p>
        </w:tc>
        <w:tc>
          <w:tcPr>
            <w:tcW w:w="2500" w:type="pct"/>
          </w:tcPr>
          <w:p w14:paraId="6C451E71" w14:textId="49F9F0B4" w:rsidR="00E16A5F" w:rsidRPr="00BF450C" w:rsidRDefault="00E16A5F" w:rsidP="004D787A">
            <w:pPr>
              <w:pStyle w:val="DCorp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BF450C">
              <w:rPr>
                <w:highlight w:val="yellow"/>
              </w:rPr>
              <w:t>X</w:t>
            </w:r>
            <w:r w:rsidR="00BF450C" w:rsidRPr="00BF450C">
              <w:rPr>
                <w:highlight w:val="yellow"/>
              </w:rPr>
              <w:t>XX</w:t>
            </w:r>
          </w:p>
        </w:tc>
      </w:tr>
      <w:tr w:rsidR="00BF450C" w:rsidRPr="00BF450C" w14:paraId="7E6BA30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4D29666B" w14:textId="77777777" w:rsidR="00BF450C" w:rsidRPr="00BF450C" w:rsidRDefault="00BF450C" w:rsidP="004D787A">
            <w:pPr>
              <w:pStyle w:val="DCorpo"/>
            </w:pPr>
            <w:r w:rsidRPr="00BF450C">
              <w:t>ARCHIVIAZIONE TEMPORANEA DATI</w:t>
            </w:r>
          </w:p>
        </w:tc>
        <w:tc>
          <w:tcPr>
            <w:tcW w:w="2500" w:type="pct"/>
            <w:vAlign w:val="top"/>
          </w:tcPr>
          <w:p w14:paraId="484AF37B" w14:textId="171CC46C" w:rsidR="00BF450C" w:rsidRPr="00BF450C" w:rsidRDefault="00BF450C" w:rsidP="004D787A">
            <w:pPr>
              <w:pStyle w:val="DCorp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6E4241">
              <w:rPr>
                <w:highlight w:val="yellow"/>
              </w:rPr>
              <w:t>XXX</w:t>
            </w:r>
          </w:p>
        </w:tc>
      </w:tr>
      <w:tr w:rsidR="00BF450C" w:rsidRPr="00BF450C" w14:paraId="4360EDA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25937BB" w14:textId="571373A4" w:rsidR="00BF450C" w:rsidRPr="00BF450C" w:rsidRDefault="00BF450C" w:rsidP="004D787A">
            <w:pPr>
              <w:pStyle w:val="DCorpo"/>
            </w:pPr>
            <w:r w:rsidRPr="00BF450C">
              <w:t xml:space="preserve">ARCHIVIAZIONE DI BACKUP DATI </w:t>
            </w:r>
          </w:p>
        </w:tc>
        <w:tc>
          <w:tcPr>
            <w:tcW w:w="2500" w:type="pct"/>
            <w:vAlign w:val="top"/>
          </w:tcPr>
          <w:p w14:paraId="33BBB6CF" w14:textId="5BAFFEF8" w:rsidR="00BF450C" w:rsidRPr="00BF450C" w:rsidRDefault="00BF450C" w:rsidP="004D787A">
            <w:pPr>
              <w:pStyle w:val="DCorp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highlight w:val="yellow"/>
              </w:rPr>
            </w:pPr>
            <w:r w:rsidRPr="006E4241">
              <w:rPr>
                <w:highlight w:val="yellow"/>
              </w:rPr>
              <w:t>XXX</w:t>
            </w:r>
          </w:p>
        </w:tc>
      </w:tr>
      <w:tr w:rsidR="00BF450C" w:rsidRPr="00BF450C" w14:paraId="0E54BFB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88B0BD1" w14:textId="77777777" w:rsidR="00BF450C" w:rsidRPr="00BF450C" w:rsidRDefault="00BF450C" w:rsidP="004D787A">
            <w:pPr>
              <w:pStyle w:val="DCorpo"/>
            </w:pPr>
            <w:r w:rsidRPr="00BF450C">
              <w:t>TRASMISSIONE DATI</w:t>
            </w:r>
          </w:p>
        </w:tc>
        <w:tc>
          <w:tcPr>
            <w:tcW w:w="2500" w:type="pct"/>
            <w:vAlign w:val="top"/>
          </w:tcPr>
          <w:p w14:paraId="09514871" w14:textId="5A0B9EC2" w:rsidR="00BF450C" w:rsidRPr="00BF450C" w:rsidRDefault="00BF450C" w:rsidP="004D787A">
            <w:pPr>
              <w:pStyle w:val="DCorp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val="en-GB"/>
              </w:rPr>
            </w:pPr>
            <w:r w:rsidRPr="006E4241">
              <w:rPr>
                <w:highlight w:val="yellow"/>
              </w:rPr>
              <w:t>XXX</w:t>
            </w:r>
          </w:p>
        </w:tc>
      </w:tr>
      <w:tr w:rsidR="00BF450C" w:rsidRPr="00BF450C" w14:paraId="42668B0A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44C8156" w14:textId="77777777" w:rsidR="00BF450C" w:rsidRPr="00BF450C" w:rsidRDefault="00BF450C" w:rsidP="004D787A">
            <w:pPr>
              <w:pStyle w:val="DCorpo"/>
            </w:pPr>
            <w:r w:rsidRPr="00BF450C">
              <w:t>VISUALIZZAZIONE DATI</w:t>
            </w:r>
          </w:p>
        </w:tc>
        <w:tc>
          <w:tcPr>
            <w:tcW w:w="2500" w:type="pct"/>
            <w:vAlign w:val="top"/>
          </w:tcPr>
          <w:p w14:paraId="660AAB9D" w14:textId="0AD65817" w:rsidR="00BF450C" w:rsidRPr="00BF450C" w:rsidRDefault="00BF450C" w:rsidP="004D787A">
            <w:pPr>
              <w:pStyle w:val="DCorp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6E4241">
              <w:rPr>
                <w:highlight w:val="yellow"/>
              </w:rPr>
              <w:t>XXX</w:t>
            </w:r>
          </w:p>
        </w:tc>
      </w:tr>
      <w:tr w:rsidR="00BF450C" w:rsidRPr="00BF450C" w14:paraId="071F695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2F0D2C6" w14:textId="77777777" w:rsidR="00BF450C" w:rsidRPr="00BF450C" w:rsidRDefault="00BF450C" w:rsidP="004D787A">
            <w:pPr>
              <w:pStyle w:val="DCorpo"/>
            </w:pPr>
            <w:r w:rsidRPr="00BF450C">
              <w:t>RISOLUZIONE GRAFICA</w:t>
            </w:r>
          </w:p>
        </w:tc>
        <w:tc>
          <w:tcPr>
            <w:tcW w:w="2500" w:type="pct"/>
            <w:vAlign w:val="top"/>
          </w:tcPr>
          <w:p w14:paraId="1BD2F576" w14:textId="5BFE1523" w:rsidR="00BF450C" w:rsidRPr="00BF450C" w:rsidRDefault="00BF450C" w:rsidP="004D787A">
            <w:pPr>
              <w:pStyle w:val="DCorp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E4241">
              <w:rPr>
                <w:highlight w:val="yellow"/>
              </w:rPr>
              <w:t>XXX</w:t>
            </w:r>
          </w:p>
        </w:tc>
      </w:tr>
    </w:tbl>
    <w:p w14:paraId="5B18EE4B" w14:textId="77777777" w:rsidR="00E16A5F" w:rsidRPr="008D7998" w:rsidRDefault="00E16A5F" w:rsidP="00E16A5F">
      <w:pPr>
        <w:rPr>
          <w:rFonts w:ascii="Calibri Light" w:eastAsiaTheme="minorHAnsi" w:hAnsi="Calibri Light" w:cs="Calibri Light"/>
          <w:noProof/>
          <w:lang w:eastAsia="it-IT"/>
        </w:rPr>
      </w:pPr>
    </w:p>
    <w:p w14:paraId="667A9C38" w14:textId="31522739" w:rsidR="00E16A5F" w:rsidRDefault="00C431F3" w:rsidP="00C431F3">
      <w:pPr>
        <w:pStyle w:val="Didascalia"/>
      </w:pPr>
      <w:bookmarkStart w:id="233" w:name="_Ref43716790"/>
      <w:r>
        <w:t xml:space="preserve">Tabella </w:t>
      </w:r>
      <w:r w:rsidR="009A7FEB">
        <w:fldChar w:fldCharType="begin"/>
      </w:r>
      <w:r w:rsidR="009A7FEB">
        <w:instrText xml:space="preserve"> SEQ Tabella \* ARABIC </w:instrText>
      </w:r>
      <w:r w:rsidR="009A7FEB">
        <w:fldChar w:fldCharType="separate"/>
      </w:r>
      <w:r>
        <w:rPr>
          <w:noProof/>
        </w:rPr>
        <w:t>10</w:t>
      </w:r>
      <w:r w:rsidR="009A7FEB">
        <w:rPr>
          <w:noProof/>
        </w:rPr>
        <w:fldChar w:fldCharType="end"/>
      </w:r>
      <w:bookmarkEnd w:id="233"/>
      <w:r>
        <w:t xml:space="preserve"> </w:t>
      </w:r>
      <w:r w:rsidR="00E16A5F">
        <w:t>– Infrastruttura Software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12"/>
        <w:gridCol w:w="2019"/>
        <w:gridCol w:w="1982"/>
        <w:gridCol w:w="1985"/>
      </w:tblGrid>
      <w:tr w:rsidR="00E16A5F" w:rsidRPr="007C16DB" w14:paraId="7B301F0F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08C7FC8B" w14:textId="77777777" w:rsidR="00E16A5F" w:rsidRPr="007C16DB" w:rsidRDefault="00E16A5F" w:rsidP="0057114F">
            <w:pPr>
              <w:pStyle w:val="DCorpo"/>
              <w:spacing w:line="240" w:lineRule="auto"/>
              <w:jc w:val="center"/>
              <w:rPr>
                <w:b w:val="0"/>
                <w:sz w:val="20"/>
              </w:rPr>
            </w:pPr>
            <w:r w:rsidRPr="00DF7570">
              <w:rPr>
                <w:color w:val="FFFFFF" w:themeColor="background1"/>
              </w:rPr>
              <w:t>SOFTWARE</w:t>
            </w:r>
          </w:p>
        </w:tc>
      </w:tr>
      <w:tr w:rsidR="005A2B70" w:rsidRPr="007C16DB" w14:paraId="67A5CC4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02475FE" w14:textId="77777777" w:rsidR="00E16A5F" w:rsidRPr="007C16DB" w:rsidRDefault="00E16A5F" w:rsidP="0057114F">
            <w:pPr>
              <w:pStyle w:val="DCorpo"/>
              <w:spacing w:line="240" w:lineRule="auto"/>
              <w:jc w:val="center"/>
              <w:rPr>
                <w:b w:val="0"/>
              </w:rPr>
            </w:pPr>
            <w:r w:rsidRPr="007C16DB">
              <w:t>ATTIVITÀ</w:t>
            </w:r>
          </w:p>
        </w:tc>
        <w:tc>
          <w:tcPr>
            <w:tcW w:w="1188" w:type="pct"/>
            <w:shd w:val="clear" w:color="auto" w:fill="E0DDCF"/>
          </w:tcPr>
          <w:p w14:paraId="11CF4859" w14:textId="77777777" w:rsidR="00E16A5F" w:rsidRPr="007C16DB" w:rsidRDefault="00E16A5F" w:rsidP="0057114F">
            <w:pPr>
              <w:pStyle w:val="DCorpo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16DB">
              <w:t>OBIETTIVO</w:t>
            </w:r>
          </w:p>
        </w:tc>
        <w:tc>
          <w:tcPr>
            <w:tcW w:w="1166" w:type="pct"/>
            <w:shd w:val="clear" w:color="auto" w:fill="E0DDCF"/>
          </w:tcPr>
          <w:p w14:paraId="58174537" w14:textId="77777777" w:rsidR="00E16A5F" w:rsidRPr="007C16DB" w:rsidRDefault="00E16A5F" w:rsidP="0057114F">
            <w:pPr>
              <w:pStyle w:val="DCorpo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16DB">
              <w:t>SOFTWARE</w:t>
            </w:r>
          </w:p>
        </w:tc>
        <w:tc>
          <w:tcPr>
            <w:tcW w:w="1168" w:type="pct"/>
            <w:shd w:val="clear" w:color="auto" w:fill="E0DDCF"/>
          </w:tcPr>
          <w:p w14:paraId="0FC730BF" w14:textId="6CC9169A" w:rsidR="00E16A5F" w:rsidRPr="007C16DB" w:rsidRDefault="00E16A5F" w:rsidP="0057114F">
            <w:pPr>
              <w:pStyle w:val="DCorpo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16DB">
              <w:t>FORMATO</w:t>
            </w:r>
          </w:p>
        </w:tc>
      </w:tr>
      <w:tr w:rsidR="00E16A5F" w:rsidRPr="007C16DB" w14:paraId="7F73DFB4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3DA1AB7C" w14:textId="77777777" w:rsidR="00E16A5F" w:rsidRPr="007C16DB" w:rsidRDefault="00E16A5F" w:rsidP="00DF7570">
            <w:pPr>
              <w:pStyle w:val="DCorpo"/>
            </w:pPr>
            <w:r w:rsidRPr="007C16DB">
              <w:rPr>
                <w:rFonts w:cstheme="majorHAnsi"/>
              </w:rPr>
              <w:lastRenderedPageBreak/>
              <w:t>Model and Code checking</w:t>
            </w:r>
            <w:r w:rsidRPr="007C16DB" w:rsidDel="00871A3E">
              <w:t xml:space="preserve"> </w:t>
            </w:r>
          </w:p>
        </w:tc>
        <w:tc>
          <w:tcPr>
            <w:tcW w:w="1188" w:type="pct"/>
          </w:tcPr>
          <w:p w14:paraId="7E3C83EB" w14:textId="77777777" w:rsidR="00E16A5F" w:rsidRPr="007C16DB" w:rsidRDefault="00E16A5F" w:rsidP="00DF7570">
            <w:pPr>
              <w:pStyle w:val="DCorp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7C16DB">
              <w:t>Aggregazione Modelli IFC</w:t>
            </w:r>
          </w:p>
        </w:tc>
        <w:tc>
          <w:tcPr>
            <w:tcW w:w="1166" w:type="pct"/>
          </w:tcPr>
          <w:p w14:paraId="729DC056" w14:textId="3B507D3D" w:rsidR="00E16A5F" w:rsidRPr="007C16DB" w:rsidRDefault="00A851CC" w:rsidP="00DF7570">
            <w:pPr>
              <w:pStyle w:val="DCorp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A851CC">
              <w:rPr>
                <w:highlight w:val="yellow"/>
              </w:rPr>
              <w:t>XXX</w:t>
            </w:r>
          </w:p>
        </w:tc>
        <w:tc>
          <w:tcPr>
            <w:tcW w:w="1168" w:type="pct"/>
          </w:tcPr>
          <w:p w14:paraId="28E887B9" w14:textId="77777777" w:rsidR="00E16A5F" w:rsidRPr="007C16DB" w:rsidRDefault="00E16A5F" w:rsidP="00DF7570">
            <w:pPr>
              <w:pStyle w:val="DCorp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7C16DB">
              <w:t>Import:</w:t>
            </w:r>
          </w:p>
          <w:p w14:paraId="7BAB8E02" w14:textId="77777777" w:rsidR="00E16A5F" w:rsidRPr="007C16DB" w:rsidRDefault="00E16A5F" w:rsidP="00DF7570">
            <w:pPr>
              <w:pStyle w:val="DCorp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7C16DB">
              <w:t>export:</w:t>
            </w:r>
          </w:p>
        </w:tc>
      </w:tr>
      <w:tr w:rsidR="00E045BA" w:rsidRPr="007C16DB" w14:paraId="2E502DAE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1B59FBB2" w14:textId="77777777" w:rsidR="00E045BA" w:rsidRPr="007C16DB" w:rsidRDefault="00E045BA" w:rsidP="00E045BA">
            <w:pPr>
              <w:pStyle w:val="DCorpo"/>
            </w:pPr>
          </w:p>
        </w:tc>
        <w:tc>
          <w:tcPr>
            <w:tcW w:w="1188" w:type="pct"/>
          </w:tcPr>
          <w:p w14:paraId="6619A684" w14:textId="77777777" w:rsidR="00E045BA" w:rsidRPr="007C16DB" w:rsidRDefault="00E045BA" w:rsidP="00E045BA">
            <w:pPr>
              <w:pStyle w:val="DCorp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16DB">
              <w:t>Controllo Interferenze</w:t>
            </w:r>
          </w:p>
        </w:tc>
        <w:tc>
          <w:tcPr>
            <w:tcW w:w="1166" w:type="pct"/>
          </w:tcPr>
          <w:p w14:paraId="01160168" w14:textId="4D0263B5" w:rsidR="00E045BA" w:rsidRPr="007C16DB" w:rsidRDefault="00E045BA" w:rsidP="00E045BA">
            <w:pPr>
              <w:pStyle w:val="DCorp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51CC">
              <w:rPr>
                <w:highlight w:val="yellow"/>
              </w:rPr>
              <w:t>XXX</w:t>
            </w:r>
          </w:p>
        </w:tc>
        <w:tc>
          <w:tcPr>
            <w:tcW w:w="1168" w:type="pct"/>
          </w:tcPr>
          <w:p w14:paraId="44409207" w14:textId="77777777" w:rsidR="00E045BA" w:rsidRPr="007C16DB" w:rsidRDefault="00E045BA" w:rsidP="00E045BA">
            <w:pPr>
              <w:pStyle w:val="DCorp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16DB">
              <w:t>Import:</w:t>
            </w:r>
          </w:p>
          <w:p w14:paraId="7C2EE690" w14:textId="77777777" w:rsidR="00E045BA" w:rsidRPr="007C16DB" w:rsidRDefault="00E045BA" w:rsidP="00E045BA">
            <w:pPr>
              <w:pStyle w:val="DCorp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16DB">
              <w:t>export:</w:t>
            </w:r>
          </w:p>
        </w:tc>
      </w:tr>
      <w:tr w:rsidR="00E045BA" w:rsidRPr="007C16DB" w14:paraId="3421CA45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4F5405B" w14:textId="77777777" w:rsidR="00E045BA" w:rsidRPr="007C16DB" w:rsidRDefault="00E045BA" w:rsidP="00E045BA">
            <w:pPr>
              <w:pStyle w:val="DCorpo"/>
            </w:pPr>
          </w:p>
        </w:tc>
        <w:tc>
          <w:tcPr>
            <w:tcW w:w="1188" w:type="pct"/>
          </w:tcPr>
          <w:p w14:paraId="5FB2BC39" w14:textId="77777777" w:rsidR="00E045BA" w:rsidRPr="007C16DB" w:rsidRDefault="00E045BA" w:rsidP="00E045BA">
            <w:pPr>
              <w:pStyle w:val="DCorp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7C16DB">
              <w:t>Controllo incoerenza</w:t>
            </w:r>
          </w:p>
        </w:tc>
        <w:tc>
          <w:tcPr>
            <w:tcW w:w="1166" w:type="pct"/>
          </w:tcPr>
          <w:p w14:paraId="66EBB663" w14:textId="4D226069" w:rsidR="00E045BA" w:rsidRPr="007C16DB" w:rsidRDefault="00E045BA" w:rsidP="00E045BA">
            <w:pPr>
              <w:pStyle w:val="DCorp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A851CC">
              <w:rPr>
                <w:highlight w:val="yellow"/>
              </w:rPr>
              <w:t>XXX</w:t>
            </w:r>
          </w:p>
        </w:tc>
        <w:tc>
          <w:tcPr>
            <w:tcW w:w="1168" w:type="pct"/>
          </w:tcPr>
          <w:p w14:paraId="7BC0F271" w14:textId="77777777" w:rsidR="00E045BA" w:rsidRPr="007C16DB" w:rsidRDefault="00E045BA" w:rsidP="00E045BA">
            <w:pPr>
              <w:pStyle w:val="DCorp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E045BA" w:rsidRPr="007C16DB" w14:paraId="1E2B4422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F597E3B" w14:textId="2325B294" w:rsidR="00E045BA" w:rsidRPr="007C16DB" w:rsidRDefault="00E045BA" w:rsidP="00E045BA">
            <w:pPr>
              <w:pStyle w:val="DCorpo"/>
            </w:pPr>
            <w:r>
              <w:t>Redazione dei Report di verifica</w:t>
            </w:r>
          </w:p>
        </w:tc>
        <w:tc>
          <w:tcPr>
            <w:tcW w:w="1188" w:type="pct"/>
          </w:tcPr>
          <w:p w14:paraId="774C43A5" w14:textId="06FEA5AD" w:rsidR="00E045BA" w:rsidRPr="007C16DB" w:rsidRDefault="00E045BA" w:rsidP="00E045BA">
            <w:pPr>
              <w:pStyle w:val="DCorp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51CC">
              <w:rPr>
                <w:highlight w:val="yellow"/>
              </w:rPr>
              <w:t>XXX</w:t>
            </w:r>
          </w:p>
        </w:tc>
        <w:tc>
          <w:tcPr>
            <w:tcW w:w="1166" w:type="pct"/>
          </w:tcPr>
          <w:p w14:paraId="43CC0335" w14:textId="41948E57" w:rsidR="00E045BA" w:rsidRPr="007C16DB" w:rsidRDefault="00E045BA" w:rsidP="00E045BA">
            <w:pPr>
              <w:pStyle w:val="DCorp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51CC">
              <w:rPr>
                <w:highlight w:val="yellow"/>
              </w:rPr>
              <w:t>XXX</w:t>
            </w:r>
          </w:p>
        </w:tc>
        <w:tc>
          <w:tcPr>
            <w:tcW w:w="1168" w:type="pct"/>
          </w:tcPr>
          <w:p w14:paraId="2AEC775D" w14:textId="77777777" w:rsidR="00E045BA" w:rsidRPr="007C16DB" w:rsidRDefault="00E045BA" w:rsidP="00E045BA">
            <w:pPr>
              <w:pStyle w:val="DCorp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16DB">
              <w:t>Import:</w:t>
            </w:r>
          </w:p>
          <w:p w14:paraId="04A3E23F" w14:textId="4CABF09E" w:rsidR="00E045BA" w:rsidRPr="007C16DB" w:rsidRDefault="00E045BA" w:rsidP="00E045BA">
            <w:pPr>
              <w:pStyle w:val="DCorp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C16DB">
              <w:t>export:</w:t>
            </w:r>
          </w:p>
        </w:tc>
      </w:tr>
      <w:tr w:rsidR="00E045BA" w:rsidRPr="007C16DB" w14:paraId="30B8D0A0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CE19D7F" w14:textId="61611E6A" w:rsidR="00E045BA" w:rsidRPr="007C16DB" w:rsidRDefault="00E045BA" w:rsidP="00E045BA">
            <w:pPr>
              <w:pStyle w:val="DCorpo"/>
            </w:pPr>
            <w:r w:rsidRPr="00A851CC">
              <w:rPr>
                <w:highlight w:val="yellow"/>
              </w:rPr>
              <w:t>XXX</w:t>
            </w:r>
          </w:p>
        </w:tc>
        <w:tc>
          <w:tcPr>
            <w:tcW w:w="1188" w:type="pct"/>
          </w:tcPr>
          <w:p w14:paraId="76640679" w14:textId="6915BD8E" w:rsidR="00E045BA" w:rsidRPr="007C16DB" w:rsidRDefault="007C3D09" w:rsidP="00E045BA">
            <w:pPr>
              <w:pStyle w:val="DCorp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A851CC">
              <w:rPr>
                <w:highlight w:val="yellow"/>
              </w:rPr>
              <w:t>XXX</w:t>
            </w:r>
          </w:p>
        </w:tc>
        <w:tc>
          <w:tcPr>
            <w:tcW w:w="1166" w:type="pct"/>
          </w:tcPr>
          <w:p w14:paraId="76593B2D" w14:textId="19E15D43" w:rsidR="00E045BA" w:rsidRPr="007C16DB" w:rsidRDefault="00E045BA" w:rsidP="00E045BA">
            <w:pPr>
              <w:pStyle w:val="DCorp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A851CC">
              <w:rPr>
                <w:highlight w:val="yellow"/>
              </w:rPr>
              <w:t>XXX</w:t>
            </w:r>
          </w:p>
        </w:tc>
        <w:tc>
          <w:tcPr>
            <w:tcW w:w="1168" w:type="pct"/>
          </w:tcPr>
          <w:p w14:paraId="58402ADA" w14:textId="0215ECD2" w:rsidR="00E045BA" w:rsidRPr="007C16DB" w:rsidRDefault="007C3D09" w:rsidP="00E045BA">
            <w:pPr>
              <w:pStyle w:val="DCorp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A851CC">
              <w:rPr>
                <w:highlight w:val="yellow"/>
              </w:rPr>
              <w:t>XXX</w:t>
            </w:r>
          </w:p>
        </w:tc>
      </w:tr>
    </w:tbl>
    <w:p w14:paraId="6B0F75C2" w14:textId="5CD4B333" w:rsidR="008F674F" w:rsidRDefault="006C72C7" w:rsidP="005C46D6">
      <w:pPr>
        <w:pStyle w:val="DTitoloParagrafoLV3"/>
      </w:pPr>
      <w:bookmarkStart w:id="234" w:name="_Toc135732540"/>
      <w:bookmarkStart w:id="235" w:name="_Toc135825064"/>
      <w:bookmarkStart w:id="236" w:name="_Toc165555227"/>
      <w:r>
        <w:t>Accesso all’</w:t>
      </w:r>
      <w:r w:rsidR="001E720C">
        <w:t>upDAT</w:t>
      </w:r>
      <w:r w:rsidR="008268F0">
        <w:t>e</w:t>
      </w:r>
      <w:r>
        <w:t xml:space="preserve"> dell’Agenzia</w:t>
      </w:r>
      <w:bookmarkEnd w:id="234"/>
      <w:bookmarkEnd w:id="235"/>
      <w:bookmarkEnd w:id="236"/>
    </w:p>
    <w:p w14:paraId="68689134" w14:textId="6AACFCB3" w:rsidR="005A2B70" w:rsidRDefault="005A2B70" w:rsidP="005A2B70">
      <w:pPr>
        <w:pStyle w:val="Dnotedaeliminare"/>
      </w:pPr>
      <w:r w:rsidRPr="005A2B70">
        <w:rPr>
          <w:highlight w:val="cyan"/>
        </w:rPr>
        <w:t>(Indicare numero di utenze che intende attivare sull’upDATe dell’Agenzia, associate ai ruoli previsti nel gruppo di lavoro.)</w:t>
      </w:r>
    </w:p>
    <w:p w14:paraId="0E5012A8" w14:textId="50162762" w:rsidR="00F7133F" w:rsidRDefault="00F7133F" w:rsidP="00F7133F">
      <w:pPr>
        <w:pStyle w:val="DTitillium11"/>
      </w:pPr>
      <w:r>
        <w:t xml:space="preserve">Secondo quanto previsto dalle BIMMS Method Stetement e dalle BIMSM Specifiche Metodologiche del Servizio in oggetto, </w:t>
      </w:r>
      <w:r w:rsidR="00CB34A6">
        <w:t>l’accesso ad upDATe sarà attivato per le seguenti figure</w:t>
      </w:r>
      <w:r w:rsidR="00D714BB">
        <w:t>:</w:t>
      </w:r>
    </w:p>
    <w:p w14:paraId="4499A555" w14:textId="4293ED5F" w:rsidR="00217BBB" w:rsidRDefault="00217BBB" w:rsidP="00217BBB">
      <w:pPr>
        <w:pStyle w:val="Didascalia"/>
      </w:pPr>
      <w:r>
        <w:t xml:space="preserve">Tabella </w:t>
      </w:r>
      <w:r w:rsidR="009A7FEB">
        <w:fldChar w:fldCharType="begin"/>
      </w:r>
      <w:r w:rsidR="009A7FEB">
        <w:instrText xml:space="preserve"> SEQ Tabella \* ARABIC </w:instrText>
      </w:r>
      <w:r w:rsidR="009A7FEB">
        <w:fldChar w:fldCharType="separate"/>
      </w:r>
      <w:r>
        <w:rPr>
          <w:noProof/>
        </w:rPr>
        <w:t>11</w:t>
      </w:r>
      <w:r w:rsidR="009A7FEB">
        <w:rPr>
          <w:noProof/>
        </w:rPr>
        <w:fldChar w:fldCharType="end"/>
      </w:r>
      <w:r>
        <w:t xml:space="preserve"> – </w:t>
      </w:r>
      <w:r w:rsidR="002B3862">
        <w:t xml:space="preserve">Profili abilitati all’accesso </w:t>
      </w:r>
      <w:r w:rsidR="00177AD6">
        <w:t xml:space="preserve">ad </w:t>
      </w:r>
      <w:r w:rsidR="002B3862">
        <w:t>upDATe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180E89" w14:paraId="4A76AF14" w14:textId="77777777" w:rsidTr="00ED41ED">
        <w:tc>
          <w:tcPr>
            <w:tcW w:w="4247" w:type="dxa"/>
            <w:shd w:val="clear" w:color="auto" w:fill="5C5CFF"/>
            <w:vAlign w:val="center"/>
          </w:tcPr>
          <w:p w14:paraId="72811C67" w14:textId="38113EAB" w:rsidR="00180E89" w:rsidRPr="00ED41ED" w:rsidRDefault="00180E89" w:rsidP="00ED41ED">
            <w:pPr>
              <w:pStyle w:val="DTitillium11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ED41ED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RUOLO</w:t>
            </w:r>
            <w:r w:rsidR="0042024B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 upDATe</w:t>
            </w:r>
          </w:p>
        </w:tc>
        <w:tc>
          <w:tcPr>
            <w:tcW w:w="4247" w:type="dxa"/>
            <w:shd w:val="clear" w:color="auto" w:fill="5C5CFF"/>
            <w:vAlign w:val="center"/>
          </w:tcPr>
          <w:p w14:paraId="5E2B9EC4" w14:textId="2F0B6682" w:rsidR="00180E89" w:rsidRPr="00ED41ED" w:rsidRDefault="00180E89" w:rsidP="00ED41ED">
            <w:pPr>
              <w:pStyle w:val="DTitillium11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ED41ED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>NOME</w:t>
            </w:r>
            <w:r w:rsidR="00B53853"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  <w:t xml:space="preserve"> E COGNOME</w:t>
            </w:r>
          </w:p>
        </w:tc>
      </w:tr>
      <w:tr w:rsidR="00180E89" w14:paraId="529AFA35" w14:textId="77777777" w:rsidTr="00ED41ED">
        <w:tc>
          <w:tcPr>
            <w:tcW w:w="4247" w:type="dxa"/>
            <w:vAlign w:val="center"/>
          </w:tcPr>
          <w:p w14:paraId="46275EFE" w14:textId="31C482C8" w:rsidR="00180E89" w:rsidRPr="00ED41ED" w:rsidRDefault="00180E89" w:rsidP="00180E89">
            <w:pPr>
              <w:pStyle w:val="DTitillium11"/>
              <w:rPr>
                <w:sz w:val="20"/>
                <w:szCs w:val="20"/>
              </w:rPr>
            </w:pPr>
            <w:r w:rsidRPr="00ED41ED">
              <w:rPr>
                <w:rFonts w:cs="Arial"/>
                <w:sz w:val="20"/>
                <w:szCs w:val="20"/>
                <w:highlight w:val="yellow"/>
              </w:rPr>
              <w:t xml:space="preserve"> </w:t>
            </w:r>
            <w:r w:rsidRPr="00E425B6">
              <w:rPr>
                <w:rFonts w:cs="Arial"/>
                <w:b/>
                <w:bCs/>
                <w:sz w:val="20"/>
                <w:szCs w:val="20"/>
                <w:highlight w:val="yellow"/>
              </w:rPr>
              <w:t xml:space="preserve">Responsabile di </w:t>
            </w:r>
            <w:r w:rsidR="0042024B" w:rsidRPr="00E425B6">
              <w:rPr>
                <w:rFonts w:cs="Arial"/>
                <w:b/>
                <w:bCs/>
                <w:sz w:val="20"/>
                <w:szCs w:val="20"/>
                <w:highlight w:val="yellow"/>
              </w:rPr>
              <w:t>v</w:t>
            </w:r>
            <w:r w:rsidRPr="00E425B6">
              <w:rPr>
                <w:rFonts w:cs="Arial"/>
                <w:b/>
                <w:bCs/>
                <w:sz w:val="20"/>
                <w:szCs w:val="20"/>
                <w:highlight w:val="yellow"/>
              </w:rPr>
              <w:t>erifica</w:t>
            </w:r>
            <w:r w:rsidR="00455110" w:rsidRPr="00ED41ED">
              <w:rPr>
                <w:rFonts w:cs="Arial"/>
                <w:sz w:val="20"/>
                <w:szCs w:val="20"/>
              </w:rPr>
              <w:t xml:space="preserve"> (</w:t>
            </w:r>
            <w:r w:rsidR="00455110" w:rsidRPr="00ED41ED">
              <w:rPr>
                <w:rFonts w:cs="Arial"/>
                <w:sz w:val="20"/>
                <w:szCs w:val="20"/>
                <w:highlight w:val="yellow"/>
              </w:rPr>
              <w:t>Responsabile della Gestione Informativa</w:t>
            </w:r>
            <w:r w:rsidR="00455110" w:rsidRPr="00ED41ED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4247" w:type="dxa"/>
            <w:vAlign w:val="center"/>
          </w:tcPr>
          <w:p w14:paraId="6F74101C" w14:textId="665FAD89" w:rsidR="00180E89" w:rsidRPr="00ED41ED" w:rsidRDefault="00180E89" w:rsidP="00180E89">
            <w:pPr>
              <w:pStyle w:val="DTitillium11"/>
              <w:rPr>
                <w:sz w:val="20"/>
                <w:szCs w:val="20"/>
              </w:rPr>
            </w:pPr>
            <w:r w:rsidRPr="00ED41ED">
              <w:rPr>
                <w:rFonts w:cs="Arial"/>
                <w:sz w:val="20"/>
                <w:szCs w:val="20"/>
                <w:highlight w:val="yellow"/>
              </w:rPr>
              <w:t>…</w:t>
            </w:r>
          </w:p>
        </w:tc>
      </w:tr>
      <w:tr w:rsidR="00180E89" w14:paraId="773DF527" w14:textId="77777777" w:rsidTr="00ED41ED">
        <w:tc>
          <w:tcPr>
            <w:tcW w:w="4247" w:type="dxa"/>
            <w:vAlign w:val="center"/>
          </w:tcPr>
          <w:p w14:paraId="1E7D9CCC" w14:textId="1AD7CF4D" w:rsidR="00180E89" w:rsidRPr="00ED41ED" w:rsidRDefault="00180E89" w:rsidP="00180E89">
            <w:pPr>
              <w:pStyle w:val="DTitillium11"/>
              <w:rPr>
                <w:sz w:val="20"/>
                <w:szCs w:val="20"/>
              </w:rPr>
            </w:pPr>
            <w:r w:rsidRPr="00ED41ED">
              <w:rPr>
                <w:rFonts w:cs="Arial"/>
                <w:sz w:val="20"/>
                <w:szCs w:val="20"/>
                <w:highlight w:val="yellow"/>
              </w:rPr>
              <w:t xml:space="preserve"> </w:t>
            </w:r>
            <w:r w:rsidRPr="00E425B6">
              <w:rPr>
                <w:rFonts w:cs="Arial"/>
                <w:b/>
                <w:bCs/>
                <w:sz w:val="20"/>
                <w:szCs w:val="20"/>
                <w:highlight w:val="yellow"/>
              </w:rPr>
              <w:t>Verificatore</w:t>
            </w:r>
            <w:r w:rsidR="00455110" w:rsidRPr="00ED41ED">
              <w:rPr>
                <w:rFonts w:cs="Arial"/>
                <w:sz w:val="20"/>
                <w:szCs w:val="20"/>
              </w:rPr>
              <w:t xml:space="preserve"> (</w:t>
            </w:r>
            <w:r w:rsidR="00455110" w:rsidRPr="00ED41ED">
              <w:rPr>
                <w:rFonts w:cs="Arial"/>
                <w:sz w:val="20"/>
                <w:szCs w:val="20"/>
                <w:highlight w:val="yellow"/>
              </w:rPr>
              <w:t>Esperto BIM in Architettura</w:t>
            </w:r>
            <w:r w:rsidR="00455110" w:rsidRPr="00ED41ED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4247" w:type="dxa"/>
            <w:vAlign w:val="center"/>
          </w:tcPr>
          <w:p w14:paraId="53F4F3E8" w14:textId="01C7413E" w:rsidR="00180E89" w:rsidRPr="00ED41ED" w:rsidRDefault="00180E89" w:rsidP="00180E89">
            <w:pPr>
              <w:pStyle w:val="DTitillium11"/>
              <w:rPr>
                <w:sz w:val="20"/>
                <w:szCs w:val="20"/>
              </w:rPr>
            </w:pPr>
            <w:r w:rsidRPr="00ED41ED">
              <w:rPr>
                <w:rFonts w:cs="Arial"/>
                <w:sz w:val="20"/>
                <w:szCs w:val="20"/>
                <w:highlight w:val="yellow"/>
              </w:rPr>
              <w:t>…</w:t>
            </w:r>
          </w:p>
        </w:tc>
      </w:tr>
      <w:tr w:rsidR="00180E89" w14:paraId="13BAF89A" w14:textId="77777777" w:rsidTr="00ED41ED">
        <w:tc>
          <w:tcPr>
            <w:tcW w:w="4247" w:type="dxa"/>
            <w:vAlign w:val="center"/>
          </w:tcPr>
          <w:p w14:paraId="1EF2CC43" w14:textId="42AF14D2" w:rsidR="00180E89" w:rsidRPr="00ED41ED" w:rsidRDefault="00180E89" w:rsidP="00180E89">
            <w:pPr>
              <w:pStyle w:val="DTitillium11"/>
              <w:rPr>
                <w:sz w:val="20"/>
                <w:szCs w:val="20"/>
              </w:rPr>
            </w:pPr>
            <w:r w:rsidRPr="00E425B6">
              <w:rPr>
                <w:rFonts w:cs="Arial"/>
                <w:b/>
                <w:bCs/>
                <w:sz w:val="20"/>
                <w:szCs w:val="20"/>
                <w:highlight w:val="yellow"/>
              </w:rPr>
              <w:t>Verificatore</w:t>
            </w:r>
            <w:r w:rsidR="00455110" w:rsidRPr="00ED41ED">
              <w:rPr>
                <w:rFonts w:cs="Arial"/>
                <w:sz w:val="20"/>
                <w:szCs w:val="20"/>
              </w:rPr>
              <w:t xml:space="preserve"> (</w:t>
            </w:r>
            <w:r w:rsidR="00455110" w:rsidRPr="00ED41ED">
              <w:rPr>
                <w:rFonts w:cs="Arial"/>
                <w:sz w:val="20"/>
                <w:szCs w:val="20"/>
                <w:highlight w:val="yellow"/>
              </w:rPr>
              <w:t>Esperto BIM in Strutture)</w:t>
            </w:r>
          </w:p>
        </w:tc>
        <w:tc>
          <w:tcPr>
            <w:tcW w:w="4247" w:type="dxa"/>
            <w:vAlign w:val="center"/>
          </w:tcPr>
          <w:p w14:paraId="6392D9D0" w14:textId="0692BF98" w:rsidR="00180E89" w:rsidRPr="00ED41ED" w:rsidRDefault="00217BBB" w:rsidP="00180E89">
            <w:pPr>
              <w:pStyle w:val="DTitillium11"/>
              <w:rPr>
                <w:sz w:val="20"/>
                <w:szCs w:val="20"/>
              </w:rPr>
            </w:pPr>
            <w:r w:rsidRPr="00ED41ED">
              <w:rPr>
                <w:rFonts w:cs="Arial"/>
                <w:sz w:val="20"/>
                <w:szCs w:val="20"/>
                <w:highlight w:val="yellow"/>
              </w:rPr>
              <w:t>…</w:t>
            </w:r>
          </w:p>
        </w:tc>
      </w:tr>
      <w:tr w:rsidR="00455110" w14:paraId="5966DD33" w14:textId="77777777" w:rsidTr="005D11DF">
        <w:tc>
          <w:tcPr>
            <w:tcW w:w="4247" w:type="dxa"/>
            <w:vAlign w:val="center"/>
          </w:tcPr>
          <w:p w14:paraId="125A10FD" w14:textId="02A2B97D" w:rsidR="00455110" w:rsidRPr="00ED41ED" w:rsidRDefault="00E425B6" w:rsidP="00180E89">
            <w:pPr>
              <w:pStyle w:val="DTitillium11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4247" w:type="dxa"/>
            <w:vAlign w:val="center"/>
          </w:tcPr>
          <w:p w14:paraId="244A81EB" w14:textId="76CFFCDC" w:rsidR="00455110" w:rsidRPr="00ED41ED" w:rsidRDefault="00217BBB" w:rsidP="00180E89">
            <w:pPr>
              <w:pStyle w:val="DTitillium11"/>
              <w:rPr>
                <w:sz w:val="20"/>
                <w:szCs w:val="20"/>
                <w:highlight w:val="yellow"/>
              </w:rPr>
            </w:pPr>
            <w:r w:rsidRPr="00ED41ED">
              <w:rPr>
                <w:rFonts w:cs="Arial"/>
                <w:sz w:val="20"/>
                <w:szCs w:val="20"/>
                <w:highlight w:val="yellow"/>
              </w:rPr>
              <w:t>…</w:t>
            </w:r>
          </w:p>
        </w:tc>
      </w:tr>
    </w:tbl>
    <w:p w14:paraId="3372C7BA" w14:textId="5A68CFCE" w:rsidR="007D6737" w:rsidRPr="00107EBA" w:rsidRDefault="00236C6A" w:rsidP="00ED24C3">
      <w:pPr>
        <w:pStyle w:val="DTitoloParagrafoLV2"/>
      </w:pPr>
      <w:bookmarkStart w:id="237" w:name="_Ref40967918"/>
      <w:bookmarkStart w:id="238" w:name="_Toc135732542"/>
      <w:bookmarkStart w:id="239" w:name="_Toc135825066"/>
      <w:bookmarkStart w:id="240" w:name="_Toc165555228"/>
      <w:bookmarkStart w:id="241" w:name="_Toc484684726"/>
      <w:bookmarkStart w:id="242" w:name="_Toc527411104"/>
      <w:bookmarkStart w:id="243" w:name="_Toc30436515"/>
      <w:bookmarkStart w:id="244" w:name="_Toc484684733"/>
      <w:bookmarkStart w:id="245" w:name="_Toc527411110"/>
      <w:r>
        <w:lastRenderedPageBreak/>
        <w:t>Formati e dimensioni</w:t>
      </w:r>
      <w:bookmarkEnd w:id="237"/>
      <w:bookmarkEnd w:id="238"/>
      <w:bookmarkEnd w:id="239"/>
      <w:r w:rsidR="009F0F7B">
        <w:t xml:space="preserve"> delle informazioni</w:t>
      </w:r>
      <w:bookmarkEnd w:id="240"/>
    </w:p>
    <w:p w14:paraId="4CACE7CF" w14:textId="6835F57D" w:rsidR="005A2B70" w:rsidRPr="005B64CD" w:rsidRDefault="005A2B70" w:rsidP="005A2B70">
      <w:pPr>
        <w:pStyle w:val="DTitillium11"/>
      </w:pPr>
      <w:bookmarkStart w:id="246" w:name="_Toc40965847"/>
      <w:bookmarkStart w:id="247" w:name="_Toc42158699"/>
      <w:bookmarkStart w:id="248" w:name="_Toc42261722"/>
      <w:bookmarkStart w:id="249" w:name="_Toc40965848"/>
      <w:bookmarkStart w:id="250" w:name="_Toc42158700"/>
      <w:bookmarkStart w:id="251" w:name="_Toc42261723"/>
      <w:bookmarkStart w:id="252" w:name="_Toc40965849"/>
      <w:bookmarkStart w:id="253" w:name="_Toc42158701"/>
      <w:bookmarkStart w:id="254" w:name="_Toc42261724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"/>
      <w:bookmarkEnd w:id="221"/>
      <w:bookmarkEnd w:id="222"/>
      <w:bookmarkEnd w:id="223"/>
      <w:bookmarkEnd w:id="241"/>
      <w:bookmarkEnd w:id="242"/>
      <w:bookmarkEnd w:id="243"/>
      <w:bookmarkEnd w:id="244"/>
      <w:bookmarkEnd w:id="245"/>
      <w:r>
        <w:t>Di seguito</w:t>
      </w:r>
      <w:r w:rsidRPr="00820A86">
        <w:t xml:space="preserve"> </w:t>
      </w:r>
      <w:r>
        <w:t>(</w:t>
      </w:r>
      <w:r w:rsidRPr="005A2B70">
        <w:rPr>
          <w:b/>
          <w:i/>
        </w:rPr>
        <w:fldChar w:fldCharType="begin"/>
      </w:r>
      <w:r w:rsidRPr="005A2B70">
        <w:rPr>
          <w:b/>
          <w:i/>
        </w:rPr>
        <w:instrText xml:space="preserve"> REF _Ref43716818 \h  \* MERGEFORMAT </w:instrText>
      </w:r>
      <w:r w:rsidRPr="005A2B70">
        <w:rPr>
          <w:b/>
          <w:i/>
        </w:rPr>
      </w:r>
      <w:r w:rsidRPr="005A2B70">
        <w:rPr>
          <w:b/>
          <w:i/>
        </w:rPr>
        <w:fldChar w:fldCharType="separate"/>
      </w:r>
      <w:r w:rsidR="00217BBB" w:rsidRPr="00ED4F37">
        <w:rPr>
          <w:b/>
          <w:i/>
        </w:rPr>
        <w:t>Tabella 12</w:t>
      </w:r>
      <w:r w:rsidRPr="005A2B70">
        <w:rPr>
          <w:b/>
          <w:i/>
        </w:rPr>
        <w:fldChar w:fldCharType="end"/>
      </w:r>
      <w:r w:rsidRPr="005A2B70">
        <w:t>)</w:t>
      </w:r>
      <w:r>
        <w:t xml:space="preserve"> </w:t>
      </w:r>
      <w:r w:rsidRPr="00820A86">
        <w:t xml:space="preserve">i formati adottati per il protocollo di scambio dati, fermo restando l’obbligo di consegna dei </w:t>
      </w:r>
      <w:r w:rsidR="00174ADA">
        <w:t>Report di Verifica in formato interoperabile .BCF</w:t>
      </w:r>
      <w:r w:rsidRPr="00820A86">
        <w:t>.</w:t>
      </w:r>
    </w:p>
    <w:p w14:paraId="2045C4CC" w14:textId="2C8DF420" w:rsidR="005A2B70" w:rsidRDefault="00C431F3" w:rsidP="00C431F3">
      <w:pPr>
        <w:pStyle w:val="Didascalia"/>
      </w:pPr>
      <w:bookmarkStart w:id="255" w:name="_Ref43716818"/>
      <w:r>
        <w:t xml:space="preserve">Tabella </w:t>
      </w:r>
      <w:r w:rsidR="009A7FEB">
        <w:fldChar w:fldCharType="begin"/>
      </w:r>
      <w:r w:rsidR="009A7FEB">
        <w:instrText xml:space="preserve"> SEQ Tabella \* ARABIC </w:instrText>
      </w:r>
      <w:r w:rsidR="009A7FEB">
        <w:fldChar w:fldCharType="separate"/>
      </w:r>
      <w:r w:rsidR="00217BBB">
        <w:rPr>
          <w:noProof/>
        </w:rPr>
        <w:t>12</w:t>
      </w:r>
      <w:r w:rsidR="009A7FEB">
        <w:rPr>
          <w:noProof/>
        </w:rPr>
        <w:fldChar w:fldCharType="end"/>
      </w:r>
      <w:bookmarkEnd w:id="255"/>
      <w:r w:rsidR="005A2B70">
        <w:t xml:space="preserve"> - Formati File utilizzati</w:t>
      </w:r>
    </w:p>
    <w:tbl>
      <w:tblPr>
        <w:tblStyle w:val="TABELLASO"/>
        <w:tblW w:w="6521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6"/>
        <w:gridCol w:w="4395"/>
      </w:tblGrid>
      <w:tr w:rsidR="005A2B70" w:rsidRPr="001F156C" w14:paraId="7AFE9C60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F9B7C5C" w14:textId="77777777" w:rsidR="005A2B70" w:rsidRPr="00ED4F37" w:rsidRDefault="005A2B70">
            <w:pPr>
              <w:jc w:val="center"/>
              <w:rPr>
                <w:rFonts w:ascii="Titillium Web" w:hAnsi="Titillium Web" w:cstheme="majorHAnsi"/>
                <w:sz w:val="16"/>
                <w:szCs w:val="16"/>
              </w:rPr>
            </w:pPr>
            <w:r w:rsidRPr="00ED4F37">
              <w:rPr>
                <w:rFonts w:ascii="Titillium Web" w:hAnsi="Titillium Web" w:cstheme="majorHAnsi"/>
                <w:sz w:val="16"/>
                <w:szCs w:val="16"/>
              </w:rPr>
              <w:t>FORMATI</w:t>
            </w:r>
          </w:p>
        </w:tc>
      </w:tr>
      <w:tr w:rsidR="005A2B70" w:rsidRPr="001F156C" w14:paraId="0F32CC8E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C20F9B" w14:textId="39B2F07D" w:rsidR="005A2B70" w:rsidRPr="00F1772D" w:rsidRDefault="001F156C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16"/>
                <w:szCs w:val="16"/>
                <w:highlight w:val="yellow"/>
              </w:rPr>
            </w:pPr>
            <w:r w:rsidRPr="00BC498C">
              <w:rPr>
                <w:rFonts w:ascii="Titillium Web" w:hAnsi="Titillium Web" w:cstheme="majorHAnsi"/>
                <w:color w:val="264653"/>
                <w:sz w:val="16"/>
                <w:szCs w:val="16"/>
              </w:rPr>
              <w:t>*.bcf</w:t>
            </w:r>
          </w:p>
        </w:tc>
        <w:tc>
          <w:tcPr>
            <w:tcW w:w="4395" w:type="dxa"/>
            <w:vMerge w:val="restart"/>
            <w:noWrap/>
          </w:tcPr>
          <w:p w14:paraId="73DD632E" w14:textId="4B976ACE" w:rsidR="005A2B70" w:rsidRPr="00F1772D" w:rsidRDefault="003C2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Cs w:val="16"/>
              </w:rPr>
            </w:pPr>
            <w:r w:rsidRPr="00910E9C">
              <w:rPr>
                <w:rFonts w:ascii="Titillium Web" w:hAnsi="Titillium Web" w:cstheme="majorHAnsi"/>
                <w:color w:val="264653"/>
                <w:szCs w:val="16"/>
              </w:rPr>
              <w:t>REPORT</w:t>
            </w:r>
            <w:r w:rsidR="00763953">
              <w:rPr>
                <w:rFonts w:ascii="Titillium Web" w:hAnsi="Titillium Web" w:cstheme="majorHAnsi"/>
                <w:color w:val="264653"/>
                <w:szCs w:val="16"/>
              </w:rPr>
              <w:t xml:space="preserve"> DI VERIFICA</w:t>
            </w:r>
          </w:p>
        </w:tc>
      </w:tr>
      <w:tr w:rsidR="005A2B70" w:rsidRPr="001F156C" w14:paraId="5048F16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ADE2C58" w14:textId="77777777" w:rsidR="005A2B70" w:rsidRPr="00F1772D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16"/>
                <w:szCs w:val="16"/>
                <w:highlight w:val="yellow"/>
              </w:rPr>
            </w:pPr>
            <w:r w:rsidRPr="00F1772D">
              <w:rPr>
                <w:rFonts w:ascii="Titillium Web" w:hAnsi="Titillium Web" w:cstheme="majorHAnsi"/>
                <w:color w:val="264653"/>
                <w:sz w:val="16"/>
                <w:szCs w:val="16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2857EDC2" w14:textId="77777777" w:rsidR="005A2B70" w:rsidRPr="00F1772D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Cs w:val="16"/>
              </w:rPr>
            </w:pPr>
          </w:p>
        </w:tc>
      </w:tr>
      <w:tr w:rsidR="005A2B70" w:rsidRPr="001F156C" w14:paraId="3439483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9612880" w14:textId="77777777" w:rsidR="005A2B70" w:rsidRPr="00F1772D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16"/>
                <w:szCs w:val="16"/>
                <w:highlight w:val="yellow"/>
              </w:rPr>
            </w:pPr>
            <w:r w:rsidRPr="00F1772D">
              <w:rPr>
                <w:rFonts w:ascii="Titillium Web" w:hAnsi="Titillium Web" w:cstheme="majorHAnsi"/>
                <w:color w:val="264653"/>
                <w:sz w:val="16"/>
                <w:szCs w:val="16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F5B7F8E" w14:textId="77777777" w:rsidR="005A2B70" w:rsidRPr="00F1772D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Cs w:val="16"/>
              </w:rPr>
            </w:pPr>
          </w:p>
        </w:tc>
      </w:tr>
      <w:tr w:rsidR="005A2B70" w:rsidRPr="001F156C" w14:paraId="42CBB41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9574AD" w14:textId="77777777" w:rsidR="005A2B70" w:rsidRPr="00F1772D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16"/>
                <w:szCs w:val="16"/>
                <w:highlight w:val="yellow"/>
              </w:rPr>
            </w:pPr>
            <w:r w:rsidRPr="00F1772D">
              <w:rPr>
                <w:rFonts w:ascii="Titillium Web" w:hAnsi="Titillium Web" w:cstheme="majorHAnsi"/>
                <w:color w:val="264653"/>
                <w:sz w:val="16"/>
                <w:szCs w:val="16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4A9D7E1" w14:textId="77777777" w:rsidR="005A2B70" w:rsidRPr="00F1772D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Cs w:val="16"/>
              </w:rPr>
            </w:pPr>
          </w:p>
        </w:tc>
      </w:tr>
      <w:tr w:rsidR="005A2B70" w:rsidRPr="001F156C" w14:paraId="7E2062E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F0C4DAB" w14:textId="77777777" w:rsidR="005A2B70" w:rsidRPr="00F1772D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16"/>
                <w:szCs w:val="16"/>
                <w:highlight w:val="yellow"/>
              </w:rPr>
            </w:pPr>
            <w:r w:rsidRPr="00F1772D">
              <w:rPr>
                <w:rFonts w:ascii="Titillium Web" w:hAnsi="Titillium Web" w:cstheme="majorHAnsi"/>
                <w:color w:val="264653"/>
                <w:sz w:val="16"/>
                <w:szCs w:val="16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160CA4F1" w14:textId="2B4BAB95" w:rsidR="005A2B70" w:rsidRPr="009042F3" w:rsidRDefault="000153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Cs w:val="16"/>
              </w:rPr>
            </w:pPr>
            <w:r>
              <w:rPr>
                <w:rFonts w:ascii="Titillium Web" w:hAnsi="Titillium Web" w:cstheme="majorHAnsi"/>
                <w:color w:val="264653"/>
                <w:szCs w:val="16"/>
              </w:rPr>
              <w:t>RAPPORTO TECNICO/CONCLUSIVO DI VERIFICA</w:t>
            </w:r>
            <w:r w:rsidRPr="00910E9C">
              <w:rPr>
                <w:rFonts w:ascii="Titillium Web" w:hAnsi="Titillium Web" w:cstheme="majorHAnsi"/>
                <w:color w:val="264653"/>
                <w:szCs w:val="16"/>
              </w:rPr>
              <w:t xml:space="preserve"> </w:t>
            </w:r>
          </w:p>
        </w:tc>
      </w:tr>
      <w:tr w:rsidR="005A2B70" w:rsidRPr="001F156C" w14:paraId="582EA6CD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3B8012D6" w14:textId="77777777" w:rsidR="005A2B70" w:rsidRPr="00F1772D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16"/>
                <w:szCs w:val="16"/>
                <w:highlight w:val="yellow"/>
              </w:rPr>
            </w:pPr>
            <w:r w:rsidRPr="00F1772D">
              <w:rPr>
                <w:rFonts w:ascii="Titillium Web" w:hAnsi="Titillium Web" w:cstheme="majorHAnsi"/>
                <w:color w:val="264653"/>
                <w:sz w:val="16"/>
                <w:szCs w:val="16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B5F7595" w14:textId="77777777" w:rsidR="005A2B70" w:rsidRPr="00F1772D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Cs w:val="16"/>
              </w:rPr>
            </w:pPr>
          </w:p>
        </w:tc>
      </w:tr>
      <w:tr w:rsidR="005A2B70" w:rsidRPr="001F156C" w14:paraId="76B24057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0C1DFDE" w14:textId="32B8176C" w:rsidR="005A2B70" w:rsidRPr="009042F3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16"/>
                <w:szCs w:val="16"/>
                <w:highlight w:val="yellow"/>
              </w:rPr>
            </w:pPr>
            <w:r w:rsidRPr="009042F3">
              <w:rPr>
                <w:rFonts w:ascii="Titillium Web" w:hAnsi="Titillium Web" w:cstheme="majorHAnsi"/>
                <w:color w:val="264653"/>
                <w:sz w:val="16"/>
                <w:szCs w:val="16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78B5EF82" w14:textId="77777777" w:rsidR="005A2B70" w:rsidRPr="009042F3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Cs w:val="16"/>
              </w:rPr>
            </w:pPr>
          </w:p>
        </w:tc>
      </w:tr>
      <w:tr w:rsidR="005A2B70" w:rsidRPr="001F156C" w14:paraId="43D71764" w14:textId="77777777" w:rsidTr="009F7C4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single" w:sz="4" w:space="0" w:color="C9C9C9" w:themeColor="accent3" w:themeTint="99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5B3C06" w14:textId="6EEC09CA" w:rsidR="005A2B70" w:rsidRPr="009042F3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16"/>
                <w:szCs w:val="16"/>
                <w:highlight w:val="yellow"/>
              </w:rPr>
            </w:pPr>
            <w:r w:rsidRPr="009042F3">
              <w:rPr>
                <w:rFonts w:ascii="Titillium Web" w:hAnsi="Titillium Web" w:cstheme="majorHAnsi"/>
                <w:color w:val="264653"/>
                <w:sz w:val="16"/>
                <w:szCs w:val="16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A1A73BE" w14:textId="77777777" w:rsidR="005A2B70" w:rsidRPr="009042F3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Cs w:val="16"/>
              </w:rPr>
            </w:pPr>
          </w:p>
        </w:tc>
      </w:tr>
      <w:tr w:rsidR="00015399" w:rsidRPr="001F156C" w14:paraId="7A853DF7" w14:textId="77777777" w:rsidTr="009F7C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E0DDCF"/>
            <w:noWrap/>
            <w:vAlign w:val="top"/>
          </w:tcPr>
          <w:p w14:paraId="5AFC3D57" w14:textId="2B00E06D" w:rsidR="00015399" w:rsidRPr="009042F3" w:rsidRDefault="00015399" w:rsidP="00015399">
            <w:pPr>
              <w:jc w:val="left"/>
              <w:rPr>
                <w:rFonts w:ascii="Titillium Web" w:hAnsi="Titillium Web" w:cstheme="majorHAnsi"/>
                <w:color w:val="264653"/>
                <w:sz w:val="16"/>
                <w:szCs w:val="16"/>
                <w:highlight w:val="yellow"/>
              </w:rPr>
            </w:pPr>
            <w:r w:rsidRPr="00203D3C">
              <w:rPr>
                <w:rFonts w:ascii="Titillium Web" w:hAnsi="Titillium Web" w:cstheme="majorHAnsi"/>
                <w:color w:val="264653"/>
                <w:sz w:val="16"/>
                <w:szCs w:val="16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tcBorders>
              <w:left w:val="single" w:sz="4" w:space="0" w:color="C9C9C9" w:themeColor="accent3" w:themeTint="99"/>
            </w:tcBorders>
            <w:noWrap/>
          </w:tcPr>
          <w:p w14:paraId="19CA21F4" w14:textId="1C01395D" w:rsidR="00015399" w:rsidRPr="009042F3" w:rsidRDefault="00015399" w:rsidP="000153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Cs w:val="16"/>
              </w:rPr>
            </w:pPr>
            <w:r w:rsidRPr="00910E9C">
              <w:rPr>
                <w:rFonts w:ascii="Titillium Web" w:hAnsi="Titillium Web" w:cstheme="majorHAnsi"/>
                <w:color w:val="264653"/>
                <w:szCs w:val="16"/>
              </w:rPr>
              <w:t>VERBAL</w:t>
            </w:r>
            <w:r>
              <w:rPr>
                <w:rFonts w:ascii="Titillium Web" w:hAnsi="Titillium Web" w:cstheme="majorHAnsi"/>
                <w:color w:val="264653"/>
                <w:szCs w:val="16"/>
              </w:rPr>
              <w:t>E DI VERIFICA</w:t>
            </w:r>
          </w:p>
        </w:tc>
      </w:tr>
      <w:tr w:rsidR="00015399" w:rsidRPr="001F156C" w14:paraId="5CED1C6D" w14:textId="77777777" w:rsidTr="009F7C4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E0DDCF"/>
            <w:noWrap/>
            <w:vAlign w:val="top"/>
          </w:tcPr>
          <w:p w14:paraId="1D18BFC5" w14:textId="5BAE841F" w:rsidR="00015399" w:rsidRPr="009042F3" w:rsidRDefault="00015399" w:rsidP="00015399">
            <w:pPr>
              <w:jc w:val="left"/>
              <w:rPr>
                <w:rFonts w:ascii="Titillium Web" w:hAnsi="Titillium Web" w:cstheme="majorHAnsi"/>
                <w:color w:val="264653"/>
                <w:sz w:val="16"/>
                <w:szCs w:val="16"/>
                <w:highlight w:val="yellow"/>
              </w:rPr>
            </w:pPr>
            <w:r w:rsidRPr="00203D3C">
              <w:rPr>
                <w:rFonts w:ascii="Titillium Web" w:hAnsi="Titillium Web" w:cstheme="majorHAnsi"/>
                <w:color w:val="264653"/>
                <w:sz w:val="16"/>
                <w:szCs w:val="16"/>
                <w:highlight w:val="yellow"/>
              </w:rPr>
              <w:t>xxx</w:t>
            </w:r>
          </w:p>
        </w:tc>
        <w:tc>
          <w:tcPr>
            <w:tcW w:w="4395" w:type="dxa"/>
            <w:vMerge/>
            <w:tcBorders>
              <w:left w:val="single" w:sz="4" w:space="0" w:color="C9C9C9" w:themeColor="accent3" w:themeTint="99"/>
            </w:tcBorders>
            <w:noWrap/>
          </w:tcPr>
          <w:p w14:paraId="5981A03D" w14:textId="77777777" w:rsidR="00015399" w:rsidRPr="009042F3" w:rsidRDefault="00015399" w:rsidP="000153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Cs w:val="16"/>
              </w:rPr>
            </w:pPr>
          </w:p>
        </w:tc>
      </w:tr>
      <w:tr w:rsidR="00015399" w:rsidRPr="001F156C" w14:paraId="496A556B" w14:textId="77777777" w:rsidTr="009F7C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E0DDCF"/>
            <w:noWrap/>
            <w:vAlign w:val="top"/>
          </w:tcPr>
          <w:p w14:paraId="6E1E115D" w14:textId="510F80E3" w:rsidR="00015399" w:rsidRPr="009042F3" w:rsidRDefault="00015399" w:rsidP="00015399">
            <w:pPr>
              <w:jc w:val="left"/>
              <w:rPr>
                <w:rFonts w:ascii="Titillium Web" w:hAnsi="Titillium Web" w:cstheme="majorHAnsi"/>
                <w:color w:val="264653"/>
                <w:sz w:val="16"/>
                <w:szCs w:val="16"/>
                <w:highlight w:val="yellow"/>
              </w:rPr>
            </w:pPr>
            <w:r w:rsidRPr="00203D3C">
              <w:rPr>
                <w:rFonts w:ascii="Titillium Web" w:hAnsi="Titillium Web" w:cstheme="majorHAnsi"/>
                <w:color w:val="264653"/>
                <w:sz w:val="16"/>
                <w:szCs w:val="16"/>
                <w:highlight w:val="yellow"/>
              </w:rPr>
              <w:t>xxx</w:t>
            </w:r>
          </w:p>
        </w:tc>
        <w:tc>
          <w:tcPr>
            <w:tcW w:w="4395" w:type="dxa"/>
            <w:vMerge/>
            <w:tcBorders>
              <w:left w:val="single" w:sz="4" w:space="0" w:color="C9C9C9" w:themeColor="accent3" w:themeTint="99"/>
            </w:tcBorders>
            <w:noWrap/>
          </w:tcPr>
          <w:p w14:paraId="128D14F9" w14:textId="77777777" w:rsidR="00015399" w:rsidRPr="009042F3" w:rsidRDefault="00015399" w:rsidP="000153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Cs w:val="16"/>
              </w:rPr>
            </w:pPr>
          </w:p>
        </w:tc>
      </w:tr>
      <w:tr w:rsidR="00015399" w:rsidRPr="001F156C" w14:paraId="40594047" w14:textId="77777777" w:rsidTr="009F7C4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E0DDCF"/>
            <w:noWrap/>
            <w:vAlign w:val="top"/>
          </w:tcPr>
          <w:p w14:paraId="3D57D690" w14:textId="5AD06652" w:rsidR="00015399" w:rsidRPr="009042F3" w:rsidRDefault="00015399" w:rsidP="00015399">
            <w:pPr>
              <w:jc w:val="left"/>
              <w:rPr>
                <w:rFonts w:ascii="Titillium Web" w:hAnsi="Titillium Web" w:cstheme="majorHAnsi"/>
                <w:color w:val="264653"/>
                <w:sz w:val="16"/>
                <w:szCs w:val="16"/>
                <w:highlight w:val="yellow"/>
              </w:rPr>
            </w:pPr>
            <w:r w:rsidRPr="00203D3C">
              <w:rPr>
                <w:rFonts w:ascii="Titillium Web" w:hAnsi="Titillium Web" w:cstheme="majorHAnsi"/>
                <w:color w:val="264653"/>
                <w:sz w:val="16"/>
                <w:szCs w:val="16"/>
                <w:highlight w:val="yellow"/>
              </w:rPr>
              <w:t>xxx</w:t>
            </w:r>
          </w:p>
        </w:tc>
        <w:tc>
          <w:tcPr>
            <w:tcW w:w="4395" w:type="dxa"/>
            <w:vMerge/>
            <w:tcBorders>
              <w:left w:val="single" w:sz="4" w:space="0" w:color="C9C9C9" w:themeColor="accent3" w:themeTint="99"/>
            </w:tcBorders>
            <w:noWrap/>
          </w:tcPr>
          <w:p w14:paraId="6DCF2F5F" w14:textId="77777777" w:rsidR="00015399" w:rsidRPr="009042F3" w:rsidRDefault="00015399" w:rsidP="000153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Cs w:val="16"/>
              </w:rPr>
            </w:pPr>
          </w:p>
        </w:tc>
      </w:tr>
      <w:tr w:rsidR="005A2B70" w:rsidRPr="001F156C" w14:paraId="4F0819BF" w14:textId="77777777" w:rsidTr="009F7C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single" w:sz="4" w:space="0" w:color="C9C9C9" w:themeColor="accent3" w:themeTint="99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E05C1B" w14:textId="77777777" w:rsidR="005A2B70" w:rsidRPr="009042F3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16"/>
                <w:szCs w:val="16"/>
                <w:highlight w:val="yellow"/>
              </w:rPr>
            </w:pPr>
            <w:r w:rsidRPr="009042F3">
              <w:rPr>
                <w:rFonts w:ascii="Titillium Web" w:hAnsi="Titillium Web" w:cstheme="majorHAnsi"/>
                <w:color w:val="264653"/>
                <w:sz w:val="16"/>
                <w:szCs w:val="16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4D3A4223" w14:textId="6CFF4A62" w:rsidR="005A2B70" w:rsidRPr="00BC498C" w:rsidRDefault="003C26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Cs w:val="16"/>
              </w:rPr>
            </w:pPr>
            <w:r w:rsidRPr="009042F3">
              <w:rPr>
                <w:rFonts w:ascii="Titillium Web" w:hAnsi="Titillium Web" w:cstheme="majorHAnsi"/>
                <w:color w:val="264653"/>
                <w:szCs w:val="16"/>
                <w:highlight w:val="yellow"/>
              </w:rPr>
              <w:t>XXXXXXXXX</w:t>
            </w:r>
          </w:p>
        </w:tc>
      </w:tr>
      <w:tr w:rsidR="005A2B70" w:rsidRPr="001F156C" w14:paraId="5F7C9BD6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04D096D9" w14:textId="77777777" w:rsidR="005A2B70" w:rsidRPr="009042F3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16"/>
                <w:szCs w:val="16"/>
                <w:highlight w:val="yellow"/>
              </w:rPr>
            </w:pPr>
            <w:r w:rsidRPr="009042F3">
              <w:rPr>
                <w:rFonts w:ascii="Titillium Web" w:hAnsi="Titillium Web" w:cstheme="majorHAnsi"/>
                <w:color w:val="264653"/>
                <w:sz w:val="16"/>
                <w:szCs w:val="16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137A9DE" w14:textId="77777777" w:rsidR="005A2B70" w:rsidRPr="009042F3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Cs w:val="16"/>
              </w:rPr>
            </w:pPr>
          </w:p>
        </w:tc>
      </w:tr>
      <w:tr w:rsidR="005A2B70" w:rsidRPr="001F156C" w14:paraId="663E46F0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4A735A0D" w14:textId="77777777" w:rsidR="005A2B70" w:rsidRPr="00BC498C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16"/>
                <w:szCs w:val="16"/>
                <w:highlight w:val="yellow"/>
              </w:rPr>
            </w:pPr>
            <w:r w:rsidRPr="00BC498C">
              <w:rPr>
                <w:rFonts w:ascii="Titillium Web" w:hAnsi="Titillium Web" w:cstheme="majorHAnsi"/>
                <w:color w:val="264653"/>
                <w:sz w:val="16"/>
                <w:szCs w:val="16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652817C" w14:textId="77777777" w:rsidR="005A2B70" w:rsidRPr="00BC498C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szCs w:val="16"/>
              </w:rPr>
            </w:pPr>
          </w:p>
        </w:tc>
      </w:tr>
      <w:tr w:rsidR="005A2B70" w:rsidRPr="001F156C" w14:paraId="571A61BA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E345DAB" w14:textId="28856752" w:rsidR="005A2B70" w:rsidRPr="00BC498C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16"/>
                <w:szCs w:val="16"/>
                <w:highlight w:val="yellow"/>
              </w:rPr>
            </w:pPr>
            <w:r w:rsidRPr="00BC498C">
              <w:rPr>
                <w:rFonts w:ascii="Titillium Web" w:hAnsi="Titillium Web" w:cstheme="majorHAnsi"/>
                <w:color w:val="264653"/>
                <w:sz w:val="16"/>
                <w:szCs w:val="16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9FA6C52" w14:textId="77777777" w:rsidR="005A2B70" w:rsidRPr="00BC498C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Cs w:val="16"/>
              </w:rPr>
            </w:pPr>
          </w:p>
        </w:tc>
      </w:tr>
    </w:tbl>
    <w:p w14:paraId="52BF8E8B" w14:textId="77777777" w:rsidR="005D5F77" w:rsidRDefault="005D5F77" w:rsidP="005A2B70">
      <w:pPr>
        <w:pStyle w:val="DTitillium11"/>
      </w:pPr>
    </w:p>
    <w:p w14:paraId="562A58E6" w14:textId="24802971" w:rsidR="00185036" w:rsidRPr="005A2B70" w:rsidRDefault="00185036" w:rsidP="005A2B70">
      <w:pPr>
        <w:pStyle w:val="DTitillium11"/>
      </w:pPr>
    </w:p>
    <w:sectPr w:rsidR="00185036" w:rsidRPr="005A2B70" w:rsidSect="009F7C4F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701" w:right="1701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B9D04" w14:textId="77777777" w:rsidR="004B3553" w:rsidRDefault="004B3553" w:rsidP="00F6663D">
      <w:r>
        <w:separator/>
      </w:r>
    </w:p>
    <w:p w14:paraId="68539444" w14:textId="77777777" w:rsidR="004B3553" w:rsidRDefault="004B3553"/>
    <w:p w14:paraId="696BF188" w14:textId="77777777" w:rsidR="004B3553" w:rsidRDefault="004B3553"/>
    <w:p w14:paraId="6D1DDFC5" w14:textId="77777777" w:rsidR="004B3553" w:rsidRDefault="004B3553"/>
  </w:endnote>
  <w:endnote w:type="continuationSeparator" w:id="0">
    <w:p w14:paraId="636C2B01" w14:textId="77777777" w:rsidR="004B3553" w:rsidRDefault="004B3553" w:rsidP="00F6663D">
      <w:r>
        <w:continuationSeparator/>
      </w:r>
    </w:p>
    <w:p w14:paraId="47BABC80" w14:textId="77777777" w:rsidR="004B3553" w:rsidRDefault="004B3553"/>
    <w:p w14:paraId="61DE4CFF" w14:textId="77777777" w:rsidR="004B3553" w:rsidRDefault="004B3553"/>
    <w:p w14:paraId="283CABF4" w14:textId="77777777" w:rsidR="004B3553" w:rsidRDefault="004B3553"/>
  </w:endnote>
  <w:endnote w:type="continuationNotice" w:id="1">
    <w:p w14:paraId="45E7256E" w14:textId="77777777" w:rsidR="004B3553" w:rsidRDefault="004B35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Web Light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 Lt">
    <w:altName w:val="Times New Roman"/>
    <w:charset w:val="00"/>
    <w:family w:val="auto"/>
    <w:pitch w:val="variable"/>
    <w:sig w:usb0="00000001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AC329" w14:textId="5AF8D8A4" w:rsidR="006B3451" w:rsidRPr="00B05665" w:rsidRDefault="00A619BF" w:rsidP="00DF0433">
    <w:pPr>
      <w:jc w:val="center"/>
      <w:rPr>
        <w:lang w:val="en-US"/>
      </w:rPr>
    </w:pPr>
    <w:sdt>
      <w:sdtPr>
        <w:id w:val="960002782"/>
        <w:docPartObj>
          <w:docPartGallery w:val="Page Numbers (Top of Page)"/>
          <w:docPartUnique/>
        </w:docPartObj>
      </w:sdtPr>
      <w:sdtEndPr/>
      <w:sdtContent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  <w:r w:rsidR="006B3451" w:rsidRPr="006F6ACD">
          <w:rPr>
            <w:rFonts w:ascii="Titillium Web" w:hAnsi="Titillium Web"/>
          </w:rPr>
          <w:fldChar w:fldCharType="begin"/>
        </w:r>
        <w:r w:rsidR="006B3451" w:rsidRPr="006F6ACD">
          <w:rPr>
            <w:rFonts w:ascii="Titillium Web" w:hAnsi="Titillium Web"/>
            <w:lang w:val="en-US"/>
          </w:rPr>
          <w:instrText>PAGE   \* MERGEFORMAT</w:instrText>
        </w:r>
        <w:r w:rsidR="006B3451" w:rsidRPr="006F6ACD">
          <w:rPr>
            <w:rFonts w:ascii="Titillium Web" w:hAnsi="Titillium Web"/>
          </w:rPr>
          <w:fldChar w:fldCharType="separate"/>
        </w:r>
        <w:r w:rsidR="009A7D3F">
          <w:rPr>
            <w:rFonts w:ascii="Titillium Web" w:hAnsi="Titillium Web"/>
            <w:noProof/>
            <w:lang w:val="en-US"/>
          </w:rPr>
          <w:t>2</w:t>
        </w:r>
        <w:r w:rsidR="006B3451" w:rsidRPr="006F6ACD">
          <w:rPr>
            <w:rFonts w:ascii="Titillium Web" w:hAnsi="Titillium Web"/>
          </w:rPr>
          <w:fldChar w:fldCharType="end"/>
        </w:r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</w:sdtContent>
    </w:sdt>
  </w:p>
  <w:p w14:paraId="7C92B380" w14:textId="77777777" w:rsidR="006B3451" w:rsidRDefault="006B34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EB687" w14:textId="77777777" w:rsidR="004B3553" w:rsidRPr="00132516" w:rsidRDefault="004B3553" w:rsidP="00132516">
      <w:pPr>
        <w:jc w:val="center"/>
        <w:rPr>
          <w:color w:val="264653"/>
        </w:rPr>
      </w:pPr>
      <w:r w:rsidRPr="00132516">
        <w:rPr>
          <w:color w:val="264653"/>
        </w:rPr>
        <w:separator/>
      </w:r>
    </w:p>
    <w:p w14:paraId="7C4D4456" w14:textId="77777777" w:rsidR="004B3553" w:rsidRDefault="004B3553"/>
  </w:footnote>
  <w:footnote w:type="continuationSeparator" w:id="0">
    <w:p w14:paraId="2BB6BAEC" w14:textId="77777777" w:rsidR="004B3553" w:rsidRDefault="004B3553" w:rsidP="00F6663D">
      <w:r>
        <w:continuationSeparator/>
      </w:r>
    </w:p>
    <w:p w14:paraId="1C2DA922" w14:textId="77777777" w:rsidR="004B3553" w:rsidRDefault="004B3553"/>
    <w:p w14:paraId="1EBE3613" w14:textId="77777777" w:rsidR="004B3553" w:rsidRDefault="004B3553"/>
    <w:p w14:paraId="022D3DA4" w14:textId="77777777" w:rsidR="004B3553" w:rsidRDefault="004B3553"/>
  </w:footnote>
  <w:footnote w:type="continuationNotice" w:id="1">
    <w:p w14:paraId="1BA3BDF0" w14:textId="77777777" w:rsidR="004B3553" w:rsidRDefault="004B3553"/>
  </w:footnote>
  <w:footnote w:id="2">
    <w:p w14:paraId="671AFAC1" w14:textId="3D081629" w:rsidR="00EC2690" w:rsidRPr="004201CA" w:rsidRDefault="00EC2690" w:rsidP="004201CA">
      <w:pPr>
        <w:pStyle w:val="DNoteapidipagina"/>
      </w:pPr>
      <w:r w:rsidRPr="004201CA">
        <w:rPr>
          <w:rStyle w:val="Rimandonotaapidipagina"/>
        </w:rPr>
        <w:footnoteRef/>
      </w:r>
      <w:r w:rsidRPr="004201CA">
        <w:t xml:space="preserve"> Inserire ulteriori ruoli nel caso in cui vi fossero ulteriori competenze specialistiche nel processo, ed eliminare eventuali attori non coinvolti.</w:t>
      </w:r>
    </w:p>
  </w:footnote>
  <w:footnote w:id="3">
    <w:p w14:paraId="2484DA50" w14:textId="4389AB73" w:rsidR="008F1E95" w:rsidRDefault="008F1E95" w:rsidP="007509EF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="003630E8">
        <w:t xml:space="preserve">In coerenza a quanto previsto in </w:t>
      </w:r>
      <w:r w:rsidR="003630E8" w:rsidRPr="007509EF">
        <w:rPr>
          <w:b/>
          <w:bCs/>
          <w:i/>
          <w:iCs/>
        </w:rPr>
        <w:t>Tabella 12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5A57" w14:textId="2A81B3CB" w:rsidR="006B3451" w:rsidRDefault="005F0C8C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0" allowOverlap="1" wp14:anchorId="6CCC1836" wp14:editId="7E216CB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1" name="Immagine 11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5AC475" w14:textId="77777777" w:rsidR="006B3451" w:rsidRDefault="006B34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61A79" w14:textId="4CDB35BB" w:rsidR="006B3451" w:rsidRDefault="005F0C8C" w:rsidP="003B309D">
    <w:r>
      <w:rPr>
        <w:noProof/>
        <w:lang w:eastAsia="it-IT"/>
      </w:rPr>
      <w:drawing>
        <wp:anchor distT="0" distB="0" distL="114300" distR="114300" simplePos="0" relativeHeight="251658243" behindDoc="1" locked="0" layoutInCell="0" allowOverlap="1" wp14:anchorId="128A5BD2" wp14:editId="6354207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2" name="Immagine 12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30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769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561DB4E" wp14:editId="3A42B9FE">
          <wp:simplePos x="0" y="0"/>
          <wp:positionH relativeFrom="margin">
            <wp:posOffset>93345</wp:posOffset>
          </wp:positionH>
          <wp:positionV relativeFrom="margin">
            <wp:posOffset>-887730</wp:posOffset>
          </wp:positionV>
          <wp:extent cx="1898650" cy="539750"/>
          <wp:effectExtent l="0" t="0" r="635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Logo_ADM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865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D14468" w14:textId="77777777" w:rsidR="00013C1D" w:rsidRDefault="00013C1D" w:rsidP="00677698">
    <w:pPr>
      <w:jc w:val="right"/>
      <w:rPr>
        <w:rFonts w:cs="Calibri"/>
        <w:sz w:val="20"/>
      </w:rPr>
    </w:pPr>
  </w:p>
  <w:p w14:paraId="27293879" w14:textId="3EEB5066" w:rsidR="008B7465" w:rsidRPr="003A3379" w:rsidRDefault="008B286A" w:rsidP="008B7465">
    <w:pPr>
      <w:pStyle w:val="DCorpo"/>
      <w:jc w:val="right"/>
      <w:rPr>
        <w:sz w:val="18"/>
        <w:szCs w:val="18"/>
        <w:lang w:val="en-US"/>
      </w:rPr>
    </w:pPr>
    <w:r w:rsidRPr="008B286A">
      <w:rPr>
        <w:sz w:val="18"/>
        <w:szCs w:val="18"/>
        <w:lang w:val="en-US"/>
      </w:rPr>
      <w:t>LOD0003</w:t>
    </w:r>
    <w:r w:rsidR="008B7465" w:rsidRPr="008B286A">
      <w:rPr>
        <w:sz w:val="18"/>
        <w:szCs w:val="18"/>
        <w:lang w:val="en-US"/>
      </w:rPr>
      <w:t>-ADD-SPECIF</w:t>
    </w:r>
    <w:r w:rsidR="000E30BF" w:rsidRPr="008B286A">
      <w:rPr>
        <w:sz w:val="18"/>
        <w:szCs w:val="18"/>
        <w:lang w:val="en-US"/>
      </w:rPr>
      <w:t>OGI</w:t>
    </w:r>
    <w:r w:rsidR="008B7465" w:rsidRPr="008B286A">
      <w:rPr>
        <w:sz w:val="18"/>
        <w:szCs w:val="18"/>
        <w:lang w:val="en-US"/>
      </w:rPr>
      <w:t>-XX-S</w:t>
    </w:r>
    <w:r w:rsidR="00845D75" w:rsidRPr="008B286A">
      <w:rPr>
        <w:sz w:val="18"/>
        <w:szCs w:val="18"/>
        <w:lang w:val="en-US"/>
      </w:rPr>
      <w:t>O</w:t>
    </w:r>
    <w:r w:rsidR="008B7465" w:rsidRPr="008B286A">
      <w:rPr>
        <w:sz w:val="18"/>
        <w:szCs w:val="18"/>
        <w:lang w:val="en-US"/>
      </w:rPr>
      <w:t>-</w:t>
    </w:r>
    <w:r w:rsidR="004C3F5C" w:rsidRPr="008B286A">
      <w:rPr>
        <w:sz w:val="18"/>
        <w:szCs w:val="18"/>
        <w:lang w:val="en-US"/>
      </w:rPr>
      <w:t>Z</w:t>
    </w:r>
    <w:r w:rsidR="008B7465" w:rsidRPr="008B286A">
      <w:rPr>
        <w:sz w:val="18"/>
        <w:szCs w:val="18"/>
        <w:lang w:val="en-US"/>
      </w:rPr>
      <w:t>-</w:t>
    </w:r>
    <w:r w:rsidR="00B926DC" w:rsidRPr="008B286A">
      <w:rPr>
        <w:sz w:val="18"/>
        <w:szCs w:val="18"/>
        <w:lang w:val="en-US"/>
      </w:rPr>
      <w:t>G</w:t>
    </w:r>
    <w:r w:rsidR="008B7465" w:rsidRPr="008B286A">
      <w:rPr>
        <w:sz w:val="18"/>
        <w:szCs w:val="18"/>
        <w:lang w:val="en-US"/>
      </w:rPr>
      <w:t>00001</w:t>
    </w:r>
  </w:p>
  <w:p w14:paraId="24EB0D98" w14:textId="77777777" w:rsidR="006B3451" w:rsidRPr="0059027D" w:rsidRDefault="006B3451">
    <w:pPr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71872" w14:textId="10A92F9D" w:rsidR="006B3451" w:rsidRPr="00F30B8D" w:rsidRDefault="005F0C8C" w:rsidP="000907D2">
    <w:pPr>
      <w:pStyle w:val="Intestazione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8241" behindDoc="1" locked="0" layoutInCell="0" allowOverlap="1" wp14:anchorId="56A0A553" wp14:editId="2D6E3E7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0" name="Immagine 10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B1AD05" w14:textId="77777777" w:rsidR="006B3451" w:rsidRPr="000907D2" w:rsidRDefault="006B3451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A10A2"/>
    <w:multiLevelType w:val="hybridMultilevel"/>
    <w:tmpl w:val="B2700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C0E89"/>
    <w:multiLevelType w:val="multilevel"/>
    <w:tmpl w:val="DEF63880"/>
    <w:styleLink w:val="ElencoAPP"/>
    <w:lvl w:ilvl="0">
      <w:start w:val="1"/>
      <w:numFmt w:val="decimal"/>
      <w:lvlText w:val="APPENDICE %1 - "/>
      <w:lvlJc w:val="left"/>
      <w:pPr>
        <w:ind w:left="2495" w:hanging="2495"/>
      </w:pPr>
      <w:rPr>
        <w:rFonts w:hint="default"/>
      </w:rPr>
    </w:lvl>
    <w:lvl w:ilvl="1">
      <w:start w:val="1"/>
      <w:numFmt w:val="decimal"/>
      <w:lvlText w:val="APP. %1.%2 - "/>
      <w:lvlJc w:val="left"/>
      <w:pPr>
        <w:tabs>
          <w:tab w:val="num" w:pos="907"/>
        </w:tabs>
        <w:ind w:left="2608" w:hanging="1701"/>
      </w:pPr>
      <w:rPr>
        <w:rFonts w:hint="default"/>
      </w:rPr>
    </w:lvl>
    <w:lvl w:ilvl="2">
      <w:start w:val="1"/>
      <w:numFmt w:val="decimal"/>
      <w:lvlText w:val="APP. %1.%2.%3 - "/>
      <w:lvlJc w:val="left"/>
      <w:pPr>
        <w:ind w:left="2835" w:hanging="2098"/>
      </w:pPr>
      <w:rPr>
        <w:rFonts w:hint="default"/>
      </w:rPr>
    </w:lvl>
    <w:lvl w:ilvl="3">
      <w:start w:val="1"/>
      <w:numFmt w:val="decimal"/>
      <w:lvlText w:val="APP. %1.%2.%3.%4 - "/>
      <w:lvlJc w:val="left"/>
      <w:pPr>
        <w:ind w:left="2892" w:hanging="2212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1814" w:hanging="1814"/>
      </w:pPr>
      <w:rPr>
        <w:rFonts w:hint="default"/>
      </w:rPr>
    </w:lvl>
    <w:lvl w:ilvl="6">
      <w:start w:val="1"/>
      <w:numFmt w:val="none"/>
      <w:lvlText w:val=""/>
      <w:lvlJc w:val="left"/>
      <w:pPr>
        <w:ind w:left="1814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1814" w:firstLine="30956"/>
      </w:pPr>
      <w:rPr>
        <w:rFonts w:hint="default"/>
      </w:rPr>
    </w:lvl>
    <w:lvl w:ilvl="8">
      <w:start w:val="1"/>
      <w:numFmt w:val="none"/>
      <w:lvlText w:val=""/>
      <w:lvlJc w:val="left"/>
      <w:pPr>
        <w:ind w:left="1814" w:firstLine="0"/>
      </w:pPr>
      <w:rPr>
        <w:rFonts w:hint="default"/>
      </w:rPr>
    </w:lvl>
  </w:abstractNum>
  <w:abstractNum w:abstractNumId="2" w15:restartNumberingAfterBreak="0">
    <w:nsid w:val="17054AFF"/>
    <w:multiLevelType w:val="multilevel"/>
    <w:tmpl w:val="D44853F6"/>
    <w:lvl w:ilvl="0">
      <w:start w:val="1"/>
      <w:numFmt w:val="decimal"/>
      <w:pStyle w:val="DTitoloParagrafoL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TitoloParagrafoLV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DTitoloParagrafoLV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DTitoloParagrafoLV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495125"/>
    <w:multiLevelType w:val="hybridMultilevel"/>
    <w:tmpl w:val="9C5C1F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74F29"/>
    <w:multiLevelType w:val="hybridMultilevel"/>
    <w:tmpl w:val="606EC8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F4C19"/>
    <w:multiLevelType w:val="multilevel"/>
    <w:tmpl w:val="04100023"/>
    <w:lvl w:ilvl="0">
      <w:start w:val="1"/>
      <w:numFmt w:val="upperRoman"/>
      <w:pStyle w:val="Titolo1"/>
      <w:lvlText w:val="Articolo %1."/>
      <w:lvlJc w:val="left"/>
      <w:pPr>
        <w:ind w:left="0" w:firstLine="0"/>
      </w:pPr>
    </w:lvl>
    <w:lvl w:ilvl="1">
      <w:start w:val="1"/>
      <w:numFmt w:val="decimalZero"/>
      <w:pStyle w:val="Titolo2"/>
      <w:isLgl/>
      <w:lvlText w:val="Sezione %1.%2"/>
      <w:lvlJc w:val="left"/>
      <w:pPr>
        <w:ind w:left="0" w:firstLine="0"/>
      </w:pPr>
    </w:lvl>
    <w:lvl w:ilvl="2">
      <w:start w:val="1"/>
      <w:numFmt w:val="lowerLetter"/>
      <w:pStyle w:val="Titolo3"/>
      <w:lvlText w:val="(%3)"/>
      <w:lvlJc w:val="left"/>
      <w:pPr>
        <w:ind w:left="720" w:hanging="432"/>
      </w:pPr>
    </w:lvl>
    <w:lvl w:ilvl="3">
      <w:start w:val="1"/>
      <w:numFmt w:val="lowerRoman"/>
      <w:pStyle w:val="Titolo4"/>
      <w:lvlText w:val="(%4)"/>
      <w:lvlJc w:val="right"/>
      <w:pPr>
        <w:ind w:left="864" w:hanging="144"/>
      </w:pPr>
    </w:lvl>
    <w:lvl w:ilvl="4">
      <w:start w:val="1"/>
      <w:numFmt w:val="decimal"/>
      <w:pStyle w:val="Titolo5"/>
      <w:lvlText w:val="%5)"/>
      <w:lvlJc w:val="left"/>
      <w:pPr>
        <w:ind w:left="1008" w:hanging="432"/>
      </w:pPr>
    </w:lvl>
    <w:lvl w:ilvl="5">
      <w:start w:val="1"/>
      <w:numFmt w:val="lowerLetter"/>
      <w:pStyle w:val="Titolo6"/>
      <w:lvlText w:val="%6)"/>
      <w:lvlJc w:val="left"/>
      <w:pPr>
        <w:ind w:left="1152" w:hanging="432"/>
      </w:pPr>
    </w:lvl>
    <w:lvl w:ilvl="6">
      <w:start w:val="1"/>
      <w:numFmt w:val="lowerRoman"/>
      <w:pStyle w:val="Titolo7"/>
      <w:lvlText w:val="%7)"/>
      <w:lvlJc w:val="right"/>
      <w:pPr>
        <w:ind w:left="1296" w:hanging="288"/>
      </w:pPr>
    </w:lvl>
    <w:lvl w:ilvl="7">
      <w:start w:val="1"/>
      <w:numFmt w:val="lowerLetter"/>
      <w:pStyle w:val="Titolo8"/>
      <w:lvlText w:val="%8."/>
      <w:lvlJc w:val="left"/>
      <w:pPr>
        <w:ind w:left="1440" w:hanging="432"/>
      </w:pPr>
    </w:lvl>
    <w:lvl w:ilvl="8">
      <w:start w:val="1"/>
      <w:numFmt w:val="lowerRoman"/>
      <w:pStyle w:val="Titolo9"/>
      <w:lvlText w:val="%9."/>
      <w:lvlJc w:val="right"/>
      <w:pPr>
        <w:ind w:left="1584" w:hanging="144"/>
      </w:pPr>
    </w:lvl>
  </w:abstractNum>
  <w:abstractNum w:abstractNumId="6" w15:restartNumberingAfterBreak="0">
    <w:nsid w:val="29E03E45"/>
    <w:multiLevelType w:val="multilevel"/>
    <w:tmpl w:val="61A0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761DCE"/>
    <w:multiLevelType w:val="hybridMultilevel"/>
    <w:tmpl w:val="3D2E8F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74512"/>
    <w:multiLevelType w:val="hybridMultilevel"/>
    <w:tmpl w:val="971EDAAE"/>
    <w:lvl w:ilvl="0" w:tplc="9AB4515A">
      <w:start w:val="1"/>
      <w:numFmt w:val="bullet"/>
      <w:pStyle w:val="DElencoPuntato11LV2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 w15:restartNumberingAfterBreak="0">
    <w:nsid w:val="3BC07846"/>
    <w:multiLevelType w:val="hybridMultilevel"/>
    <w:tmpl w:val="4316061A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C1957AC"/>
    <w:multiLevelType w:val="hybridMultilevel"/>
    <w:tmpl w:val="5FEA31C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C8B5241"/>
    <w:multiLevelType w:val="hybridMultilevel"/>
    <w:tmpl w:val="A8A43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6DE9"/>
    <w:multiLevelType w:val="hybridMultilevel"/>
    <w:tmpl w:val="5814551C"/>
    <w:lvl w:ilvl="0" w:tplc="43B84756">
      <w:start w:val="1"/>
      <w:numFmt w:val="bullet"/>
      <w:pStyle w:val="DElencoPuntato11LV1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3B54012"/>
    <w:multiLevelType w:val="hybridMultilevel"/>
    <w:tmpl w:val="CD48EBE8"/>
    <w:lvl w:ilvl="0" w:tplc="0852B434">
      <w:numFmt w:val="bullet"/>
      <w:lvlText w:val="-"/>
      <w:lvlJc w:val="left"/>
      <w:pPr>
        <w:ind w:left="720" w:hanging="360"/>
      </w:pPr>
      <w:rPr>
        <w:rFonts w:ascii="Titillium Web Light" w:eastAsiaTheme="minorHAnsi" w:hAnsi="Titillium Web Light" w:cs="Calibr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6CC9"/>
    <w:multiLevelType w:val="hybridMultilevel"/>
    <w:tmpl w:val="6784A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5B751E"/>
    <w:multiLevelType w:val="hybridMultilevel"/>
    <w:tmpl w:val="FFFFFFFF"/>
    <w:lvl w:ilvl="0" w:tplc="7FEABAA4">
      <w:start w:val="1"/>
      <w:numFmt w:val="bullet"/>
      <w:pStyle w:val="-TESTO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4D0FCD"/>
    <w:multiLevelType w:val="hybridMultilevel"/>
    <w:tmpl w:val="CD549914"/>
    <w:lvl w:ilvl="0" w:tplc="1BB07ABA">
      <w:start w:val="1"/>
      <w:numFmt w:val="lowerLetter"/>
      <w:pStyle w:val="Elencoalfabeticopunto4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6D4FBE"/>
    <w:multiLevelType w:val="hybridMultilevel"/>
    <w:tmpl w:val="90D6F94A"/>
    <w:lvl w:ilvl="0" w:tplc="3A288F1E">
      <w:start w:val="1"/>
      <w:numFmt w:val="bullet"/>
      <w:pStyle w:val="ELENCOPUNTATO12L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6D26E7"/>
    <w:multiLevelType w:val="hybridMultilevel"/>
    <w:tmpl w:val="6E2AB24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8B85BCC"/>
    <w:multiLevelType w:val="hybridMultilevel"/>
    <w:tmpl w:val="BD32CAE4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4782216"/>
    <w:multiLevelType w:val="hybridMultilevel"/>
    <w:tmpl w:val="9C04C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4361C"/>
    <w:multiLevelType w:val="hybridMultilevel"/>
    <w:tmpl w:val="FD7C0416"/>
    <w:lvl w:ilvl="0" w:tplc="430E03B6">
      <w:start w:val="1"/>
      <w:numFmt w:val="decimal"/>
      <w:pStyle w:val="NumerazionePagina"/>
      <w:lvlText w:val="»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A057B2"/>
    <w:multiLevelType w:val="multilevel"/>
    <w:tmpl w:val="0BB09928"/>
    <w:lvl w:ilvl="0">
      <w:start w:val="4"/>
      <w:numFmt w:val="decimal"/>
      <w:lvlText w:val="%1"/>
      <w:lvlJc w:val="left"/>
      <w:pPr>
        <w:ind w:left="672" w:hanging="672"/>
      </w:pPr>
    </w:lvl>
    <w:lvl w:ilvl="1">
      <w:start w:val="3"/>
      <w:numFmt w:val="decimal"/>
      <w:lvlText w:val="%1.%2"/>
      <w:lvlJc w:val="left"/>
      <w:pPr>
        <w:ind w:left="900" w:hanging="72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620" w:hanging="1080"/>
      </w:pPr>
    </w:lvl>
    <w:lvl w:ilvl="4">
      <w:start w:val="1"/>
      <w:numFmt w:val="decimal"/>
      <w:lvlText w:val="%1.%2.%3.%4.%5"/>
      <w:lvlJc w:val="left"/>
      <w:pPr>
        <w:ind w:left="2160" w:hanging="1440"/>
      </w:pPr>
    </w:lvl>
    <w:lvl w:ilvl="5">
      <w:start w:val="1"/>
      <w:numFmt w:val="decimal"/>
      <w:lvlText w:val="%1.%2.%3.%4.%5.%6"/>
      <w:lvlJc w:val="left"/>
      <w:pPr>
        <w:ind w:left="2340" w:hanging="1440"/>
      </w:pPr>
    </w:lvl>
    <w:lvl w:ilvl="6">
      <w:start w:val="1"/>
      <w:numFmt w:val="decimal"/>
      <w:lvlText w:val="%1.%2.%3.%4.%5.%6.%7"/>
      <w:lvlJc w:val="left"/>
      <w:pPr>
        <w:ind w:left="2880" w:hanging="1800"/>
      </w:pPr>
    </w:lvl>
    <w:lvl w:ilvl="7">
      <w:start w:val="1"/>
      <w:numFmt w:val="decimal"/>
      <w:lvlText w:val="%1.%2.%3.%4.%5.%6.%7.%8"/>
      <w:lvlJc w:val="left"/>
      <w:pPr>
        <w:ind w:left="3060" w:hanging="1800"/>
      </w:pPr>
    </w:lvl>
    <w:lvl w:ilvl="8">
      <w:start w:val="1"/>
      <w:numFmt w:val="decimal"/>
      <w:lvlText w:val="%1.%2.%3.%4.%5.%6.%7.%8.%9"/>
      <w:lvlJc w:val="left"/>
      <w:pPr>
        <w:ind w:left="3600" w:hanging="2160"/>
      </w:pPr>
    </w:lvl>
  </w:abstractNum>
  <w:abstractNum w:abstractNumId="23" w15:restartNumberingAfterBreak="0">
    <w:nsid w:val="6DCB44F0"/>
    <w:multiLevelType w:val="hybridMultilevel"/>
    <w:tmpl w:val="B3BEF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B24FAA"/>
    <w:multiLevelType w:val="multilevel"/>
    <w:tmpl w:val="EAF8DE0E"/>
    <w:lvl w:ilvl="0">
      <w:start w:val="1"/>
      <w:numFmt w:val="decimal"/>
      <w:pStyle w:val="TitoloLV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ABF41BE"/>
    <w:multiLevelType w:val="hybridMultilevel"/>
    <w:tmpl w:val="AB5C5AAC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7D057496"/>
    <w:multiLevelType w:val="hybridMultilevel"/>
    <w:tmpl w:val="A138947A"/>
    <w:lvl w:ilvl="0" w:tplc="12EE8FC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55CD6E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46790">
    <w:abstractNumId w:val="17"/>
  </w:num>
  <w:num w:numId="2" w16cid:durableId="405997205">
    <w:abstractNumId w:val="2"/>
  </w:num>
  <w:num w:numId="3" w16cid:durableId="1610042488">
    <w:abstractNumId w:val="1"/>
  </w:num>
  <w:num w:numId="4" w16cid:durableId="815804676">
    <w:abstractNumId w:val="5"/>
  </w:num>
  <w:num w:numId="5" w16cid:durableId="1588928543">
    <w:abstractNumId w:val="16"/>
  </w:num>
  <w:num w:numId="6" w16cid:durableId="2047942502">
    <w:abstractNumId w:val="26"/>
  </w:num>
  <w:num w:numId="7" w16cid:durableId="2091609694">
    <w:abstractNumId w:val="7"/>
  </w:num>
  <w:num w:numId="8" w16cid:durableId="959533855">
    <w:abstractNumId w:val="14"/>
  </w:num>
  <w:num w:numId="9" w16cid:durableId="167520774">
    <w:abstractNumId w:val="12"/>
  </w:num>
  <w:num w:numId="10" w16cid:durableId="512766419">
    <w:abstractNumId w:val="8"/>
  </w:num>
  <w:num w:numId="11" w16cid:durableId="1722634842">
    <w:abstractNumId w:val="13"/>
  </w:num>
  <w:num w:numId="12" w16cid:durableId="1972401344">
    <w:abstractNumId w:val="4"/>
  </w:num>
  <w:num w:numId="13" w16cid:durableId="36242235">
    <w:abstractNumId w:val="25"/>
  </w:num>
  <w:num w:numId="14" w16cid:durableId="1199313566">
    <w:abstractNumId w:val="18"/>
  </w:num>
  <w:num w:numId="15" w16cid:durableId="1415394922">
    <w:abstractNumId w:val="10"/>
  </w:num>
  <w:num w:numId="16" w16cid:durableId="518665758">
    <w:abstractNumId w:val="19"/>
  </w:num>
  <w:num w:numId="17" w16cid:durableId="283922990">
    <w:abstractNumId w:val="9"/>
  </w:num>
  <w:num w:numId="18" w16cid:durableId="739444765">
    <w:abstractNumId w:val="11"/>
  </w:num>
  <w:num w:numId="19" w16cid:durableId="1235702505">
    <w:abstractNumId w:val="6"/>
  </w:num>
  <w:num w:numId="20" w16cid:durableId="749159447">
    <w:abstractNumId w:val="12"/>
  </w:num>
  <w:num w:numId="21" w16cid:durableId="383140883">
    <w:abstractNumId w:val="12"/>
  </w:num>
  <w:num w:numId="22" w16cid:durableId="633830724">
    <w:abstractNumId w:val="2"/>
  </w:num>
  <w:num w:numId="23" w16cid:durableId="1665667688">
    <w:abstractNumId w:val="2"/>
  </w:num>
  <w:num w:numId="24" w16cid:durableId="529301420">
    <w:abstractNumId w:val="2"/>
  </w:num>
  <w:num w:numId="25" w16cid:durableId="708526705">
    <w:abstractNumId w:val="21"/>
  </w:num>
  <w:num w:numId="26" w16cid:durableId="2053113075">
    <w:abstractNumId w:val="3"/>
  </w:num>
  <w:num w:numId="27" w16cid:durableId="1114909911">
    <w:abstractNumId w:val="23"/>
  </w:num>
  <w:num w:numId="28" w16cid:durableId="355935075">
    <w:abstractNumId w:val="24"/>
  </w:num>
  <w:num w:numId="29" w16cid:durableId="10654946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1348037">
    <w:abstractNumId w:val="20"/>
  </w:num>
  <w:num w:numId="31" w16cid:durableId="193084446">
    <w:abstractNumId w:val="0"/>
  </w:num>
  <w:num w:numId="32" w16cid:durableId="690910653">
    <w:abstractNumId w:val="2"/>
  </w:num>
  <w:num w:numId="33" w16cid:durableId="174074195">
    <w:abstractNumId w:val="2"/>
  </w:num>
  <w:num w:numId="34" w16cid:durableId="1481534094">
    <w:abstractNumId w:val="2"/>
  </w:num>
  <w:num w:numId="35" w16cid:durableId="674650654">
    <w:abstractNumId w:val="2"/>
  </w:num>
  <w:num w:numId="36" w16cid:durableId="1086340596">
    <w:abstractNumId w:val="22"/>
  </w:num>
  <w:num w:numId="37" w16cid:durableId="316111788">
    <w:abstractNumId w:val="2"/>
  </w:num>
  <w:num w:numId="38" w16cid:durableId="1884367052">
    <w:abstractNumId w:val="2"/>
  </w:num>
  <w:num w:numId="39" w16cid:durableId="1384406858">
    <w:abstractNumId w:val="2"/>
  </w:num>
  <w:num w:numId="40" w16cid:durableId="1424455545">
    <w:abstractNumId w:val="2"/>
  </w:num>
  <w:num w:numId="41" w16cid:durableId="498080407">
    <w:abstractNumId w:val="2"/>
  </w:num>
  <w:num w:numId="42" w16cid:durableId="615523545">
    <w:abstractNumId w:val="12"/>
  </w:num>
  <w:num w:numId="43" w16cid:durableId="1628733262">
    <w:abstractNumId w:val="12"/>
  </w:num>
  <w:num w:numId="44" w16cid:durableId="636834684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63D"/>
    <w:rsid w:val="00000217"/>
    <w:rsid w:val="00000348"/>
    <w:rsid w:val="0000060A"/>
    <w:rsid w:val="00000F76"/>
    <w:rsid w:val="00001025"/>
    <w:rsid w:val="0000134C"/>
    <w:rsid w:val="000013D4"/>
    <w:rsid w:val="0000141E"/>
    <w:rsid w:val="000017BB"/>
    <w:rsid w:val="000017F9"/>
    <w:rsid w:val="00001975"/>
    <w:rsid w:val="00001BC6"/>
    <w:rsid w:val="00002368"/>
    <w:rsid w:val="0000239B"/>
    <w:rsid w:val="00002489"/>
    <w:rsid w:val="00002CE6"/>
    <w:rsid w:val="00002D05"/>
    <w:rsid w:val="00002F5A"/>
    <w:rsid w:val="0000317B"/>
    <w:rsid w:val="000033D8"/>
    <w:rsid w:val="0000374F"/>
    <w:rsid w:val="00003AEB"/>
    <w:rsid w:val="00004DB1"/>
    <w:rsid w:val="0000529D"/>
    <w:rsid w:val="0000537D"/>
    <w:rsid w:val="00005CA5"/>
    <w:rsid w:val="00006098"/>
    <w:rsid w:val="000064ED"/>
    <w:rsid w:val="000065BD"/>
    <w:rsid w:val="00006C81"/>
    <w:rsid w:val="000077A9"/>
    <w:rsid w:val="000077FC"/>
    <w:rsid w:val="000078E9"/>
    <w:rsid w:val="00007970"/>
    <w:rsid w:val="00007BE2"/>
    <w:rsid w:val="00007EE4"/>
    <w:rsid w:val="00007FD8"/>
    <w:rsid w:val="000102F8"/>
    <w:rsid w:val="000106B9"/>
    <w:rsid w:val="00011700"/>
    <w:rsid w:val="0001208D"/>
    <w:rsid w:val="00012CAC"/>
    <w:rsid w:val="00012D8F"/>
    <w:rsid w:val="00012F52"/>
    <w:rsid w:val="00012FAC"/>
    <w:rsid w:val="00013511"/>
    <w:rsid w:val="00013C1D"/>
    <w:rsid w:val="00013FE4"/>
    <w:rsid w:val="0001409E"/>
    <w:rsid w:val="000141A7"/>
    <w:rsid w:val="00014C6E"/>
    <w:rsid w:val="00015138"/>
    <w:rsid w:val="00015399"/>
    <w:rsid w:val="00015E30"/>
    <w:rsid w:val="0001692B"/>
    <w:rsid w:val="00016B80"/>
    <w:rsid w:val="00016CF6"/>
    <w:rsid w:val="000170BC"/>
    <w:rsid w:val="000171D1"/>
    <w:rsid w:val="000176A3"/>
    <w:rsid w:val="000179B3"/>
    <w:rsid w:val="00020296"/>
    <w:rsid w:val="0002073A"/>
    <w:rsid w:val="00020A48"/>
    <w:rsid w:val="00020E29"/>
    <w:rsid w:val="0002197E"/>
    <w:rsid w:val="00022364"/>
    <w:rsid w:val="00022B0B"/>
    <w:rsid w:val="00023430"/>
    <w:rsid w:val="000234B3"/>
    <w:rsid w:val="000236E8"/>
    <w:rsid w:val="000243DA"/>
    <w:rsid w:val="00024A58"/>
    <w:rsid w:val="00024DB8"/>
    <w:rsid w:val="00024F1D"/>
    <w:rsid w:val="00024F76"/>
    <w:rsid w:val="00025E00"/>
    <w:rsid w:val="000261D0"/>
    <w:rsid w:val="0002636C"/>
    <w:rsid w:val="0002658A"/>
    <w:rsid w:val="000278F8"/>
    <w:rsid w:val="00027EC9"/>
    <w:rsid w:val="00027FBE"/>
    <w:rsid w:val="00030772"/>
    <w:rsid w:val="00030FA1"/>
    <w:rsid w:val="000311C1"/>
    <w:rsid w:val="00031489"/>
    <w:rsid w:val="00031DF6"/>
    <w:rsid w:val="00032901"/>
    <w:rsid w:val="00032CB9"/>
    <w:rsid w:val="00032DE7"/>
    <w:rsid w:val="00033A83"/>
    <w:rsid w:val="00033EA0"/>
    <w:rsid w:val="00034360"/>
    <w:rsid w:val="0003451A"/>
    <w:rsid w:val="0003456D"/>
    <w:rsid w:val="0003488B"/>
    <w:rsid w:val="00034F69"/>
    <w:rsid w:val="00035059"/>
    <w:rsid w:val="00035219"/>
    <w:rsid w:val="0003586A"/>
    <w:rsid w:val="00035AB5"/>
    <w:rsid w:val="00035F61"/>
    <w:rsid w:val="0003655B"/>
    <w:rsid w:val="00036A01"/>
    <w:rsid w:val="00036B11"/>
    <w:rsid w:val="00036FA2"/>
    <w:rsid w:val="00036FA3"/>
    <w:rsid w:val="0003715A"/>
    <w:rsid w:val="000376C0"/>
    <w:rsid w:val="000376CF"/>
    <w:rsid w:val="0003797E"/>
    <w:rsid w:val="00037CAC"/>
    <w:rsid w:val="00037D24"/>
    <w:rsid w:val="00040DA4"/>
    <w:rsid w:val="00040E74"/>
    <w:rsid w:val="00041607"/>
    <w:rsid w:val="00041740"/>
    <w:rsid w:val="000421EB"/>
    <w:rsid w:val="000425C0"/>
    <w:rsid w:val="00042958"/>
    <w:rsid w:val="0004297B"/>
    <w:rsid w:val="00042B60"/>
    <w:rsid w:val="00042C54"/>
    <w:rsid w:val="00042F41"/>
    <w:rsid w:val="00044269"/>
    <w:rsid w:val="0004433E"/>
    <w:rsid w:val="0004493E"/>
    <w:rsid w:val="00044EB3"/>
    <w:rsid w:val="0004591B"/>
    <w:rsid w:val="00045925"/>
    <w:rsid w:val="00045AFB"/>
    <w:rsid w:val="00046EB7"/>
    <w:rsid w:val="000474D5"/>
    <w:rsid w:val="00047644"/>
    <w:rsid w:val="0004784F"/>
    <w:rsid w:val="000478D6"/>
    <w:rsid w:val="00047B9C"/>
    <w:rsid w:val="000500D2"/>
    <w:rsid w:val="00050AD9"/>
    <w:rsid w:val="00050F3B"/>
    <w:rsid w:val="0005158A"/>
    <w:rsid w:val="00051900"/>
    <w:rsid w:val="00051EC2"/>
    <w:rsid w:val="00052188"/>
    <w:rsid w:val="000529D3"/>
    <w:rsid w:val="00052E33"/>
    <w:rsid w:val="0005321D"/>
    <w:rsid w:val="000533F9"/>
    <w:rsid w:val="000538F1"/>
    <w:rsid w:val="00053B40"/>
    <w:rsid w:val="00054067"/>
    <w:rsid w:val="0005427D"/>
    <w:rsid w:val="000543FA"/>
    <w:rsid w:val="00054517"/>
    <w:rsid w:val="00054D38"/>
    <w:rsid w:val="00054DF1"/>
    <w:rsid w:val="000551DE"/>
    <w:rsid w:val="00055936"/>
    <w:rsid w:val="00055A55"/>
    <w:rsid w:val="00055D7D"/>
    <w:rsid w:val="00055D95"/>
    <w:rsid w:val="000561EA"/>
    <w:rsid w:val="00056323"/>
    <w:rsid w:val="000565F4"/>
    <w:rsid w:val="000568D5"/>
    <w:rsid w:val="00056954"/>
    <w:rsid w:val="00056DBD"/>
    <w:rsid w:val="00056F4D"/>
    <w:rsid w:val="00057518"/>
    <w:rsid w:val="000575A8"/>
    <w:rsid w:val="000602E2"/>
    <w:rsid w:val="00060899"/>
    <w:rsid w:val="00060EB1"/>
    <w:rsid w:val="00061399"/>
    <w:rsid w:val="00061E5F"/>
    <w:rsid w:val="00061EE1"/>
    <w:rsid w:val="00061FA5"/>
    <w:rsid w:val="0006254F"/>
    <w:rsid w:val="00062575"/>
    <w:rsid w:val="0006279A"/>
    <w:rsid w:val="00062DBC"/>
    <w:rsid w:val="0006311F"/>
    <w:rsid w:val="00063ABE"/>
    <w:rsid w:val="00063DD1"/>
    <w:rsid w:val="0006468F"/>
    <w:rsid w:val="000647F7"/>
    <w:rsid w:val="0006495D"/>
    <w:rsid w:val="00064AFD"/>
    <w:rsid w:val="00065451"/>
    <w:rsid w:val="000656AA"/>
    <w:rsid w:val="00066197"/>
    <w:rsid w:val="00066312"/>
    <w:rsid w:val="000666B8"/>
    <w:rsid w:val="00066AD0"/>
    <w:rsid w:val="000675EE"/>
    <w:rsid w:val="00067701"/>
    <w:rsid w:val="00067CCB"/>
    <w:rsid w:val="00070530"/>
    <w:rsid w:val="00070924"/>
    <w:rsid w:val="00071117"/>
    <w:rsid w:val="000719DD"/>
    <w:rsid w:val="00071A3F"/>
    <w:rsid w:val="00072DC5"/>
    <w:rsid w:val="00072E07"/>
    <w:rsid w:val="00073120"/>
    <w:rsid w:val="0007370D"/>
    <w:rsid w:val="000737A4"/>
    <w:rsid w:val="00073B23"/>
    <w:rsid w:val="00073BC2"/>
    <w:rsid w:val="00074446"/>
    <w:rsid w:val="000749FC"/>
    <w:rsid w:val="0007534C"/>
    <w:rsid w:val="0007539C"/>
    <w:rsid w:val="00075C5F"/>
    <w:rsid w:val="000762F8"/>
    <w:rsid w:val="000768FA"/>
    <w:rsid w:val="00076D4A"/>
    <w:rsid w:val="00076DF2"/>
    <w:rsid w:val="000770C3"/>
    <w:rsid w:val="000771BD"/>
    <w:rsid w:val="000771CE"/>
    <w:rsid w:val="0007755A"/>
    <w:rsid w:val="00080310"/>
    <w:rsid w:val="000809A1"/>
    <w:rsid w:val="00081593"/>
    <w:rsid w:val="0008176F"/>
    <w:rsid w:val="000817D4"/>
    <w:rsid w:val="00081DB2"/>
    <w:rsid w:val="00082424"/>
    <w:rsid w:val="00082A5D"/>
    <w:rsid w:val="00082EC2"/>
    <w:rsid w:val="00083126"/>
    <w:rsid w:val="00083B44"/>
    <w:rsid w:val="00084456"/>
    <w:rsid w:val="000846ED"/>
    <w:rsid w:val="000846FA"/>
    <w:rsid w:val="00084ACD"/>
    <w:rsid w:val="00084E08"/>
    <w:rsid w:val="000856D3"/>
    <w:rsid w:val="00085B4E"/>
    <w:rsid w:val="00085B7C"/>
    <w:rsid w:val="00086257"/>
    <w:rsid w:val="00086C48"/>
    <w:rsid w:val="00086F9B"/>
    <w:rsid w:val="000871D6"/>
    <w:rsid w:val="0008782F"/>
    <w:rsid w:val="00090005"/>
    <w:rsid w:val="000900F1"/>
    <w:rsid w:val="000905E7"/>
    <w:rsid w:val="0009071F"/>
    <w:rsid w:val="000907D2"/>
    <w:rsid w:val="00090930"/>
    <w:rsid w:val="00090F59"/>
    <w:rsid w:val="0009121E"/>
    <w:rsid w:val="00091240"/>
    <w:rsid w:val="000918C1"/>
    <w:rsid w:val="000919EC"/>
    <w:rsid w:val="00091D9C"/>
    <w:rsid w:val="00091DCC"/>
    <w:rsid w:val="000926AB"/>
    <w:rsid w:val="000927BC"/>
    <w:rsid w:val="00093210"/>
    <w:rsid w:val="000932FF"/>
    <w:rsid w:val="00093644"/>
    <w:rsid w:val="00093BD5"/>
    <w:rsid w:val="00093FDB"/>
    <w:rsid w:val="00094008"/>
    <w:rsid w:val="00094016"/>
    <w:rsid w:val="0009507A"/>
    <w:rsid w:val="00095540"/>
    <w:rsid w:val="0009557A"/>
    <w:rsid w:val="000955F5"/>
    <w:rsid w:val="00095A87"/>
    <w:rsid w:val="00096902"/>
    <w:rsid w:val="0009706D"/>
    <w:rsid w:val="0009724F"/>
    <w:rsid w:val="0009769B"/>
    <w:rsid w:val="000977AA"/>
    <w:rsid w:val="000977D3"/>
    <w:rsid w:val="0009799A"/>
    <w:rsid w:val="000979AE"/>
    <w:rsid w:val="00097A90"/>
    <w:rsid w:val="000A0169"/>
    <w:rsid w:val="000A0283"/>
    <w:rsid w:val="000A02AD"/>
    <w:rsid w:val="000A0496"/>
    <w:rsid w:val="000A1449"/>
    <w:rsid w:val="000A1BF5"/>
    <w:rsid w:val="000A2814"/>
    <w:rsid w:val="000A285F"/>
    <w:rsid w:val="000A305E"/>
    <w:rsid w:val="000A3070"/>
    <w:rsid w:val="000A3124"/>
    <w:rsid w:val="000A3844"/>
    <w:rsid w:val="000A4CE5"/>
    <w:rsid w:val="000A5463"/>
    <w:rsid w:val="000A579F"/>
    <w:rsid w:val="000A5FEF"/>
    <w:rsid w:val="000A60F8"/>
    <w:rsid w:val="000A674F"/>
    <w:rsid w:val="000A6A4A"/>
    <w:rsid w:val="000A6ABE"/>
    <w:rsid w:val="000A7178"/>
    <w:rsid w:val="000A7427"/>
    <w:rsid w:val="000B09FB"/>
    <w:rsid w:val="000B0B5A"/>
    <w:rsid w:val="000B0EBD"/>
    <w:rsid w:val="000B1397"/>
    <w:rsid w:val="000B1802"/>
    <w:rsid w:val="000B1C38"/>
    <w:rsid w:val="000B1D97"/>
    <w:rsid w:val="000B211D"/>
    <w:rsid w:val="000B2708"/>
    <w:rsid w:val="000B2AFC"/>
    <w:rsid w:val="000B2C67"/>
    <w:rsid w:val="000B355D"/>
    <w:rsid w:val="000B356F"/>
    <w:rsid w:val="000B37A6"/>
    <w:rsid w:val="000B37A8"/>
    <w:rsid w:val="000B3A3E"/>
    <w:rsid w:val="000B3B7E"/>
    <w:rsid w:val="000B41E9"/>
    <w:rsid w:val="000B43CA"/>
    <w:rsid w:val="000B46C0"/>
    <w:rsid w:val="000B49A4"/>
    <w:rsid w:val="000B4B2B"/>
    <w:rsid w:val="000B5532"/>
    <w:rsid w:val="000B5541"/>
    <w:rsid w:val="000B55BB"/>
    <w:rsid w:val="000B62AE"/>
    <w:rsid w:val="000B6506"/>
    <w:rsid w:val="000B65BF"/>
    <w:rsid w:val="000B6705"/>
    <w:rsid w:val="000B7CD2"/>
    <w:rsid w:val="000B7D76"/>
    <w:rsid w:val="000B7DE2"/>
    <w:rsid w:val="000B7DEF"/>
    <w:rsid w:val="000B7F37"/>
    <w:rsid w:val="000C0D12"/>
    <w:rsid w:val="000C0D70"/>
    <w:rsid w:val="000C0DD1"/>
    <w:rsid w:val="000C16A2"/>
    <w:rsid w:val="000C1F1D"/>
    <w:rsid w:val="000C1F53"/>
    <w:rsid w:val="000C2379"/>
    <w:rsid w:val="000C23A3"/>
    <w:rsid w:val="000C2A47"/>
    <w:rsid w:val="000C2FE3"/>
    <w:rsid w:val="000C3048"/>
    <w:rsid w:val="000C3485"/>
    <w:rsid w:val="000C35E1"/>
    <w:rsid w:val="000C383B"/>
    <w:rsid w:val="000C3AED"/>
    <w:rsid w:val="000C3C8B"/>
    <w:rsid w:val="000C3DBE"/>
    <w:rsid w:val="000C3EC8"/>
    <w:rsid w:val="000C3FE6"/>
    <w:rsid w:val="000C5405"/>
    <w:rsid w:val="000C54CA"/>
    <w:rsid w:val="000C5798"/>
    <w:rsid w:val="000C5905"/>
    <w:rsid w:val="000C5ADF"/>
    <w:rsid w:val="000C6D3B"/>
    <w:rsid w:val="000C732C"/>
    <w:rsid w:val="000C781E"/>
    <w:rsid w:val="000C7A1A"/>
    <w:rsid w:val="000C7BBD"/>
    <w:rsid w:val="000D02DC"/>
    <w:rsid w:val="000D0603"/>
    <w:rsid w:val="000D0B18"/>
    <w:rsid w:val="000D0B99"/>
    <w:rsid w:val="000D0C36"/>
    <w:rsid w:val="000D0E20"/>
    <w:rsid w:val="000D12BE"/>
    <w:rsid w:val="000D13DA"/>
    <w:rsid w:val="000D1FE6"/>
    <w:rsid w:val="000D20B5"/>
    <w:rsid w:val="000D22F4"/>
    <w:rsid w:val="000D2BC6"/>
    <w:rsid w:val="000D2E71"/>
    <w:rsid w:val="000D304C"/>
    <w:rsid w:val="000D3110"/>
    <w:rsid w:val="000D3166"/>
    <w:rsid w:val="000D31FB"/>
    <w:rsid w:val="000D3DC8"/>
    <w:rsid w:val="000D4318"/>
    <w:rsid w:val="000D44C5"/>
    <w:rsid w:val="000D4CB8"/>
    <w:rsid w:val="000D5450"/>
    <w:rsid w:val="000D5BCA"/>
    <w:rsid w:val="000D5D14"/>
    <w:rsid w:val="000D6035"/>
    <w:rsid w:val="000D6114"/>
    <w:rsid w:val="000D68F2"/>
    <w:rsid w:val="000D7BF0"/>
    <w:rsid w:val="000D7F10"/>
    <w:rsid w:val="000E0352"/>
    <w:rsid w:val="000E03C8"/>
    <w:rsid w:val="000E0D5D"/>
    <w:rsid w:val="000E0F9B"/>
    <w:rsid w:val="000E1380"/>
    <w:rsid w:val="000E1AB9"/>
    <w:rsid w:val="000E23F8"/>
    <w:rsid w:val="000E2F5A"/>
    <w:rsid w:val="000E306B"/>
    <w:rsid w:val="000E30BF"/>
    <w:rsid w:val="000E334A"/>
    <w:rsid w:val="000E355D"/>
    <w:rsid w:val="000E3579"/>
    <w:rsid w:val="000E3662"/>
    <w:rsid w:val="000E36B5"/>
    <w:rsid w:val="000E3714"/>
    <w:rsid w:val="000E419B"/>
    <w:rsid w:val="000E46FC"/>
    <w:rsid w:val="000E4A21"/>
    <w:rsid w:val="000E4FDC"/>
    <w:rsid w:val="000E5432"/>
    <w:rsid w:val="000E5614"/>
    <w:rsid w:val="000E56F7"/>
    <w:rsid w:val="000E5E1D"/>
    <w:rsid w:val="000E64E4"/>
    <w:rsid w:val="000E6526"/>
    <w:rsid w:val="000E6922"/>
    <w:rsid w:val="000E6F98"/>
    <w:rsid w:val="000E70FA"/>
    <w:rsid w:val="000E7712"/>
    <w:rsid w:val="000E78F0"/>
    <w:rsid w:val="000E7F63"/>
    <w:rsid w:val="000F01C3"/>
    <w:rsid w:val="000F0214"/>
    <w:rsid w:val="000F0498"/>
    <w:rsid w:val="000F06F7"/>
    <w:rsid w:val="000F073F"/>
    <w:rsid w:val="000F102F"/>
    <w:rsid w:val="000F1190"/>
    <w:rsid w:val="000F241A"/>
    <w:rsid w:val="000F25BF"/>
    <w:rsid w:val="000F27FF"/>
    <w:rsid w:val="000F2AF6"/>
    <w:rsid w:val="000F30D8"/>
    <w:rsid w:val="000F3942"/>
    <w:rsid w:val="000F3ACD"/>
    <w:rsid w:val="000F3DE7"/>
    <w:rsid w:val="000F40AD"/>
    <w:rsid w:val="000F43F6"/>
    <w:rsid w:val="000F4C50"/>
    <w:rsid w:val="000F56C5"/>
    <w:rsid w:val="000F57EE"/>
    <w:rsid w:val="000F5CCC"/>
    <w:rsid w:val="000F5CE5"/>
    <w:rsid w:val="000F62E7"/>
    <w:rsid w:val="000F62FA"/>
    <w:rsid w:val="000F6617"/>
    <w:rsid w:val="000F676A"/>
    <w:rsid w:val="000F6961"/>
    <w:rsid w:val="000F6C35"/>
    <w:rsid w:val="000F6EAB"/>
    <w:rsid w:val="000F7410"/>
    <w:rsid w:val="000F7BB1"/>
    <w:rsid w:val="000F7C74"/>
    <w:rsid w:val="000F7D26"/>
    <w:rsid w:val="000F7D93"/>
    <w:rsid w:val="001000F4"/>
    <w:rsid w:val="00100413"/>
    <w:rsid w:val="001009AA"/>
    <w:rsid w:val="00100B95"/>
    <w:rsid w:val="00100BE8"/>
    <w:rsid w:val="00101072"/>
    <w:rsid w:val="0010197A"/>
    <w:rsid w:val="00102775"/>
    <w:rsid w:val="001028CC"/>
    <w:rsid w:val="00102DD4"/>
    <w:rsid w:val="00102EC8"/>
    <w:rsid w:val="00103119"/>
    <w:rsid w:val="00103249"/>
    <w:rsid w:val="00103739"/>
    <w:rsid w:val="00103F99"/>
    <w:rsid w:val="0010432D"/>
    <w:rsid w:val="00104578"/>
    <w:rsid w:val="001056EA"/>
    <w:rsid w:val="001062A1"/>
    <w:rsid w:val="00106BD7"/>
    <w:rsid w:val="00107D63"/>
    <w:rsid w:val="00107E3B"/>
    <w:rsid w:val="00107EBA"/>
    <w:rsid w:val="00107F0F"/>
    <w:rsid w:val="001101F4"/>
    <w:rsid w:val="00110289"/>
    <w:rsid w:val="0011031A"/>
    <w:rsid w:val="00110554"/>
    <w:rsid w:val="001108B5"/>
    <w:rsid w:val="00110AC2"/>
    <w:rsid w:val="00110FCB"/>
    <w:rsid w:val="00111DD5"/>
    <w:rsid w:val="00111E3B"/>
    <w:rsid w:val="00112054"/>
    <w:rsid w:val="001123EB"/>
    <w:rsid w:val="00112F7F"/>
    <w:rsid w:val="00112FCD"/>
    <w:rsid w:val="00113B42"/>
    <w:rsid w:val="00113DC6"/>
    <w:rsid w:val="00113DC8"/>
    <w:rsid w:val="00114040"/>
    <w:rsid w:val="0011404D"/>
    <w:rsid w:val="001142A7"/>
    <w:rsid w:val="001142EB"/>
    <w:rsid w:val="0011439E"/>
    <w:rsid w:val="00114E9D"/>
    <w:rsid w:val="001152BD"/>
    <w:rsid w:val="001155A5"/>
    <w:rsid w:val="001158F7"/>
    <w:rsid w:val="00115A36"/>
    <w:rsid w:val="00116BC5"/>
    <w:rsid w:val="00116C87"/>
    <w:rsid w:val="00116CAC"/>
    <w:rsid w:val="00116E4E"/>
    <w:rsid w:val="00117AFF"/>
    <w:rsid w:val="00117DE1"/>
    <w:rsid w:val="00120580"/>
    <w:rsid w:val="001207C1"/>
    <w:rsid w:val="00120960"/>
    <w:rsid w:val="00121E1A"/>
    <w:rsid w:val="0012203C"/>
    <w:rsid w:val="00123468"/>
    <w:rsid w:val="001237D6"/>
    <w:rsid w:val="0012428B"/>
    <w:rsid w:val="00124660"/>
    <w:rsid w:val="00124816"/>
    <w:rsid w:val="0012498B"/>
    <w:rsid w:val="00125598"/>
    <w:rsid w:val="00125B33"/>
    <w:rsid w:val="001261A6"/>
    <w:rsid w:val="0012692E"/>
    <w:rsid w:val="00126CAB"/>
    <w:rsid w:val="0012715F"/>
    <w:rsid w:val="00127288"/>
    <w:rsid w:val="001272B7"/>
    <w:rsid w:val="001272CE"/>
    <w:rsid w:val="00130060"/>
    <w:rsid w:val="00130133"/>
    <w:rsid w:val="0013050D"/>
    <w:rsid w:val="00130B45"/>
    <w:rsid w:val="00130B9C"/>
    <w:rsid w:val="00131113"/>
    <w:rsid w:val="001317A3"/>
    <w:rsid w:val="001320D3"/>
    <w:rsid w:val="001321F0"/>
    <w:rsid w:val="00132516"/>
    <w:rsid w:val="00132672"/>
    <w:rsid w:val="00132862"/>
    <w:rsid w:val="00132B56"/>
    <w:rsid w:val="0013309D"/>
    <w:rsid w:val="00133BD8"/>
    <w:rsid w:val="001344B1"/>
    <w:rsid w:val="001346B7"/>
    <w:rsid w:val="00134FEB"/>
    <w:rsid w:val="00136304"/>
    <w:rsid w:val="00136704"/>
    <w:rsid w:val="00136D59"/>
    <w:rsid w:val="0013775D"/>
    <w:rsid w:val="00137F0D"/>
    <w:rsid w:val="0014037D"/>
    <w:rsid w:val="00140536"/>
    <w:rsid w:val="00140702"/>
    <w:rsid w:val="00140B97"/>
    <w:rsid w:val="0014111C"/>
    <w:rsid w:val="001415F3"/>
    <w:rsid w:val="001419FF"/>
    <w:rsid w:val="00141A31"/>
    <w:rsid w:val="00141BBD"/>
    <w:rsid w:val="0014337B"/>
    <w:rsid w:val="00143AD5"/>
    <w:rsid w:val="001445D8"/>
    <w:rsid w:val="00144A3A"/>
    <w:rsid w:val="001458D9"/>
    <w:rsid w:val="00145A18"/>
    <w:rsid w:val="00145DA3"/>
    <w:rsid w:val="001465CB"/>
    <w:rsid w:val="0014697E"/>
    <w:rsid w:val="00146D2E"/>
    <w:rsid w:val="00147291"/>
    <w:rsid w:val="00147B77"/>
    <w:rsid w:val="00147CAF"/>
    <w:rsid w:val="00147E10"/>
    <w:rsid w:val="00151BDF"/>
    <w:rsid w:val="0015217F"/>
    <w:rsid w:val="001522ED"/>
    <w:rsid w:val="0015240C"/>
    <w:rsid w:val="00153210"/>
    <w:rsid w:val="00153932"/>
    <w:rsid w:val="00153988"/>
    <w:rsid w:val="00153FF0"/>
    <w:rsid w:val="0015452C"/>
    <w:rsid w:val="00154BB7"/>
    <w:rsid w:val="00154CEF"/>
    <w:rsid w:val="00154E94"/>
    <w:rsid w:val="0015708B"/>
    <w:rsid w:val="0015720C"/>
    <w:rsid w:val="00157723"/>
    <w:rsid w:val="001578CB"/>
    <w:rsid w:val="00157C34"/>
    <w:rsid w:val="00160078"/>
    <w:rsid w:val="001602AC"/>
    <w:rsid w:val="00160F7B"/>
    <w:rsid w:val="001611B4"/>
    <w:rsid w:val="00161B7A"/>
    <w:rsid w:val="00161DD8"/>
    <w:rsid w:val="00161F64"/>
    <w:rsid w:val="0016239F"/>
    <w:rsid w:val="00162881"/>
    <w:rsid w:val="00162C06"/>
    <w:rsid w:val="00163526"/>
    <w:rsid w:val="00163AB1"/>
    <w:rsid w:val="00164367"/>
    <w:rsid w:val="001643D0"/>
    <w:rsid w:val="00164C6D"/>
    <w:rsid w:val="001658FF"/>
    <w:rsid w:val="00165CDC"/>
    <w:rsid w:val="00166070"/>
    <w:rsid w:val="00166295"/>
    <w:rsid w:val="001667F4"/>
    <w:rsid w:val="0016684F"/>
    <w:rsid w:val="00166B7F"/>
    <w:rsid w:val="00166BEB"/>
    <w:rsid w:val="00166DE7"/>
    <w:rsid w:val="001671D9"/>
    <w:rsid w:val="00167593"/>
    <w:rsid w:val="0017032C"/>
    <w:rsid w:val="001703B0"/>
    <w:rsid w:val="00170452"/>
    <w:rsid w:val="001708F9"/>
    <w:rsid w:val="00170D51"/>
    <w:rsid w:val="0017137B"/>
    <w:rsid w:val="0017141F"/>
    <w:rsid w:val="00171434"/>
    <w:rsid w:val="0017174C"/>
    <w:rsid w:val="00171B03"/>
    <w:rsid w:val="00171BD0"/>
    <w:rsid w:val="00172062"/>
    <w:rsid w:val="00172223"/>
    <w:rsid w:val="00172623"/>
    <w:rsid w:val="00172667"/>
    <w:rsid w:val="00172D7E"/>
    <w:rsid w:val="001731EE"/>
    <w:rsid w:val="00173F51"/>
    <w:rsid w:val="00174723"/>
    <w:rsid w:val="00174ADA"/>
    <w:rsid w:val="001750B1"/>
    <w:rsid w:val="0017577A"/>
    <w:rsid w:val="00175862"/>
    <w:rsid w:val="00175AEC"/>
    <w:rsid w:val="00175CB1"/>
    <w:rsid w:val="001766B4"/>
    <w:rsid w:val="001767F4"/>
    <w:rsid w:val="00176A53"/>
    <w:rsid w:val="00176DA6"/>
    <w:rsid w:val="00176EBB"/>
    <w:rsid w:val="00177AD6"/>
    <w:rsid w:val="00177B3C"/>
    <w:rsid w:val="00177C71"/>
    <w:rsid w:val="00180064"/>
    <w:rsid w:val="001800BD"/>
    <w:rsid w:val="001800FC"/>
    <w:rsid w:val="00180219"/>
    <w:rsid w:val="00180326"/>
    <w:rsid w:val="00180B64"/>
    <w:rsid w:val="00180C94"/>
    <w:rsid w:val="00180CB1"/>
    <w:rsid w:val="00180E89"/>
    <w:rsid w:val="00180FBD"/>
    <w:rsid w:val="00180FDC"/>
    <w:rsid w:val="00181184"/>
    <w:rsid w:val="001812B3"/>
    <w:rsid w:val="001812C6"/>
    <w:rsid w:val="00181A52"/>
    <w:rsid w:val="00181D57"/>
    <w:rsid w:val="0018238B"/>
    <w:rsid w:val="001823E4"/>
    <w:rsid w:val="001825FD"/>
    <w:rsid w:val="001827C5"/>
    <w:rsid w:val="00182E56"/>
    <w:rsid w:val="001833A0"/>
    <w:rsid w:val="00183BA3"/>
    <w:rsid w:val="00184235"/>
    <w:rsid w:val="00184412"/>
    <w:rsid w:val="00184D79"/>
    <w:rsid w:val="00184F24"/>
    <w:rsid w:val="00185036"/>
    <w:rsid w:val="001855E0"/>
    <w:rsid w:val="001856D0"/>
    <w:rsid w:val="00185AEE"/>
    <w:rsid w:val="0018631E"/>
    <w:rsid w:val="001864FC"/>
    <w:rsid w:val="00186967"/>
    <w:rsid w:val="00186F03"/>
    <w:rsid w:val="0018720C"/>
    <w:rsid w:val="0019020B"/>
    <w:rsid w:val="00190225"/>
    <w:rsid w:val="0019092D"/>
    <w:rsid w:val="0019095E"/>
    <w:rsid w:val="00191326"/>
    <w:rsid w:val="00191948"/>
    <w:rsid w:val="00192713"/>
    <w:rsid w:val="00192BBB"/>
    <w:rsid w:val="00193137"/>
    <w:rsid w:val="00193606"/>
    <w:rsid w:val="0019371A"/>
    <w:rsid w:val="00193852"/>
    <w:rsid w:val="00193E42"/>
    <w:rsid w:val="0019489A"/>
    <w:rsid w:val="001949F6"/>
    <w:rsid w:val="00194CBE"/>
    <w:rsid w:val="00194F68"/>
    <w:rsid w:val="001955BA"/>
    <w:rsid w:val="001960F3"/>
    <w:rsid w:val="00196E98"/>
    <w:rsid w:val="00197306"/>
    <w:rsid w:val="00197643"/>
    <w:rsid w:val="00197E31"/>
    <w:rsid w:val="001A05AE"/>
    <w:rsid w:val="001A07B8"/>
    <w:rsid w:val="001A0B78"/>
    <w:rsid w:val="001A151C"/>
    <w:rsid w:val="001A16C6"/>
    <w:rsid w:val="001A1872"/>
    <w:rsid w:val="001A2822"/>
    <w:rsid w:val="001A2BE2"/>
    <w:rsid w:val="001A2C2E"/>
    <w:rsid w:val="001A30D4"/>
    <w:rsid w:val="001A32E3"/>
    <w:rsid w:val="001A39B4"/>
    <w:rsid w:val="001A3AD5"/>
    <w:rsid w:val="001A3D77"/>
    <w:rsid w:val="001A4141"/>
    <w:rsid w:val="001A44F8"/>
    <w:rsid w:val="001A48B1"/>
    <w:rsid w:val="001A51DA"/>
    <w:rsid w:val="001A547A"/>
    <w:rsid w:val="001A565D"/>
    <w:rsid w:val="001A5787"/>
    <w:rsid w:val="001A5A37"/>
    <w:rsid w:val="001A68AD"/>
    <w:rsid w:val="001A6B66"/>
    <w:rsid w:val="001A6DC1"/>
    <w:rsid w:val="001A6E60"/>
    <w:rsid w:val="001A7085"/>
    <w:rsid w:val="001A778F"/>
    <w:rsid w:val="001A7DBC"/>
    <w:rsid w:val="001A7DC2"/>
    <w:rsid w:val="001B02B0"/>
    <w:rsid w:val="001B0569"/>
    <w:rsid w:val="001B05CD"/>
    <w:rsid w:val="001B06E3"/>
    <w:rsid w:val="001B08BD"/>
    <w:rsid w:val="001B0990"/>
    <w:rsid w:val="001B0A8D"/>
    <w:rsid w:val="001B0E33"/>
    <w:rsid w:val="001B0FFE"/>
    <w:rsid w:val="001B19D7"/>
    <w:rsid w:val="001B1D6C"/>
    <w:rsid w:val="001B2113"/>
    <w:rsid w:val="001B24FC"/>
    <w:rsid w:val="001B2951"/>
    <w:rsid w:val="001B3437"/>
    <w:rsid w:val="001B34A1"/>
    <w:rsid w:val="001B400F"/>
    <w:rsid w:val="001B4434"/>
    <w:rsid w:val="001B458A"/>
    <w:rsid w:val="001B46F3"/>
    <w:rsid w:val="001B4C99"/>
    <w:rsid w:val="001B4EEB"/>
    <w:rsid w:val="001B5175"/>
    <w:rsid w:val="001B5728"/>
    <w:rsid w:val="001B5867"/>
    <w:rsid w:val="001B5D7F"/>
    <w:rsid w:val="001B5DE9"/>
    <w:rsid w:val="001B633C"/>
    <w:rsid w:val="001B66B6"/>
    <w:rsid w:val="001B6769"/>
    <w:rsid w:val="001B6953"/>
    <w:rsid w:val="001B6E83"/>
    <w:rsid w:val="001B71D3"/>
    <w:rsid w:val="001B7896"/>
    <w:rsid w:val="001B792F"/>
    <w:rsid w:val="001B79AC"/>
    <w:rsid w:val="001B7C71"/>
    <w:rsid w:val="001B7CD0"/>
    <w:rsid w:val="001B7FBE"/>
    <w:rsid w:val="001C013F"/>
    <w:rsid w:val="001C03C1"/>
    <w:rsid w:val="001C04E9"/>
    <w:rsid w:val="001C078B"/>
    <w:rsid w:val="001C0CD8"/>
    <w:rsid w:val="001C0DBE"/>
    <w:rsid w:val="001C1328"/>
    <w:rsid w:val="001C1654"/>
    <w:rsid w:val="001C277A"/>
    <w:rsid w:val="001C2815"/>
    <w:rsid w:val="001C2AE8"/>
    <w:rsid w:val="001C315C"/>
    <w:rsid w:val="001C37E4"/>
    <w:rsid w:val="001C3A50"/>
    <w:rsid w:val="001C3A57"/>
    <w:rsid w:val="001C406E"/>
    <w:rsid w:val="001C467B"/>
    <w:rsid w:val="001C4809"/>
    <w:rsid w:val="001C5984"/>
    <w:rsid w:val="001C5FC5"/>
    <w:rsid w:val="001C6007"/>
    <w:rsid w:val="001C634C"/>
    <w:rsid w:val="001C63B6"/>
    <w:rsid w:val="001C6AF5"/>
    <w:rsid w:val="001C7424"/>
    <w:rsid w:val="001C7465"/>
    <w:rsid w:val="001D0FB7"/>
    <w:rsid w:val="001D134D"/>
    <w:rsid w:val="001D174C"/>
    <w:rsid w:val="001D2408"/>
    <w:rsid w:val="001D2759"/>
    <w:rsid w:val="001D2D01"/>
    <w:rsid w:val="001D2F92"/>
    <w:rsid w:val="001D362E"/>
    <w:rsid w:val="001D36DF"/>
    <w:rsid w:val="001D378B"/>
    <w:rsid w:val="001D3A8A"/>
    <w:rsid w:val="001D40C1"/>
    <w:rsid w:val="001D427C"/>
    <w:rsid w:val="001D4475"/>
    <w:rsid w:val="001D45E9"/>
    <w:rsid w:val="001D4DC7"/>
    <w:rsid w:val="001D50B6"/>
    <w:rsid w:val="001D5E92"/>
    <w:rsid w:val="001D626B"/>
    <w:rsid w:val="001D64BD"/>
    <w:rsid w:val="001D6689"/>
    <w:rsid w:val="001D696D"/>
    <w:rsid w:val="001D69C1"/>
    <w:rsid w:val="001D70AD"/>
    <w:rsid w:val="001D74FC"/>
    <w:rsid w:val="001D7887"/>
    <w:rsid w:val="001D78E2"/>
    <w:rsid w:val="001D7CF5"/>
    <w:rsid w:val="001D7D9C"/>
    <w:rsid w:val="001E00E3"/>
    <w:rsid w:val="001E022D"/>
    <w:rsid w:val="001E04F0"/>
    <w:rsid w:val="001E0F3C"/>
    <w:rsid w:val="001E113B"/>
    <w:rsid w:val="001E151F"/>
    <w:rsid w:val="001E170B"/>
    <w:rsid w:val="001E207E"/>
    <w:rsid w:val="001E24A7"/>
    <w:rsid w:val="001E2632"/>
    <w:rsid w:val="001E2E65"/>
    <w:rsid w:val="001E3029"/>
    <w:rsid w:val="001E3439"/>
    <w:rsid w:val="001E358C"/>
    <w:rsid w:val="001E37E0"/>
    <w:rsid w:val="001E3977"/>
    <w:rsid w:val="001E4006"/>
    <w:rsid w:val="001E40C1"/>
    <w:rsid w:val="001E44B6"/>
    <w:rsid w:val="001E469D"/>
    <w:rsid w:val="001E4B76"/>
    <w:rsid w:val="001E4B8F"/>
    <w:rsid w:val="001E561D"/>
    <w:rsid w:val="001E5786"/>
    <w:rsid w:val="001E597E"/>
    <w:rsid w:val="001E60EF"/>
    <w:rsid w:val="001E720C"/>
    <w:rsid w:val="001E736B"/>
    <w:rsid w:val="001E76BA"/>
    <w:rsid w:val="001E7797"/>
    <w:rsid w:val="001F01CC"/>
    <w:rsid w:val="001F03FE"/>
    <w:rsid w:val="001F064A"/>
    <w:rsid w:val="001F06ED"/>
    <w:rsid w:val="001F156C"/>
    <w:rsid w:val="001F1993"/>
    <w:rsid w:val="001F2645"/>
    <w:rsid w:val="001F2862"/>
    <w:rsid w:val="001F2BA6"/>
    <w:rsid w:val="001F2D19"/>
    <w:rsid w:val="001F32AB"/>
    <w:rsid w:val="001F3A2C"/>
    <w:rsid w:val="001F410A"/>
    <w:rsid w:val="001F43E3"/>
    <w:rsid w:val="001F44B3"/>
    <w:rsid w:val="001F45FD"/>
    <w:rsid w:val="001F4DAB"/>
    <w:rsid w:val="001F4E2B"/>
    <w:rsid w:val="001F5446"/>
    <w:rsid w:val="001F54CA"/>
    <w:rsid w:val="001F5721"/>
    <w:rsid w:val="001F5F63"/>
    <w:rsid w:val="001F5F7C"/>
    <w:rsid w:val="001F62F9"/>
    <w:rsid w:val="001F64A7"/>
    <w:rsid w:val="001F65F2"/>
    <w:rsid w:val="001F6AF2"/>
    <w:rsid w:val="001F6BCB"/>
    <w:rsid w:val="001F6CC3"/>
    <w:rsid w:val="001F6E7B"/>
    <w:rsid w:val="001F713F"/>
    <w:rsid w:val="001F736C"/>
    <w:rsid w:val="001F7B09"/>
    <w:rsid w:val="001F7FAD"/>
    <w:rsid w:val="002000B2"/>
    <w:rsid w:val="002003A0"/>
    <w:rsid w:val="002005E4"/>
    <w:rsid w:val="0020080F"/>
    <w:rsid w:val="00200AE7"/>
    <w:rsid w:val="00200CCE"/>
    <w:rsid w:val="00200ED2"/>
    <w:rsid w:val="00200F48"/>
    <w:rsid w:val="002013B0"/>
    <w:rsid w:val="002019E1"/>
    <w:rsid w:val="002019E3"/>
    <w:rsid w:val="00201FF7"/>
    <w:rsid w:val="002023EE"/>
    <w:rsid w:val="00202699"/>
    <w:rsid w:val="00202853"/>
    <w:rsid w:val="00202FE7"/>
    <w:rsid w:val="0020350A"/>
    <w:rsid w:val="0020378A"/>
    <w:rsid w:val="00203AA1"/>
    <w:rsid w:val="00203D88"/>
    <w:rsid w:val="00203E00"/>
    <w:rsid w:val="0020427B"/>
    <w:rsid w:val="00204A81"/>
    <w:rsid w:val="00204D9F"/>
    <w:rsid w:val="00205D8F"/>
    <w:rsid w:val="00205EBE"/>
    <w:rsid w:val="00206067"/>
    <w:rsid w:val="002102FA"/>
    <w:rsid w:val="002106D7"/>
    <w:rsid w:val="002108C5"/>
    <w:rsid w:val="0021125E"/>
    <w:rsid w:val="00211422"/>
    <w:rsid w:val="00211439"/>
    <w:rsid w:val="00211C76"/>
    <w:rsid w:val="00212910"/>
    <w:rsid w:val="00212ACD"/>
    <w:rsid w:val="00212B0A"/>
    <w:rsid w:val="00212F10"/>
    <w:rsid w:val="002134CD"/>
    <w:rsid w:val="00213B51"/>
    <w:rsid w:val="00213BAA"/>
    <w:rsid w:val="00213DA5"/>
    <w:rsid w:val="00214060"/>
    <w:rsid w:val="0021413F"/>
    <w:rsid w:val="002148CB"/>
    <w:rsid w:val="00214A9D"/>
    <w:rsid w:val="00214C48"/>
    <w:rsid w:val="002152A0"/>
    <w:rsid w:val="002152EF"/>
    <w:rsid w:val="0021555C"/>
    <w:rsid w:val="00215DC4"/>
    <w:rsid w:val="00216281"/>
    <w:rsid w:val="00217052"/>
    <w:rsid w:val="002172B8"/>
    <w:rsid w:val="002176C0"/>
    <w:rsid w:val="00217ADC"/>
    <w:rsid w:val="00217B50"/>
    <w:rsid w:val="00217B92"/>
    <w:rsid w:val="00217BBB"/>
    <w:rsid w:val="00217D74"/>
    <w:rsid w:val="0022049A"/>
    <w:rsid w:val="00220C98"/>
    <w:rsid w:val="00221091"/>
    <w:rsid w:val="00221A9E"/>
    <w:rsid w:val="00221D50"/>
    <w:rsid w:val="00221F41"/>
    <w:rsid w:val="00222DE5"/>
    <w:rsid w:val="00223500"/>
    <w:rsid w:val="002237A0"/>
    <w:rsid w:val="00223927"/>
    <w:rsid w:val="00223F94"/>
    <w:rsid w:val="00223FF0"/>
    <w:rsid w:val="00224247"/>
    <w:rsid w:val="002243FB"/>
    <w:rsid w:val="002245D4"/>
    <w:rsid w:val="0022482A"/>
    <w:rsid w:val="002251B3"/>
    <w:rsid w:val="00225A79"/>
    <w:rsid w:val="00225BAB"/>
    <w:rsid w:val="00225BB8"/>
    <w:rsid w:val="0022643B"/>
    <w:rsid w:val="002264FA"/>
    <w:rsid w:val="002271C1"/>
    <w:rsid w:val="00227D46"/>
    <w:rsid w:val="00227D80"/>
    <w:rsid w:val="00227E80"/>
    <w:rsid w:val="00230155"/>
    <w:rsid w:val="00230C2C"/>
    <w:rsid w:val="0023167A"/>
    <w:rsid w:val="002316AF"/>
    <w:rsid w:val="002316CB"/>
    <w:rsid w:val="0023195B"/>
    <w:rsid w:val="00231BD3"/>
    <w:rsid w:val="00231C56"/>
    <w:rsid w:val="00232036"/>
    <w:rsid w:val="0023218A"/>
    <w:rsid w:val="0023286B"/>
    <w:rsid w:val="00233220"/>
    <w:rsid w:val="002351B9"/>
    <w:rsid w:val="00235336"/>
    <w:rsid w:val="002353FE"/>
    <w:rsid w:val="00235472"/>
    <w:rsid w:val="002355C1"/>
    <w:rsid w:val="00235B01"/>
    <w:rsid w:val="00235BE5"/>
    <w:rsid w:val="00235FCE"/>
    <w:rsid w:val="00236015"/>
    <w:rsid w:val="00236194"/>
    <w:rsid w:val="002363F1"/>
    <w:rsid w:val="002368F3"/>
    <w:rsid w:val="00236C6A"/>
    <w:rsid w:val="00236D36"/>
    <w:rsid w:val="00236F66"/>
    <w:rsid w:val="00237068"/>
    <w:rsid w:val="002371A0"/>
    <w:rsid w:val="00237699"/>
    <w:rsid w:val="002404C2"/>
    <w:rsid w:val="00240961"/>
    <w:rsid w:val="00240A51"/>
    <w:rsid w:val="00240DF9"/>
    <w:rsid w:val="00241665"/>
    <w:rsid w:val="00241EC5"/>
    <w:rsid w:val="002424CA"/>
    <w:rsid w:val="0024286F"/>
    <w:rsid w:val="00242B7A"/>
    <w:rsid w:val="00243B0E"/>
    <w:rsid w:val="00244437"/>
    <w:rsid w:val="0024457B"/>
    <w:rsid w:val="002449B5"/>
    <w:rsid w:val="0024540E"/>
    <w:rsid w:val="00245468"/>
    <w:rsid w:val="00245A51"/>
    <w:rsid w:val="00245BFF"/>
    <w:rsid w:val="00246076"/>
    <w:rsid w:val="00246666"/>
    <w:rsid w:val="002469A5"/>
    <w:rsid w:val="00246F5E"/>
    <w:rsid w:val="00247109"/>
    <w:rsid w:val="00247771"/>
    <w:rsid w:val="00247995"/>
    <w:rsid w:val="00247EC8"/>
    <w:rsid w:val="00250132"/>
    <w:rsid w:val="002501FA"/>
    <w:rsid w:val="00250D36"/>
    <w:rsid w:val="00250F4B"/>
    <w:rsid w:val="00251412"/>
    <w:rsid w:val="00251606"/>
    <w:rsid w:val="0025182C"/>
    <w:rsid w:val="00251F04"/>
    <w:rsid w:val="002529AE"/>
    <w:rsid w:val="00252C4F"/>
    <w:rsid w:val="00252D14"/>
    <w:rsid w:val="00253423"/>
    <w:rsid w:val="0025395D"/>
    <w:rsid w:val="00253A3A"/>
    <w:rsid w:val="00253B88"/>
    <w:rsid w:val="00254703"/>
    <w:rsid w:val="0025473C"/>
    <w:rsid w:val="002548BD"/>
    <w:rsid w:val="00254F23"/>
    <w:rsid w:val="00254F76"/>
    <w:rsid w:val="0025510A"/>
    <w:rsid w:val="002558F7"/>
    <w:rsid w:val="00255E02"/>
    <w:rsid w:val="00256DE4"/>
    <w:rsid w:val="00256EBF"/>
    <w:rsid w:val="00256FE0"/>
    <w:rsid w:val="0025722F"/>
    <w:rsid w:val="002572BF"/>
    <w:rsid w:val="00257A11"/>
    <w:rsid w:val="00257A13"/>
    <w:rsid w:val="00257B92"/>
    <w:rsid w:val="00257C9F"/>
    <w:rsid w:val="00257E16"/>
    <w:rsid w:val="0026015A"/>
    <w:rsid w:val="0026098E"/>
    <w:rsid w:val="00260D94"/>
    <w:rsid w:val="00261234"/>
    <w:rsid w:val="00261AC2"/>
    <w:rsid w:val="00261C75"/>
    <w:rsid w:val="00261D0D"/>
    <w:rsid w:val="0026279A"/>
    <w:rsid w:val="0026288C"/>
    <w:rsid w:val="002629E2"/>
    <w:rsid w:val="00262E01"/>
    <w:rsid w:val="00262ED5"/>
    <w:rsid w:val="0026307D"/>
    <w:rsid w:val="002631E1"/>
    <w:rsid w:val="002636A8"/>
    <w:rsid w:val="0026398A"/>
    <w:rsid w:val="002640CF"/>
    <w:rsid w:val="0026489C"/>
    <w:rsid w:val="0026493E"/>
    <w:rsid w:val="00264CBE"/>
    <w:rsid w:val="00265227"/>
    <w:rsid w:val="0026541D"/>
    <w:rsid w:val="00265482"/>
    <w:rsid w:val="002655DD"/>
    <w:rsid w:val="0026697B"/>
    <w:rsid w:val="00267827"/>
    <w:rsid w:val="00267C42"/>
    <w:rsid w:val="00267E0B"/>
    <w:rsid w:val="002706FE"/>
    <w:rsid w:val="00270EA2"/>
    <w:rsid w:val="0027156D"/>
    <w:rsid w:val="0027179F"/>
    <w:rsid w:val="00271BEC"/>
    <w:rsid w:val="00272492"/>
    <w:rsid w:val="0027256F"/>
    <w:rsid w:val="00272D5A"/>
    <w:rsid w:val="00272DF6"/>
    <w:rsid w:val="00272FD7"/>
    <w:rsid w:val="002730F1"/>
    <w:rsid w:val="0027363D"/>
    <w:rsid w:val="00273981"/>
    <w:rsid w:val="00274E3D"/>
    <w:rsid w:val="002751EE"/>
    <w:rsid w:val="00275AB4"/>
    <w:rsid w:val="00275D62"/>
    <w:rsid w:val="00276340"/>
    <w:rsid w:val="002774D1"/>
    <w:rsid w:val="002777FB"/>
    <w:rsid w:val="002779DC"/>
    <w:rsid w:val="00277B9C"/>
    <w:rsid w:val="00277BB4"/>
    <w:rsid w:val="00277C9D"/>
    <w:rsid w:val="00280786"/>
    <w:rsid w:val="00281097"/>
    <w:rsid w:val="0028135C"/>
    <w:rsid w:val="00281658"/>
    <w:rsid w:val="002819EE"/>
    <w:rsid w:val="00281B14"/>
    <w:rsid w:val="00282185"/>
    <w:rsid w:val="00282BA2"/>
    <w:rsid w:val="002831AC"/>
    <w:rsid w:val="0028433F"/>
    <w:rsid w:val="00284459"/>
    <w:rsid w:val="00284ED3"/>
    <w:rsid w:val="002850A3"/>
    <w:rsid w:val="00285912"/>
    <w:rsid w:val="00285BEB"/>
    <w:rsid w:val="00285E99"/>
    <w:rsid w:val="00286199"/>
    <w:rsid w:val="0028669C"/>
    <w:rsid w:val="00286A26"/>
    <w:rsid w:val="00286B2C"/>
    <w:rsid w:val="00286C26"/>
    <w:rsid w:val="00286C5B"/>
    <w:rsid w:val="00286D21"/>
    <w:rsid w:val="00287E09"/>
    <w:rsid w:val="00290490"/>
    <w:rsid w:val="002904AA"/>
    <w:rsid w:val="00290FC3"/>
    <w:rsid w:val="0029173B"/>
    <w:rsid w:val="00291936"/>
    <w:rsid w:val="0029214D"/>
    <w:rsid w:val="00292AE6"/>
    <w:rsid w:val="00292FB2"/>
    <w:rsid w:val="00293409"/>
    <w:rsid w:val="00293766"/>
    <w:rsid w:val="00293892"/>
    <w:rsid w:val="00294299"/>
    <w:rsid w:val="00294638"/>
    <w:rsid w:val="002948BE"/>
    <w:rsid w:val="00294A9E"/>
    <w:rsid w:val="00294B7C"/>
    <w:rsid w:val="00294F71"/>
    <w:rsid w:val="00295109"/>
    <w:rsid w:val="00295655"/>
    <w:rsid w:val="00295BA0"/>
    <w:rsid w:val="00295DAB"/>
    <w:rsid w:val="0029652E"/>
    <w:rsid w:val="00296C20"/>
    <w:rsid w:val="00296CEE"/>
    <w:rsid w:val="00296E3E"/>
    <w:rsid w:val="00297788"/>
    <w:rsid w:val="00297C3E"/>
    <w:rsid w:val="002A002D"/>
    <w:rsid w:val="002A0430"/>
    <w:rsid w:val="002A0605"/>
    <w:rsid w:val="002A06C4"/>
    <w:rsid w:val="002A0B6D"/>
    <w:rsid w:val="002A0C60"/>
    <w:rsid w:val="002A22BC"/>
    <w:rsid w:val="002A24BB"/>
    <w:rsid w:val="002A2663"/>
    <w:rsid w:val="002A2876"/>
    <w:rsid w:val="002A3026"/>
    <w:rsid w:val="002A3082"/>
    <w:rsid w:val="002A3B1C"/>
    <w:rsid w:val="002A3C79"/>
    <w:rsid w:val="002A3CBE"/>
    <w:rsid w:val="002A4E66"/>
    <w:rsid w:val="002A54CA"/>
    <w:rsid w:val="002A5A3A"/>
    <w:rsid w:val="002A5E74"/>
    <w:rsid w:val="002A5EB9"/>
    <w:rsid w:val="002A5F96"/>
    <w:rsid w:val="002A65B7"/>
    <w:rsid w:val="002A6C63"/>
    <w:rsid w:val="002A6D50"/>
    <w:rsid w:val="002A7367"/>
    <w:rsid w:val="002A7BF8"/>
    <w:rsid w:val="002B0153"/>
    <w:rsid w:val="002B0335"/>
    <w:rsid w:val="002B0567"/>
    <w:rsid w:val="002B076F"/>
    <w:rsid w:val="002B090D"/>
    <w:rsid w:val="002B0B7D"/>
    <w:rsid w:val="002B154A"/>
    <w:rsid w:val="002B1582"/>
    <w:rsid w:val="002B15B0"/>
    <w:rsid w:val="002B17C8"/>
    <w:rsid w:val="002B17CC"/>
    <w:rsid w:val="002B1A81"/>
    <w:rsid w:val="002B1BEF"/>
    <w:rsid w:val="002B2A6F"/>
    <w:rsid w:val="002B2AB4"/>
    <w:rsid w:val="002B2ECD"/>
    <w:rsid w:val="002B32D2"/>
    <w:rsid w:val="002B3862"/>
    <w:rsid w:val="002B3FD7"/>
    <w:rsid w:val="002B4318"/>
    <w:rsid w:val="002B4ADB"/>
    <w:rsid w:val="002B4C36"/>
    <w:rsid w:val="002B4D3E"/>
    <w:rsid w:val="002B57D7"/>
    <w:rsid w:val="002B5E43"/>
    <w:rsid w:val="002B645B"/>
    <w:rsid w:val="002B6733"/>
    <w:rsid w:val="002B74BB"/>
    <w:rsid w:val="002B7D9C"/>
    <w:rsid w:val="002C07D1"/>
    <w:rsid w:val="002C0B1B"/>
    <w:rsid w:val="002C115C"/>
    <w:rsid w:val="002C1571"/>
    <w:rsid w:val="002C1ED1"/>
    <w:rsid w:val="002C2160"/>
    <w:rsid w:val="002C24C5"/>
    <w:rsid w:val="002C25DB"/>
    <w:rsid w:val="002C2B41"/>
    <w:rsid w:val="002C2BC1"/>
    <w:rsid w:val="002C2E70"/>
    <w:rsid w:val="002C3038"/>
    <w:rsid w:val="002C308B"/>
    <w:rsid w:val="002C34F6"/>
    <w:rsid w:val="002C3D7D"/>
    <w:rsid w:val="002C3E67"/>
    <w:rsid w:val="002C3F1D"/>
    <w:rsid w:val="002C4182"/>
    <w:rsid w:val="002C4890"/>
    <w:rsid w:val="002C4DD4"/>
    <w:rsid w:val="002C51F3"/>
    <w:rsid w:val="002C54FA"/>
    <w:rsid w:val="002C5E6E"/>
    <w:rsid w:val="002C6232"/>
    <w:rsid w:val="002C62C2"/>
    <w:rsid w:val="002C633C"/>
    <w:rsid w:val="002C654C"/>
    <w:rsid w:val="002C68E3"/>
    <w:rsid w:val="002C6FB4"/>
    <w:rsid w:val="002C70FE"/>
    <w:rsid w:val="002C752D"/>
    <w:rsid w:val="002C7B80"/>
    <w:rsid w:val="002D01C2"/>
    <w:rsid w:val="002D033D"/>
    <w:rsid w:val="002D07B0"/>
    <w:rsid w:val="002D0D1A"/>
    <w:rsid w:val="002D108E"/>
    <w:rsid w:val="002D1859"/>
    <w:rsid w:val="002D1999"/>
    <w:rsid w:val="002D2871"/>
    <w:rsid w:val="002D366C"/>
    <w:rsid w:val="002D3E48"/>
    <w:rsid w:val="002D4094"/>
    <w:rsid w:val="002D40E7"/>
    <w:rsid w:val="002D4C3B"/>
    <w:rsid w:val="002D4D79"/>
    <w:rsid w:val="002D5147"/>
    <w:rsid w:val="002D52C2"/>
    <w:rsid w:val="002D55E0"/>
    <w:rsid w:val="002D5781"/>
    <w:rsid w:val="002D5851"/>
    <w:rsid w:val="002D60B7"/>
    <w:rsid w:val="002D625E"/>
    <w:rsid w:val="002D66A1"/>
    <w:rsid w:val="002D6AD9"/>
    <w:rsid w:val="002D6B90"/>
    <w:rsid w:val="002D6BE2"/>
    <w:rsid w:val="002D6C17"/>
    <w:rsid w:val="002D709E"/>
    <w:rsid w:val="002D74ED"/>
    <w:rsid w:val="002D7581"/>
    <w:rsid w:val="002D7A39"/>
    <w:rsid w:val="002D7B6C"/>
    <w:rsid w:val="002E00CB"/>
    <w:rsid w:val="002E0412"/>
    <w:rsid w:val="002E04BA"/>
    <w:rsid w:val="002E04CC"/>
    <w:rsid w:val="002E14D5"/>
    <w:rsid w:val="002E15CD"/>
    <w:rsid w:val="002E190F"/>
    <w:rsid w:val="002E1B5D"/>
    <w:rsid w:val="002E1F09"/>
    <w:rsid w:val="002E205D"/>
    <w:rsid w:val="002E2881"/>
    <w:rsid w:val="002E2888"/>
    <w:rsid w:val="002E2A22"/>
    <w:rsid w:val="002E2C62"/>
    <w:rsid w:val="002E3516"/>
    <w:rsid w:val="002E4017"/>
    <w:rsid w:val="002E4117"/>
    <w:rsid w:val="002E452D"/>
    <w:rsid w:val="002E45AF"/>
    <w:rsid w:val="002E496D"/>
    <w:rsid w:val="002E50EF"/>
    <w:rsid w:val="002E568A"/>
    <w:rsid w:val="002E5963"/>
    <w:rsid w:val="002E64FC"/>
    <w:rsid w:val="002E6554"/>
    <w:rsid w:val="002E65F1"/>
    <w:rsid w:val="002E6855"/>
    <w:rsid w:val="002E691A"/>
    <w:rsid w:val="002E6925"/>
    <w:rsid w:val="002E6AF4"/>
    <w:rsid w:val="002E6CFC"/>
    <w:rsid w:val="002E7593"/>
    <w:rsid w:val="002E7644"/>
    <w:rsid w:val="002E7E65"/>
    <w:rsid w:val="002F03B9"/>
    <w:rsid w:val="002F049D"/>
    <w:rsid w:val="002F04C8"/>
    <w:rsid w:val="002F04E5"/>
    <w:rsid w:val="002F06B8"/>
    <w:rsid w:val="002F09ED"/>
    <w:rsid w:val="002F190A"/>
    <w:rsid w:val="002F1ABE"/>
    <w:rsid w:val="002F1EBA"/>
    <w:rsid w:val="002F1F18"/>
    <w:rsid w:val="002F1F58"/>
    <w:rsid w:val="002F2104"/>
    <w:rsid w:val="002F22FA"/>
    <w:rsid w:val="002F2B36"/>
    <w:rsid w:val="002F30E7"/>
    <w:rsid w:val="002F3FF8"/>
    <w:rsid w:val="002F4358"/>
    <w:rsid w:val="002F43E3"/>
    <w:rsid w:val="002F4403"/>
    <w:rsid w:val="002F4500"/>
    <w:rsid w:val="002F46B3"/>
    <w:rsid w:val="002F4770"/>
    <w:rsid w:val="002F4ECF"/>
    <w:rsid w:val="002F5046"/>
    <w:rsid w:val="002F58F5"/>
    <w:rsid w:val="002F5CA5"/>
    <w:rsid w:val="002F61EC"/>
    <w:rsid w:val="002F6501"/>
    <w:rsid w:val="002F6939"/>
    <w:rsid w:val="002F72C2"/>
    <w:rsid w:val="002F7396"/>
    <w:rsid w:val="002F763B"/>
    <w:rsid w:val="002F7AAD"/>
    <w:rsid w:val="002F7B12"/>
    <w:rsid w:val="002F7C4C"/>
    <w:rsid w:val="0030029B"/>
    <w:rsid w:val="00301959"/>
    <w:rsid w:val="00301D49"/>
    <w:rsid w:val="0030221E"/>
    <w:rsid w:val="00302E97"/>
    <w:rsid w:val="00303145"/>
    <w:rsid w:val="0030321D"/>
    <w:rsid w:val="00303CFB"/>
    <w:rsid w:val="00304BBB"/>
    <w:rsid w:val="00304C81"/>
    <w:rsid w:val="00305315"/>
    <w:rsid w:val="00305414"/>
    <w:rsid w:val="00305D25"/>
    <w:rsid w:val="00305FDD"/>
    <w:rsid w:val="00306598"/>
    <w:rsid w:val="0030665E"/>
    <w:rsid w:val="00306BAF"/>
    <w:rsid w:val="0030738C"/>
    <w:rsid w:val="00307616"/>
    <w:rsid w:val="00307779"/>
    <w:rsid w:val="00307B61"/>
    <w:rsid w:val="00307D37"/>
    <w:rsid w:val="0031012E"/>
    <w:rsid w:val="003103E9"/>
    <w:rsid w:val="0031042B"/>
    <w:rsid w:val="00310A1F"/>
    <w:rsid w:val="00310E5C"/>
    <w:rsid w:val="003111F5"/>
    <w:rsid w:val="0031184C"/>
    <w:rsid w:val="00311C49"/>
    <w:rsid w:val="00311CC9"/>
    <w:rsid w:val="00311FF1"/>
    <w:rsid w:val="00312342"/>
    <w:rsid w:val="003126A4"/>
    <w:rsid w:val="00312AF2"/>
    <w:rsid w:val="00312D51"/>
    <w:rsid w:val="00313019"/>
    <w:rsid w:val="003131A1"/>
    <w:rsid w:val="00313926"/>
    <w:rsid w:val="00314540"/>
    <w:rsid w:val="00314842"/>
    <w:rsid w:val="00315055"/>
    <w:rsid w:val="0031517C"/>
    <w:rsid w:val="00315488"/>
    <w:rsid w:val="00315CE1"/>
    <w:rsid w:val="00315D4B"/>
    <w:rsid w:val="00315E3B"/>
    <w:rsid w:val="00315F90"/>
    <w:rsid w:val="00315FF8"/>
    <w:rsid w:val="003161BD"/>
    <w:rsid w:val="00316E6A"/>
    <w:rsid w:val="003178FC"/>
    <w:rsid w:val="00317BCF"/>
    <w:rsid w:val="00320178"/>
    <w:rsid w:val="003205BD"/>
    <w:rsid w:val="00320947"/>
    <w:rsid w:val="00321C58"/>
    <w:rsid w:val="00321C64"/>
    <w:rsid w:val="00321D9A"/>
    <w:rsid w:val="00321E7E"/>
    <w:rsid w:val="00321E8D"/>
    <w:rsid w:val="00322300"/>
    <w:rsid w:val="0032236C"/>
    <w:rsid w:val="0032275E"/>
    <w:rsid w:val="003228A9"/>
    <w:rsid w:val="003229EB"/>
    <w:rsid w:val="00322AB8"/>
    <w:rsid w:val="00322DAF"/>
    <w:rsid w:val="00323841"/>
    <w:rsid w:val="00323CF7"/>
    <w:rsid w:val="003242BE"/>
    <w:rsid w:val="00324508"/>
    <w:rsid w:val="003246B1"/>
    <w:rsid w:val="00324934"/>
    <w:rsid w:val="003257F7"/>
    <w:rsid w:val="00325F7D"/>
    <w:rsid w:val="00326A8D"/>
    <w:rsid w:val="003270C3"/>
    <w:rsid w:val="00327277"/>
    <w:rsid w:val="00327C91"/>
    <w:rsid w:val="00327E52"/>
    <w:rsid w:val="0033019F"/>
    <w:rsid w:val="0033114B"/>
    <w:rsid w:val="00331273"/>
    <w:rsid w:val="003315C1"/>
    <w:rsid w:val="003315CD"/>
    <w:rsid w:val="00332782"/>
    <w:rsid w:val="00332F47"/>
    <w:rsid w:val="003333EB"/>
    <w:rsid w:val="003336CE"/>
    <w:rsid w:val="003338B4"/>
    <w:rsid w:val="003345E8"/>
    <w:rsid w:val="003346F0"/>
    <w:rsid w:val="00334DE3"/>
    <w:rsid w:val="00334F2A"/>
    <w:rsid w:val="00334F34"/>
    <w:rsid w:val="00335360"/>
    <w:rsid w:val="00335635"/>
    <w:rsid w:val="00336C30"/>
    <w:rsid w:val="00336F1F"/>
    <w:rsid w:val="00336F6A"/>
    <w:rsid w:val="00337398"/>
    <w:rsid w:val="00337655"/>
    <w:rsid w:val="0033793D"/>
    <w:rsid w:val="00337C9E"/>
    <w:rsid w:val="00340507"/>
    <w:rsid w:val="00340743"/>
    <w:rsid w:val="0034116E"/>
    <w:rsid w:val="00341519"/>
    <w:rsid w:val="00341CF4"/>
    <w:rsid w:val="00342219"/>
    <w:rsid w:val="0034281C"/>
    <w:rsid w:val="00342ACA"/>
    <w:rsid w:val="00343578"/>
    <w:rsid w:val="00343630"/>
    <w:rsid w:val="00343E29"/>
    <w:rsid w:val="00343F8D"/>
    <w:rsid w:val="0034436C"/>
    <w:rsid w:val="003451FE"/>
    <w:rsid w:val="0034551A"/>
    <w:rsid w:val="003456E5"/>
    <w:rsid w:val="003459BC"/>
    <w:rsid w:val="00345A6A"/>
    <w:rsid w:val="00345B5E"/>
    <w:rsid w:val="00345B64"/>
    <w:rsid w:val="00346C3A"/>
    <w:rsid w:val="00346EE2"/>
    <w:rsid w:val="00347466"/>
    <w:rsid w:val="00347BEB"/>
    <w:rsid w:val="00347D7C"/>
    <w:rsid w:val="00347EF0"/>
    <w:rsid w:val="00350067"/>
    <w:rsid w:val="003503DC"/>
    <w:rsid w:val="003514D4"/>
    <w:rsid w:val="0035153C"/>
    <w:rsid w:val="003516D3"/>
    <w:rsid w:val="00351EAB"/>
    <w:rsid w:val="00352165"/>
    <w:rsid w:val="00352632"/>
    <w:rsid w:val="003532EA"/>
    <w:rsid w:val="00353EC6"/>
    <w:rsid w:val="00353EDC"/>
    <w:rsid w:val="00353F92"/>
    <w:rsid w:val="00354249"/>
    <w:rsid w:val="003542B2"/>
    <w:rsid w:val="003542E9"/>
    <w:rsid w:val="00354818"/>
    <w:rsid w:val="00354825"/>
    <w:rsid w:val="00355329"/>
    <w:rsid w:val="0035559B"/>
    <w:rsid w:val="00355A4C"/>
    <w:rsid w:val="00355F18"/>
    <w:rsid w:val="00356B8A"/>
    <w:rsid w:val="00356E2A"/>
    <w:rsid w:val="0035718A"/>
    <w:rsid w:val="003577FD"/>
    <w:rsid w:val="00357E30"/>
    <w:rsid w:val="00360CE6"/>
    <w:rsid w:val="00361576"/>
    <w:rsid w:val="0036206C"/>
    <w:rsid w:val="00362ABB"/>
    <w:rsid w:val="00362BFF"/>
    <w:rsid w:val="00362D43"/>
    <w:rsid w:val="00362E5C"/>
    <w:rsid w:val="003630E8"/>
    <w:rsid w:val="00363134"/>
    <w:rsid w:val="0036383D"/>
    <w:rsid w:val="00363932"/>
    <w:rsid w:val="00363962"/>
    <w:rsid w:val="00363979"/>
    <w:rsid w:val="003646E2"/>
    <w:rsid w:val="00364E46"/>
    <w:rsid w:val="00365362"/>
    <w:rsid w:val="00366259"/>
    <w:rsid w:val="00366AD5"/>
    <w:rsid w:val="00366BB0"/>
    <w:rsid w:val="00366BBD"/>
    <w:rsid w:val="003708BC"/>
    <w:rsid w:val="00370A19"/>
    <w:rsid w:val="00371573"/>
    <w:rsid w:val="003715A4"/>
    <w:rsid w:val="00371714"/>
    <w:rsid w:val="003717B0"/>
    <w:rsid w:val="00371851"/>
    <w:rsid w:val="00371916"/>
    <w:rsid w:val="00371E41"/>
    <w:rsid w:val="00372540"/>
    <w:rsid w:val="00372B28"/>
    <w:rsid w:val="00372B32"/>
    <w:rsid w:val="00372BF3"/>
    <w:rsid w:val="00372E8B"/>
    <w:rsid w:val="003730D8"/>
    <w:rsid w:val="003732AB"/>
    <w:rsid w:val="00373475"/>
    <w:rsid w:val="003735FC"/>
    <w:rsid w:val="00373659"/>
    <w:rsid w:val="00373B41"/>
    <w:rsid w:val="00373D31"/>
    <w:rsid w:val="00373F4E"/>
    <w:rsid w:val="003742E3"/>
    <w:rsid w:val="003744E5"/>
    <w:rsid w:val="00374B49"/>
    <w:rsid w:val="00374CDD"/>
    <w:rsid w:val="00374DC3"/>
    <w:rsid w:val="003753E3"/>
    <w:rsid w:val="003753EF"/>
    <w:rsid w:val="00375430"/>
    <w:rsid w:val="003754ED"/>
    <w:rsid w:val="003760C1"/>
    <w:rsid w:val="003763DF"/>
    <w:rsid w:val="0037659A"/>
    <w:rsid w:val="00377261"/>
    <w:rsid w:val="003772EA"/>
    <w:rsid w:val="0037752C"/>
    <w:rsid w:val="00377631"/>
    <w:rsid w:val="0037783E"/>
    <w:rsid w:val="0037792D"/>
    <w:rsid w:val="00380279"/>
    <w:rsid w:val="003807FF"/>
    <w:rsid w:val="00380B01"/>
    <w:rsid w:val="00380D50"/>
    <w:rsid w:val="00381420"/>
    <w:rsid w:val="00382010"/>
    <w:rsid w:val="00382037"/>
    <w:rsid w:val="003830CD"/>
    <w:rsid w:val="0038321F"/>
    <w:rsid w:val="00383489"/>
    <w:rsid w:val="00383535"/>
    <w:rsid w:val="003839B3"/>
    <w:rsid w:val="00383BF7"/>
    <w:rsid w:val="003846E8"/>
    <w:rsid w:val="00384EEB"/>
    <w:rsid w:val="00385029"/>
    <w:rsid w:val="00385112"/>
    <w:rsid w:val="003853F2"/>
    <w:rsid w:val="003865BA"/>
    <w:rsid w:val="00386805"/>
    <w:rsid w:val="00387E7B"/>
    <w:rsid w:val="0039011D"/>
    <w:rsid w:val="003901DA"/>
    <w:rsid w:val="00390591"/>
    <w:rsid w:val="00390966"/>
    <w:rsid w:val="003909B5"/>
    <w:rsid w:val="00390BE0"/>
    <w:rsid w:val="00391655"/>
    <w:rsid w:val="00391A16"/>
    <w:rsid w:val="00391D20"/>
    <w:rsid w:val="00392A64"/>
    <w:rsid w:val="00392BBA"/>
    <w:rsid w:val="00393048"/>
    <w:rsid w:val="0039318E"/>
    <w:rsid w:val="00393879"/>
    <w:rsid w:val="003939B4"/>
    <w:rsid w:val="00393DE7"/>
    <w:rsid w:val="00394136"/>
    <w:rsid w:val="003941CD"/>
    <w:rsid w:val="003941FD"/>
    <w:rsid w:val="00394AC4"/>
    <w:rsid w:val="00394CBE"/>
    <w:rsid w:val="00395186"/>
    <w:rsid w:val="0039530C"/>
    <w:rsid w:val="00395BFF"/>
    <w:rsid w:val="00395F26"/>
    <w:rsid w:val="003962C0"/>
    <w:rsid w:val="003963BD"/>
    <w:rsid w:val="003968F6"/>
    <w:rsid w:val="00396CFE"/>
    <w:rsid w:val="0039735E"/>
    <w:rsid w:val="00397732"/>
    <w:rsid w:val="00397BCE"/>
    <w:rsid w:val="003A0049"/>
    <w:rsid w:val="003A099D"/>
    <w:rsid w:val="003A0A1A"/>
    <w:rsid w:val="003A180F"/>
    <w:rsid w:val="003A1FD2"/>
    <w:rsid w:val="003A21F4"/>
    <w:rsid w:val="003A2470"/>
    <w:rsid w:val="003A269D"/>
    <w:rsid w:val="003A2750"/>
    <w:rsid w:val="003A29C0"/>
    <w:rsid w:val="003A2FD5"/>
    <w:rsid w:val="003A31D5"/>
    <w:rsid w:val="003A33E7"/>
    <w:rsid w:val="003A357E"/>
    <w:rsid w:val="003A499E"/>
    <w:rsid w:val="003A49F7"/>
    <w:rsid w:val="003A4D17"/>
    <w:rsid w:val="003A50C0"/>
    <w:rsid w:val="003A53F0"/>
    <w:rsid w:val="003A56C6"/>
    <w:rsid w:val="003A56EF"/>
    <w:rsid w:val="003A5C83"/>
    <w:rsid w:val="003A61C9"/>
    <w:rsid w:val="003A63B2"/>
    <w:rsid w:val="003A6EB9"/>
    <w:rsid w:val="003A717D"/>
    <w:rsid w:val="003A71D3"/>
    <w:rsid w:val="003A7969"/>
    <w:rsid w:val="003A7A1A"/>
    <w:rsid w:val="003A7D69"/>
    <w:rsid w:val="003A7E26"/>
    <w:rsid w:val="003B0A83"/>
    <w:rsid w:val="003B0D46"/>
    <w:rsid w:val="003B0E41"/>
    <w:rsid w:val="003B0F65"/>
    <w:rsid w:val="003B1356"/>
    <w:rsid w:val="003B1650"/>
    <w:rsid w:val="003B1CDB"/>
    <w:rsid w:val="003B2342"/>
    <w:rsid w:val="003B2490"/>
    <w:rsid w:val="003B29AB"/>
    <w:rsid w:val="003B2B49"/>
    <w:rsid w:val="003B309D"/>
    <w:rsid w:val="003B369E"/>
    <w:rsid w:val="003B3912"/>
    <w:rsid w:val="003B48F1"/>
    <w:rsid w:val="003B4A21"/>
    <w:rsid w:val="003B4B98"/>
    <w:rsid w:val="003B570F"/>
    <w:rsid w:val="003B5853"/>
    <w:rsid w:val="003B62E1"/>
    <w:rsid w:val="003B693D"/>
    <w:rsid w:val="003B6AC5"/>
    <w:rsid w:val="003B7052"/>
    <w:rsid w:val="003B75B0"/>
    <w:rsid w:val="003B75D1"/>
    <w:rsid w:val="003B7637"/>
    <w:rsid w:val="003B7667"/>
    <w:rsid w:val="003B77DC"/>
    <w:rsid w:val="003B797B"/>
    <w:rsid w:val="003B7AC9"/>
    <w:rsid w:val="003C03CA"/>
    <w:rsid w:val="003C066D"/>
    <w:rsid w:val="003C0803"/>
    <w:rsid w:val="003C0884"/>
    <w:rsid w:val="003C0D32"/>
    <w:rsid w:val="003C0DE3"/>
    <w:rsid w:val="003C157D"/>
    <w:rsid w:val="003C167A"/>
    <w:rsid w:val="003C1845"/>
    <w:rsid w:val="003C1B5A"/>
    <w:rsid w:val="003C1D5C"/>
    <w:rsid w:val="003C21E4"/>
    <w:rsid w:val="003C2656"/>
    <w:rsid w:val="003C2664"/>
    <w:rsid w:val="003C276A"/>
    <w:rsid w:val="003C2C39"/>
    <w:rsid w:val="003C2D31"/>
    <w:rsid w:val="003C3064"/>
    <w:rsid w:val="003C35ED"/>
    <w:rsid w:val="003C35FB"/>
    <w:rsid w:val="003C3724"/>
    <w:rsid w:val="003C3D1C"/>
    <w:rsid w:val="003C4201"/>
    <w:rsid w:val="003C49A7"/>
    <w:rsid w:val="003C4A5B"/>
    <w:rsid w:val="003C4BF5"/>
    <w:rsid w:val="003C5207"/>
    <w:rsid w:val="003C5914"/>
    <w:rsid w:val="003C5CE6"/>
    <w:rsid w:val="003C5E8D"/>
    <w:rsid w:val="003C6157"/>
    <w:rsid w:val="003C6360"/>
    <w:rsid w:val="003C6A9C"/>
    <w:rsid w:val="003C6E5A"/>
    <w:rsid w:val="003C6F1C"/>
    <w:rsid w:val="003C76E6"/>
    <w:rsid w:val="003C778A"/>
    <w:rsid w:val="003C7B03"/>
    <w:rsid w:val="003C7D86"/>
    <w:rsid w:val="003D00E3"/>
    <w:rsid w:val="003D065D"/>
    <w:rsid w:val="003D0ACE"/>
    <w:rsid w:val="003D15FD"/>
    <w:rsid w:val="003D1864"/>
    <w:rsid w:val="003D1F25"/>
    <w:rsid w:val="003D207B"/>
    <w:rsid w:val="003D20EB"/>
    <w:rsid w:val="003D2340"/>
    <w:rsid w:val="003D2BF3"/>
    <w:rsid w:val="003D2FB4"/>
    <w:rsid w:val="003D3065"/>
    <w:rsid w:val="003D32EE"/>
    <w:rsid w:val="003D3361"/>
    <w:rsid w:val="003D37A1"/>
    <w:rsid w:val="003D39EC"/>
    <w:rsid w:val="003D3A81"/>
    <w:rsid w:val="003D3D19"/>
    <w:rsid w:val="003D41E0"/>
    <w:rsid w:val="003D43A7"/>
    <w:rsid w:val="003D46DE"/>
    <w:rsid w:val="003D47B7"/>
    <w:rsid w:val="003D4998"/>
    <w:rsid w:val="003D4A85"/>
    <w:rsid w:val="003D4C7D"/>
    <w:rsid w:val="003D4CBC"/>
    <w:rsid w:val="003D4E54"/>
    <w:rsid w:val="003D55CA"/>
    <w:rsid w:val="003D5C13"/>
    <w:rsid w:val="003D618D"/>
    <w:rsid w:val="003D61D7"/>
    <w:rsid w:val="003D6238"/>
    <w:rsid w:val="003D7904"/>
    <w:rsid w:val="003E0440"/>
    <w:rsid w:val="003E0562"/>
    <w:rsid w:val="003E0F4D"/>
    <w:rsid w:val="003E178A"/>
    <w:rsid w:val="003E1DF1"/>
    <w:rsid w:val="003E2635"/>
    <w:rsid w:val="003E2728"/>
    <w:rsid w:val="003E2B2C"/>
    <w:rsid w:val="003E381D"/>
    <w:rsid w:val="003E3C9A"/>
    <w:rsid w:val="003E47FB"/>
    <w:rsid w:val="003E4970"/>
    <w:rsid w:val="003E5B8B"/>
    <w:rsid w:val="003E5C3A"/>
    <w:rsid w:val="003E61A3"/>
    <w:rsid w:val="003E6788"/>
    <w:rsid w:val="003E696C"/>
    <w:rsid w:val="003E6E1F"/>
    <w:rsid w:val="003E7409"/>
    <w:rsid w:val="003E7520"/>
    <w:rsid w:val="003E7741"/>
    <w:rsid w:val="003E7B15"/>
    <w:rsid w:val="003F0590"/>
    <w:rsid w:val="003F06AE"/>
    <w:rsid w:val="003F0B9A"/>
    <w:rsid w:val="003F0C8C"/>
    <w:rsid w:val="003F115D"/>
    <w:rsid w:val="003F1228"/>
    <w:rsid w:val="003F199C"/>
    <w:rsid w:val="003F1D17"/>
    <w:rsid w:val="003F1FEF"/>
    <w:rsid w:val="003F3529"/>
    <w:rsid w:val="003F36E3"/>
    <w:rsid w:val="003F3B87"/>
    <w:rsid w:val="003F4435"/>
    <w:rsid w:val="003F470D"/>
    <w:rsid w:val="003F493A"/>
    <w:rsid w:val="003F49E7"/>
    <w:rsid w:val="003F4F43"/>
    <w:rsid w:val="003F5413"/>
    <w:rsid w:val="003F5900"/>
    <w:rsid w:val="003F5BDD"/>
    <w:rsid w:val="003F5C79"/>
    <w:rsid w:val="003F5DC9"/>
    <w:rsid w:val="003F603E"/>
    <w:rsid w:val="003F67C4"/>
    <w:rsid w:val="003F6B5D"/>
    <w:rsid w:val="003F70D8"/>
    <w:rsid w:val="003F7B45"/>
    <w:rsid w:val="004005D7"/>
    <w:rsid w:val="00400A97"/>
    <w:rsid w:val="004013DB"/>
    <w:rsid w:val="004021E2"/>
    <w:rsid w:val="00402260"/>
    <w:rsid w:val="004022E5"/>
    <w:rsid w:val="004028B8"/>
    <w:rsid w:val="004028BE"/>
    <w:rsid w:val="00402C8F"/>
    <w:rsid w:val="00402EFA"/>
    <w:rsid w:val="00402F95"/>
    <w:rsid w:val="00403615"/>
    <w:rsid w:val="00403B5E"/>
    <w:rsid w:val="00403D83"/>
    <w:rsid w:val="0040412B"/>
    <w:rsid w:val="004048F3"/>
    <w:rsid w:val="0040494C"/>
    <w:rsid w:val="00404FB6"/>
    <w:rsid w:val="004055BB"/>
    <w:rsid w:val="004058E2"/>
    <w:rsid w:val="00405B2F"/>
    <w:rsid w:val="00405D41"/>
    <w:rsid w:val="00406392"/>
    <w:rsid w:val="00406492"/>
    <w:rsid w:val="0040669D"/>
    <w:rsid w:val="00406D41"/>
    <w:rsid w:val="0040735E"/>
    <w:rsid w:val="004075CA"/>
    <w:rsid w:val="00407688"/>
    <w:rsid w:val="004077B1"/>
    <w:rsid w:val="004079B1"/>
    <w:rsid w:val="0041044A"/>
    <w:rsid w:val="00410EDA"/>
    <w:rsid w:val="0041103F"/>
    <w:rsid w:val="00411EE2"/>
    <w:rsid w:val="00412B35"/>
    <w:rsid w:val="004130D8"/>
    <w:rsid w:val="00413646"/>
    <w:rsid w:val="00413956"/>
    <w:rsid w:val="00413A2B"/>
    <w:rsid w:val="00413C31"/>
    <w:rsid w:val="004143AA"/>
    <w:rsid w:val="004145F9"/>
    <w:rsid w:val="00414792"/>
    <w:rsid w:val="00414AEB"/>
    <w:rsid w:val="00414F75"/>
    <w:rsid w:val="00415527"/>
    <w:rsid w:val="004155AC"/>
    <w:rsid w:val="00415650"/>
    <w:rsid w:val="004159F8"/>
    <w:rsid w:val="00415FC5"/>
    <w:rsid w:val="004167C5"/>
    <w:rsid w:val="00416B7E"/>
    <w:rsid w:val="00416FDC"/>
    <w:rsid w:val="004170A8"/>
    <w:rsid w:val="004178B4"/>
    <w:rsid w:val="00417C0B"/>
    <w:rsid w:val="00417C62"/>
    <w:rsid w:val="004201CA"/>
    <w:rsid w:val="0042024B"/>
    <w:rsid w:val="00420868"/>
    <w:rsid w:val="004208B6"/>
    <w:rsid w:val="00420BC8"/>
    <w:rsid w:val="00420E8D"/>
    <w:rsid w:val="0042112C"/>
    <w:rsid w:val="004213D0"/>
    <w:rsid w:val="00421C06"/>
    <w:rsid w:val="00421F6A"/>
    <w:rsid w:val="004221A0"/>
    <w:rsid w:val="0042225B"/>
    <w:rsid w:val="0042265D"/>
    <w:rsid w:val="00422820"/>
    <w:rsid w:val="004230FF"/>
    <w:rsid w:val="00423134"/>
    <w:rsid w:val="0042328F"/>
    <w:rsid w:val="0042375C"/>
    <w:rsid w:val="00423813"/>
    <w:rsid w:val="004239A0"/>
    <w:rsid w:val="00423B22"/>
    <w:rsid w:val="00423C4E"/>
    <w:rsid w:val="0042423E"/>
    <w:rsid w:val="00424A26"/>
    <w:rsid w:val="00424CB4"/>
    <w:rsid w:val="00424E2B"/>
    <w:rsid w:val="00424FEF"/>
    <w:rsid w:val="0042515B"/>
    <w:rsid w:val="00426331"/>
    <w:rsid w:val="00426548"/>
    <w:rsid w:val="00426746"/>
    <w:rsid w:val="00426A0F"/>
    <w:rsid w:val="00426D3D"/>
    <w:rsid w:val="00427E32"/>
    <w:rsid w:val="00430C5B"/>
    <w:rsid w:val="00431085"/>
    <w:rsid w:val="004312A3"/>
    <w:rsid w:val="00431309"/>
    <w:rsid w:val="0043166B"/>
    <w:rsid w:val="00431A97"/>
    <w:rsid w:val="00431B6E"/>
    <w:rsid w:val="00431D4F"/>
    <w:rsid w:val="00431DD6"/>
    <w:rsid w:val="00432EE7"/>
    <w:rsid w:val="00433480"/>
    <w:rsid w:val="00434018"/>
    <w:rsid w:val="004341A4"/>
    <w:rsid w:val="00434E0F"/>
    <w:rsid w:val="00435A4D"/>
    <w:rsid w:val="00435ACC"/>
    <w:rsid w:val="004364BC"/>
    <w:rsid w:val="00436677"/>
    <w:rsid w:val="004367F6"/>
    <w:rsid w:val="00436C63"/>
    <w:rsid w:val="0043723E"/>
    <w:rsid w:val="004404A7"/>
    <w:rsid w:val="004408CA"/>
    <w:rsid w:val="004409BA"/>
    <w:rsid w:val="00440C6D"/>
    <w:rsid w:val="00440EEC"/>
    <w:rsid w:val="004412FE"/>
    <w:rsid w:val="00441480"/>
    <w:rsid w:val="0044152C"/>
    <w:rsid w:val="00441537"/>
    <w:rsid w:val="00441590"/>
    <w:rsid w:val="00441779"/>
    <w:rsid w:val="00441E47"/>
    <w:rsid w:val="004420C7"/>
    <w:rsid w:val="0044234A"/>
    <w:rsid w:val="00442768"/>
    <w:rsid w:val="00442B6B"/>
    <w:rsid w:val="00442FBE"/>
    <w:rsid w:val="00443359"/>
    <w:rsid w:val="00444340"/>
    <w:rsid w:val="00444AE7"/>
    <w:rsid w:val="00445049"/>
    <w:rsid w:val="004452EC"/>
    <w:rsid w:val="00445471"/>
    <w:rsid w:val="00445DB1"/>
    <w:rsid w:val="004463E4"/>
    <w:rsid w:val="0044660B"/>
    <w:rsid w:val="004469FD"/>
    <w:rsid w:val="00446DD1"/>
    <w:rsid w:val="00447789"/>
    <w:rsid w:val="00450226"/>
    <w:rsid w:val="00450270"/>
    <w:rsid w:val="00450AFC"/>
    <w:rsid w:val="00450CE0"/>
    <w:rsid w:val="0045121A"/>
    <w:rsid w:val="004513BC"/>
    <w:rsid w:val="00451421"/>
    <w:rsid w:val="004515CE"/>
    <w:rsid w:val="00451932"/>
    <w:rsid w:val="0045199A"/>
    <w:rsid w:val="00451CC7"/>
    <w:rsid w:val="00451DF0"/>
    <w:rsid w:val="004526D6"/>
    <w:rsid w:val="004530C4"/>
    <w:rsid w:val="004535DC"/>
    <w:rsid w:val="004536A6"/>
    <w:rsid w:val="00453879"/>
    <w:rsid w:val="00453935"/>
    <w:rsid w:val="00453FDA"/>
    <w:rsid w:val="004540AB"/>
    <w:rsid w:val="0045449C"/>
    <w:rsid w:val="0045458A"/>
    <w:rsid w:val="00454786"/>
    <w:rsid w:val="004548AF"/>
    <w:rsid w:val="00454B1D"/>
    <w:rsid w:val="00455023"/>
    <w:rsid w:val="00455087"/>
    <w:rsid w:val="004550C7"/>
    <w:rsid w:val="00455110"/>
    <w:rsid w:val="0045526A"/>
    <w:rsid w:val="0045539E"/>
    <w:rsid w:val="00455708"/>
    <w:rsid w:val="00455F48"/>
    <w:rsid w:val="00456FB3"/>
    <w:rsid w:val="00457064"/>
    <w:rsid w:val="004574E6"/>
    <w:rsid w:val="00457B9F"/>
    <w:rsid w:val="00457BBD"/>
    <w:rsid w:val="00457BD6"/>
    <w:rsid w:val="00457C3D"/>
    <w:rsid w:val="0046079F"/>
    <w:rsid w:val="00460993"/>
    <w:rsid w:val="00460A80"/>
    <w:rsid w:val="00460F9A"/>
    <w:rsid w:val="00460FE8"/>
    <w:rsid w:val="00462108"/>
    <w:rsid w:val="00462701"/>
    <w:rsid w:val="0046296B"/>
    <w:rsid w:val="0046325C"/>
    <w:rsid w:val="004633BF"/>
    <w:rsid w:val="0046342C"/>
    <w:rsid w:val="00464095"/>
    <w:rsid w:val="0046421D"/>
    <w:rsid w:val="004642A2"/>
    <w:rsid w:val="00464B86"/>
    <w:rsid w:val="00464D3B"/>
    <w:rsid w:val="004655B1"/>
    <w:rsid w:val="00465858"/>
    <w:rsid w:val="00465C4F"/>
    <w:rsid w:val="004661DF"/>
    <w:rsid w:val="00466A95"/>
    <w:rsid w:val="00466C6F"/>
    <w:rsid w:val="00466D02"/>
    <w:rsid w:val="00466E2A"/>
    <w:rsid w:val="00467576"/>
    <w:rsid w:val="004677C6"/>
    <w:rsid w:val="00467B59"/>
    <w:rsid w:val="00467CF5"/>
    <w:rsid w:val="00467F99"/>
    <w:rsid w:val="00470242"/>
    <w:rsid w:val="004705DC"/>
    <w:rsid w:val="00471638"/>
    <w:rsid w:val="0047178A"/>
    <w:rsid w:val="00471A00"/>
    <w:rsid w:val="00471F44"/>
    <w:rsid w:val="0047220D"/>
    <w:rsid w:val="00472921"/>
    <w:rsid w:val="00472B1C"/>
    <w:rsid w:val="00472F01"/>
    <w:rsid w:val="00473435"/>
    <w:rsid w:val="0047364E"/>
    <w:rsid w:val="00473CA0"/>
    <w:rsid w:val="00473D74"/>
    <w:rsid w:val="00473F06"/>
    <w:rsid w:val="00474464"/>
    <w:rsid w:val="0047446B"/>
    <w:rsid w:val="004748F1"/>
    <w:rsid w:val="004749B8"/>
    <w:rsid w:val="00475384"/>
    <w:rsid w:val="00476079"/>
    <w:rsid w:val="004762CA"/>
    <w:rsid w:val="0047633E"/>
    <w:rsid w:val="0047723F"/>
    <w:rsid w:val="00477444"/>
    <w:rsid w:val="004778DF"/>
    <w:rsid w:val="00477D21"/>
    <w:rsid w:val="004803EB"/>
    <w:rsid w:val="00480499"/>
    <w:rsid w:val="004805EC"/>
    <w:rsid w:val="0048069F"/>
    <w:rsid w:val="004808AF"/>
    <w:rsid w:val="00480D26"/>
    <w:rsid w:val="0048122D"/>
    <w:rsid w:val="0048149E"/>
    <w:rsid w:val="004818C8"/>
    <w:rsid w:val="00481B28"/>
    <w:rsid w:val="004827B3"/>
    <w:rsid w:val="0048290A"/>
    <w:rsid w:val="004830A4"/>
    <w:rsid w:val="004830D5"/>
    <w:rsid w:val="0048317C"/>
    <w:rsid w:val="00483214"/>
    <w:rsid w:val="00483EDA"/>
    <w:rsid w:val="004840E6"/>
    <w:rsid w:val="00484D28"/>
    <w:rsid w:val="00485382"/>
    <w:rsid w:val="004853CD"/>
    <w:rsid w:val="0048561E"/>
    <w:rsid w:val="0048583A"/>
    <w:rsid w:val="004858D1"/>
    <w:rsid w:val="004859D3"/>
    <w:rsid w:val="004860C4"/>
    <w:rsid w:val="00486323"/>
    <w:rsid w:val="00486AC9"/>
    <w:rsid w:val="00487315"/>
    <w:rsid w:val="00487718"/>
    <w:rsid w:val="004878E4"/>
    <w:rsid w:val="00487D83"/>
    <w:rsid w:val="00490D0B"/>
    <w:rsid w:val="00490DDF"/>
    <w:rsid w:val="00490F37"/>
    <w:rsid w:val="0049113A"/>
    <w:rsid w:val="00491B4C"/>
    <w:rsid w:val="00491F47"/>
    <w:rsid w:val="00492295"/>
    <w:rsid w:val="004923AC"/>
    <w:rsid w:val="004926C0"/>
    <w:rsid w:val="00492D03"/>
    <w:rsid w:val="0049318E"/>
    <w:rsid w:val="00493722"/>
    <w:rsid w:val="004937F5"/>
    <w:rsid w:val="00493A6F"/>
    <w:rsid w:val="00494788"/>
    <w:rsid w:val="00494D09"/>
    <w:rsid w:val="0049590C"/>
    <w:rsid w:val="00495F97"/>
    <w:rsid w:val="0049663D"/>
    <w:rsid w:val="00496BF4"/>
    <w:rsid w:val="00496C01"/>
    <w:rsid w:val="004970C9"/>
    <w:rsid w:val="00497AFE"/>
    <w:rsid w:val="00497E50"/>
    <w:rsid w:val="004A0093"/>
    <w:rsid w:val="004A015F"/>
    <w:rsid w:val="004A0338"/>
    <w:rsid w:val="004A0469"/>
    <w:rsid w:val="004A08F6"/>
    <w:rsid w:val="004A09D7"/>
    <w:rsid w:val="004A0A4A"/>
    <w:rsid w:val="004A0CDA"/>
    <w:rsid w:val="004A0D2B"/>
    <w:rsid w:val="004A0FE2"/>
    <w:rsid w:val="004A14F5"/>
    <w:rsid w:val="004A16CF"/>
    <w:rsid w:val="004A18B3"/>
    <w:rsid w:val="004A1E05"/>
    <w:rsid w:val="004A2F79"/>
    <w:rsid w:val="004A2FCD"/>
    <w:rsid w:val="004A33B2"/>
    <w:rsid w:val="004A371A"/>
    <w:rsid w:val="004A3A89"/>
    <w:rsid w:val="004A3D39"/>
    <w:rsid w:val="004A40C2"/>
    <w:rsid w:val="004A489F"/>
    <w:rsid w:val="004A493D"/>
    <w:rsid w:val="004A4F17"/>
    <w:rsid w:val="004A5244"/>
    <w:rsid w:val="004A5BC9"/>
    <w:rsid w:val="004A5DF1"/>
    <w:rsid w:val="004A5F73"/>
    <w:rsid w:val="004A5FEC"/>
    <w:rsid w:val="004A6115"/>
    <w:rsid w:val="004A671C"/>
    <w:rsid w:val="004A69D1"/>
    <w:rsid w:val="004A6E51"/>
    <w:rsid w:val="004A6F32"/>
    <w:rsid w:val="004A71CA"/>
    <w:rsid w:val="004A78B5"/>
    <w:rsid w:val="004A792B"/>
    <w:rsid w:val="004B02DB"/>
    <w:rsid w:val="004B0A2C"/>
    <w:rsid w:val="004B0F7A"/>
    <w:rsid w:val="004B1741"/>
    <w:rsid w:val="004B1978"/>
    <w:rsid w:val="004B1E3D"/>
    <w:rsid w:val="004B2012"/>
    <w:rsid w:val="004B25DD"/>
    <w:rsid w:val="004B29B3"/>
    <w:rsid w:val="004B29E2"/>
    <w:rsid w:val="004B2F09"/>
    <w:rsid w:val="004B34E0"/>
    <w:rsid w:val="004B3553"/>
    <w:rsid w:val="004B3999"/>
    <w:rsid w:val="004B3EA9"/>
    <w:rsid w:val="004B3EEF"/>
    <w:rsid w:val="004B4684"/>
    <w:rsid w:val="004B51C2"/>
    <w:rsid w:val="004B51EA"/>
    <w:rsid w:val="004B6028"/>
    <w:rsid w:val="004B6220"/>
    <w:rsid w:val="004B63D9"/>
    <w:rsid w:val="004B6B09"/>
    <w:rsid w:val="004B6B76"/>
    <w:rsid w:val="004B6E70"/>
    <w:rsid w:val="004B70E1"/>
    <w:rsid w:val="004B7262"/>
    <w:rsid w:val="004B7692"/>
    <w:rsid w:val="004B76CC"/>
    <w:rsid w:val="004B76F1"/>
    <w:rsid w:val="004B7975"/>
    <w:rsid w:val="004B7C10"/>
    <w:rsid w:val="004C016B"/>
    <w:rsid w:val="004C022E"/>
    <w:rsid w:val="004C04ED"/>
    <w:rsid w:val="004C1501"/>
    <w:rsid w:val="004C17E4"/>
    <w:rsid w:val="004C20BF"/>
    <w:rsid w:val="004C26FF"/>
    <w:rsid w:val="004C3154"/>
    <w:rsid w:val="004C318B"/>
    <w:rsid w:val="004C3356"/>
    <w:rsid w:val="004C3414"/>
    <w:rsid w:val="004C3670"/>
    <w:rsid w:val="004C382E"/>
    <w:rsid w:val="004C3B3B"/>
    <w:rsid w:val="004C3F5C"/>
    <w:rsid w:val="004C3FE4"/>
    <w:rsid w:val="004C40D8"/>
    <w:rsid w:val="004C5464"/>
    <w:rsid w:val="004C556E"/>
    <w:rsid w:val="004C59E3"/>
    <w:rsid w:val="004C6019"/>
    <w:rsid w:val="004C6391"/>
    <w:rsid w:val="004C65B1"/>
    <w:rsid w:val="004C6944"/>
    <w:rsid w:val="004C6D0B"/>
    <w:rsid w:val="004D1280"/>
    <w:rsid w:val="004D195D"/>
    <w:rsid w:val="004D291C"/>
    <w:rsid w:val="004D2C89"/>
    <w:rsid w:val="004D2F33"/>
    <w:rsid w:val="004D3580"/>
    <w:rsid w:val="004D37C1"/>
    <w:rsid w:val="004D3DE8"/>
    <w:rsid w:val="004D4168"/>
    <w:rsid w:val="004D4965"/>
    <w:rsid w:val="004D5BF4"/>
    <w:rsid w:val="004D5ED7"/>
    <w:rsid w:val="004D6160"/>
    <w:rsid w:val="004D6D72"/>
    <w:rsid w:val="004D6DDF"/>
    <w:rsid w:val="004D6EFF"/>
    <w:rsid w:val="004D701C"/>
    <w:rsid w:val="004D72BB"/>
    <w:rsid w:val="004D75A8"/>
    <w:rsid w:val="004D787A"/>
    <w:rsid w:val="004D7944"/>
    <w:rsid w:val="004E026E"/>
    <w:rsid w:val="004E075E"/>
    <w:rsid w:val="004E08C4"/>
    <w:rsid w:val="004E08E7"/>
    <w:rsid w:val="004E0B80"/>
    <w:rsid w:val="004E112A"/>
    <w:rsid w:val="004E1905"/>
    <w:rsid w:val="004E2781"/>
    <w:rsid w:val="004E2E89"/>
    <w:rsid w:val="004E3904"/>
    <w:rsid w:val="004E3A90"/>
    <w:rsid w:val="004E3E08"/>
    <w:rsid w:val="004E4A60"/>
    <w:rsid w:val="004E4A8B"/>
    <w:rsid w:val="004E4F82"/>
    <w:rsid w:val="004E51A0"/>
    <w:rsid w:val="004E5611"/>
    <w:rsid w:val="004E5A45"/>
    <w:rsid w:val="004E5B31"/>
    <w:rsid w:val="004E6A13"/>
    <w:rsid w:val="004E6A8A"/>
    <w:rsid w:val="004E6C06"/>
    <w:rsid w:val="004E6E96"/>
    <w:rsid w:val="004E7890"/>
    <w:rsid w:val="004E79FC"/>
    <w:rsid w:val="004E7A3D"/>
    <w:rsid w:val="004F00C1"/>
    <w:rsid w:val="004F0386"/>
    <w:rsid w:val="004F0408"/>
    <w:rsid w:val="004F092C"/>
    <w:rsid w:val="004F0A40"/>
    <w:rsid w:val="004F116B"/>
    <w:rsid w:val="004F123F"/>
    <w:rsid w:val="004F1398"/>
    <w:rsid w:val="004F17C0"/>
    <w:rsid w:val="004F19DC"/>
    <w:rsid w:val="004F19EF"/>
    <w:rsid w:val="004F1B29"/>
    <w:rsid w:val="004F1D0D"/>
    <w:rsid w:val="004F219D"/>
    <w:rsid w:val="004F2467"/>
    <w:rsid w:val="004F2470"/>
    <w:rsid w:val="004F2474"/>
    <w:rsid w:val="004F2608"/>
    <w:rsid w:val="004F26B3"/>
    <w:rsid w:val="004F2EB2"/>
    <w:rsid w:val="004F312F"/>
    <w:rsid w:val="004F42D3"/>
    <w:rsid w:val="004F444B"/>
    <w:rsid w:val="004F4469"/>
    <w:rsid w:val="004F48FC"/>
    <w:rsid w:val="004F587E"/>
    <w:rsid w:val="004F59B7"/>
    <w:rsid w:val="004F5E0A"/>
    <w:rsid w:val="004F6FFE"/>
    <w:rsid w:val="004F706F"/>
    <w:rsid w:val="004F7226"/>
    <w:rsid w:val="004F7315"/>
    <w:rsid w:val="004F742C"/>
    <w:rsid w:val="004F7ACD"/>
    <w:rsid w:val="0050045B"/>
    <w:rsid w:val="00500548"/>
    <w:rsid w:val="0050086C"/>
    <w:rsid w:val="0050115C"/>
    <w:rsid w:val="005013F8"/>
    <w:rsid w:val="00501E62"/>
    <w:rsid w:val="00501FB4"/>
    <w:rsid w:val="0050270D"/>
    <w:rsid w:val="00502950"/>
    <w:rsid w:val="00502F20"/>
    <w:rsid w:val="00503671"/>
    <w:rsid w:val="00503721"/>
    <w:rsid w:val="00503934"/>
    <w:rsid w:val="0050496C"/>
    <w:rsid w:val="00504DD0"/>
    <w:rsid w:val="00504F95"/>
    <w:rsid w:val="00505900"/>
    <w:rsid w:val="005066F5"/>
    <w:rsid w:val="0050695C"/>
    <w:rsid w:val="005073C4"/>
    <w:rsid w:val="00507D65"/>
    <w:rsid w:val="005107E3"/>
    <w:rsid w:val="00510B77"/>
    <w:rsid w:val="00510CBC"/>
    <w:rsid w:val="00510ED4"/>
    <w:rsid w:val="00510FB0"/>
    <w:rsid w:val="0051130A"/>
    <w:rsid w:val="00511384"/>
    <w:rsid w:val="0051143A"/>
    <w:rsid w:val="005118D9"/>
    <w:rsid w:val="005119D1"/>
    <w:rsid w:val="00511B40"/>
    <w:rsid w:val="00511CB1"/>
    <w:rsid w:val="00511E11"/>
    <w:rsid w:val="0051242B"/>
    <w:rsid w:val="005128EC"/>
    <w:rsid w:val="0051293A"/>
    <w:rsid w:val="0051297F"/>
    <w:rsid w:val="00512B11"/>
    <w:rsid w:val="005138DF"/>
    <w:rsid w:val="00513BB3"/>
    <w:rsid w:val="00513E28"/>
    <w:rsid w:val="0051409E"/>
    <w:rsid w:val="005152B1"/>
    <w:rsid w:val="005153AC"/>
    <w:rsid w:val="00515964"/>
    <w:rsid w:val="00515B6B"/>
    <w:rsid w:val="00515F8B"/>
    <w:rsid w:val="00515FF9"/>
    <w:rsid w:val="005160A9"/>
    <w:rsid w:val="00516F46"/>
    <w:rsid w:val="00517136"/>
    <w:rsid w:val="00517A0D"/>
    <w:rsid w:val="0052041A"/>
    <w:rsid w:val="00520770"/>
    <w:rsid w:val="00520A1A"/>
    <w:rsid w:val="00521195"/>
    <w:rsid w:val="005221EC"/>
    <w:rsid w:val="00522702"/>
    <w:rsid w:val="00522B1B"/>
    <w:rsid w:val="00522EF3"/>
    <w:rsid w:val="00523257"/>
    <w:rsid w:val="005234F0"/>
    <w:rsid w:val="00523AAB"/>
    <w:rsid w:val="00523BA7"/>
    <w:rsid w:val="005243D8"/>
    <w:rsid w:val="005243F7"/>
    <w:rsid w:val="00524607"/>
    <w:rsid w:val="00524751"/>
    <w:rsid w:val="00524982"/>
    <w:rsid w:val="005250FD"/>
    <w:rsid w:val="005250FE"/>
    <w:rsid w:val="00525279"/>
    <w:rsid w:val="0052576A"/>
    <w:rsid w:val="00525D15"/>
    <w:rsid w:val="0052610C"/>
    <w:rsid w:val="0052621B"/>
    <w:rsid w:val="005263D1"/>
    <w:rsid w:val="005268CD"/>
    <w:rsid w:val="00526A41"/>
    <w:rsid w:val="00526E94"/>
    <w:rsid w:val="00526EB7"/>
    <w:rsid w:val="0052720B"/>
    <w:rsid w:val="00527504"/>
    <w:rsid w:val="00527BD9"/>
    <w:rsid w:val="00527EFF"/>
    <w:rsid w:val="00530C26"/>
    <w:rsid w:val="00530ED9"/>
    <w:rsid w:val="00531395"/>
    <w:rsid w:val="00531397"/>
    <w:rsid w:val="00532111"/>
    <w:rsid w:val="005322A2"/>
    <w:rsid w:val="0053232F"/>
    <w:rsid w:val="005335E4"/>
    <w:rsid w:val="0053376B"/>
    <w:rsid w:val="005338FD"/>
    <w:rsid w:val="00533B8A"/>
    <w:rsid w:val="00533D73"/>
    <w:rsid w:val="00533FCD"/>
    <w:rsid w:val="0053416E"/>
    <w:rsid w:val="00535FEC"/>
    <w:rsid w:val="0053664E"/>
    <w:rsid w:val="00536B63"/>
    <w:rsid w:val="00536BAF"/>
    <w:rsid w:val="0053712C"/>
    <w:rsid w:val="005373AB"/>
    <w:rsid w:val="00537580"/>
    <w:rsid w:val="005378F9"/>
    <w:rsid w:val="005416D1"/>
    <w:rsid w:val="005419EE"/>
    <w:rsid w:val="00541C24"/>
    <w:rsid w:val="00541EE0"/>
    <w:rsid w:val="0054201C"/>
    <w:rsid w:val="005423A6"/>
    <w:rsid w:val="0054283C"/>
    <w:rsid w:val="0054285D"/>
    <w:rsid w:val="00542BBE"/>
    <w:rsid w:val="00542FB7"/>
    <w:rsid w:val="00543073"/>
    <w:rsid w:val="005433EC"/>
    <w:rsid w:val="005438AD"/>
    <w:rsid w:val="00544896"/>
    <w:rsid w:val="0054556B"/>
    <w:rsid w:val="005456DD"/>
    <w:rsid w:val="00545F12"/>
    <w:rsid w:val="005460C5"/>
    <w:rsid w:val="005463B5"/>
    <w:rsid w:val="00547307"/>
    <w:rsid w:val="00547432"/>
    <w:rsid w:val="0054773B"/>
    <w:rsid w:val="00547938"/>
    <w:rsid w:val="00547DD2"/>
    <w:rsid w:val="00547F1A"/>
    <w:rsid w:val="005501BA"/>
    <w:rsid w:val="0055098C"/>
    <w:rsid w:val="00550EE8"/>
    <w:rsid w:val="00551177"/>
    <w:rsid w:val="00551A9D"/>
    <w:rsid w:val="00551B3F"/>
    <w:rsid w:val="00551DA9"/>
    <w:rsid w:val="00551E96"/>
    <w:rsid w:val="00552211"/>
    <w:rsid w:val="005522EA"/>
    <w:rsid w:val="005524A1"/>
    <w:rsid w:val="00553218"/>
    <w:rsid w:val="005539BB"/>
    <w:rsid w:val="00553E54"/>
    <w:rsid w:val="00555407"/>
    <w:rsid w:val="0055558F"/>
    <w:rsid w:val="005556BF"/>
    <w:rsid w:val="005557C4"/>
    <w:rsid w:val="0055690F"/>
    <w:rsid w:val="0055780E"/>
    <w:rsid w:val="00557CA2"/>
    <w:rsid w:val="005600EC"/>
    <w:rsid w:val="0056021C"/>
    <w:rsid w:val="0056093F"/>
    <w:rsid w:val="00561177"/>
    <w:rsid w:val="005615D8"/>
    <w:rsid w:val="005620DC"/>
    <w:rsid w:val="00562837"/>
    <w:rsid w:val="00562B54"/>
    <w:rsid w:val="00562F75"/>
    <w:rsid w:val="005638A0"/>
    <w:rsid w:val="00563B65"/>
    <w:rsid w:val="00563C95"/>
    <w:rsid w:val="00564259"/>
    <w:rsid w:val="005645C4"/>
    <w:rsid w:val="00565181"/>
    <w:rsid w:val="005653BE"/>
    <w:rsid w:val="0056560D"/>
    <w:rsid w:val="00565D29"/>
    <w:rsid w:val="00565FA6"/>
    <w:rsid w:val="005660C5"/>
    <w:rsid w:val="0056630F"/>
    <w:rsid w:val="0056641F"/>
    <w:rsid w:val="00566504"/>
    <w:rsid w:val="005666CA"/>
    <w:rsid w:val="00566F58"/>
    <w:rsid w:val="00567AD2"/>
    <w:rsid w:val="005704D4"/>
    <w:rsid w:val="00570F64"/>
    <w:rsid w:val="0057114F"/>
    <w:rsid w:val="00571A38"/>
    <w:rsid w:val="00572A7C"/>
    <w:rsid w:val="0057343A"/>
    <w:rsid w:val="005740E3"/>
    <w:rsid w:val="005752D7"/>
    <w:rsid w:val="005753F8"/>
    <w:rsid w:val="005755F2"/>
    <w:rsid w:val="00575C05"/>
    <w:rsid w:val="00575C42"/>
    <w:rsid w:val="00575DC5"/>
    <w:rsid w:val="00576B80"/>
    <w:rsid w:val="00576DD7"/>
    <w:rsid w:val="0057719C"/>
    <w:rsid w:val="005773AE"/>
    <w:rsid w:val="005775AE"/>
    <w:rsid w:val="005801D4"/>
    <w:rsid w:val="00580537"/>
    <w:rsid w:val="00580B87"/>
    <w:rsid w:val="00580C13"/>
    <w:rsid w:val="00580E31"/>
    <w:rsid w:val="00580E59"/>
    <w:rsid w:val="005814DF"/>
    <w:rsid w:val="00581A48"/>
    <w:rsid w:val="00581AD9"/>
    <w:rsid w:val="00581F14"/>
    <w:rsid w:val="0058263D"/>
    <w:rsid w:val="00583255"/>
    <w:rsid w:val="00583440"/>
    <w:rsid w:val="005835FC"/>
    <w:rsid w:val="00584154"/>
    <w:rsid w:val="00585437"/>
    <w:rsid w:val="005858F5"/>
    <w:rsid w:val="00585EE2"/>
    <w:rsid w:val="00585EEC"/>
    <w:rsid w:val="0058659D"/>
    <w:rsid w:val="00586C1C"/>
    <w:rsid w:val="00586EF3"/>
    <w:rsid w:val="005875CB"/>
    <w:rsid w:val="0058791B"/>
    <w:rsid w:val="0059027D"/>
    <w:rsid w:val="00590CA8"/>
    <w:rsid w:val="00591358"/>
    <w:rsid w:val="005918F0"/>
    <w:rsid w:val="00591968"/>
    <w:rsid w:val="00591B63"/>
    <w:rsid w:val="00591CB3"/>
    <w:rsid w:val="005921F3"/>
    <w:rsid w:val="0059260D"/>
    <w:rsid w:val="0059281D"/>
    <w:rsid w:val="0059291A"/>
    <w:rsid w:val="005929A7"/>
    <w:rsid w:val="0059312D"/>
    <w:rsid w:val="00593334"/>
    <w:rsid w:val="0059376D"/>
    <w:rsid w:val="0059386E"/>
    <w:rsid w:val="00593EDD"/>
    <w:rsid w:val="0059401E"/>
    <w:rsid w:val="005942FC"/>
    <w:rsid w:val="0059455D"/>
    <w:rsid w:val="005948BE"/>
    <w:rsid w:val="00594D24"/>
    <w:rsid w:val="0059558D"/>
    <w:rsid w:val="00595A7A"/>
    <w:rsid w:val="00596015"/>
    <w:rsid w:val="00596062"/>
    <w:rsid w:val="005963D0"/>
    <w:rsid w:val="005966B6"/>
    <w:rsid w:val="0059670C"/>
    <w:rsid w:val="0059684C"/>
    <w:rsid w:val="00596D25"/>
    <w:rsid w:val="00596E39"/>
    <w:rsid w:val="00596F6D"/>
    <w:rsid w:val="00597755"/>
    <w:rsid w:val="00597A1C"/>
    <w:rsid w:val="00597B08"/>
    <w:rsid w:val="00597B56"/>
    <w:rsid w:val="00597C4B"/>
    <w:rsid w:val="00597D6E"/>
    <w:rsid w:val="005A0581"/>
    <w:rsid w:val="005A0656"/>
    <w:rsid w:val="005A0882"/>
    <w:rsid w:val="005A09B5"/>
    <w:rsid w:val="005A159B"/>
    <w:rsid w:val="005A1896"/>
    <w:rsid w:val="005A1937"/>
    <w:rsid w:val="005A1A51"/>
    <w:rsid w:val="005A2267"/>
    <w:rsid w:val="005A2451"/>
    <w:rsid w:val="005A2712"/>
    <w:rsid w:val="005A2B70"/>
    <w:rsid w:val="005A2E12"/>
    <w:rsid w:val="005A2FC0"/>
    <w:rsid w:val="005A31C7"/>
    <w:rsid w:val="005A36F0"/>
    <w:rsid w:val="005A3E40"/>
    <w:rsid w:val="005A4069"/>
    <w:rsid w:val="005A41DC"/>
    <w:rsid w:val="005A5122"/>
    <w:rsid w:val="005A543D"/>
    <w:rsid w:val="005A58D8"/>
    <w:rsid w:val="005A609D"/>
    <w:rsid w:val="005A6E4D"/>
    <w:rsid w:val="005A6FFC"/>
    <w:rsid w:val="005A7B74"/>
    <w:rsid w:val="005A7F23"/>
    <w:rsid w:val="005B0532"/>
    <w:rsid w:val="005B0649"/>
    <w:rsid w:val="005B077C"/>
    <w:rsid w:val="005B0D73"/>
    <w:rsid w:val="005B14E8"/>
    <w:rsid w:val="005B1570"/>
    <w:rsid w:val="005B1684"/>
    <w:rsid w:val="005B1837"/>
    <w:rsid w:val="005B1D6A"/>
    <w:rsid w:val="005B1E17"/>
    <w:rsid w:val="005B1E35"/>
    <w:rsid w:val="005B232D"/>
    <w:rsid w:val="005B28F2"/>
    <w:rsid w:val="005B2A62"/>
    <w:rsid w:val="005B2C88"/>
    <w:rsid w:val="005B2D53"/>
    <w:rsid w:val="005B2E3A"/>
    <w:rsid w:val="005B322C"/>
    <w:rsid w:val="005B3AB9"/>
    <w:rsid w:val="005B418A"/>
    <w:rsid w:val="005B43EC"/>
    <w:rsid w:val="005B4D98"/>
    <w:rsid w:val="005B5444"/>
    <w:rsid w:val="005B5C60"/>
    <w:rsid w:val="005B6225"/>
    <w:rsid w:val="005B6269"/>
    <w:rsid w:val="005B6CDF"/>
    <w:rsid w:val="005B6D07"/>
    <w:rsid w:val="005B6E1C"/>
    <w:rsid w:val="005B700A"/>
    <w:rsid w:val="005B7207"/>
    <w:rsid w:val="005B7383"/>
    <w:rsid w:val="005B739F"/>
    <w:rsid w:val="005B780C"/>
    <w:rsid w:val="005B79A4"/>
    <w:rsid w:val="005B7B73"/>
    <w:rsid w:val="005C00ED"/>
    <w:rsid w:val="005C0830"/>
    <w:rsid w:val="005C0890"/>
    <w:rsid w:val="005C0DB7"/>
    <w:rsid w:val="005C0F4C"/>
    <w:rsid w:val="005C1079"/>
    <w:rsid w:val="005C121F"/>
    <w:rsid w:val="005C1E04"/>
    <w:rsid w:val="005C1EF0"/>
    <w:rsid w:val="005C2042"/>
    <w:rsid w:val="005C314B"/>
    <w:rsid w:val="005C349C"/>
    <w:rsid w:val="005C3A69"/>
    <w:rsid w:val="005C3E8E"/>
    <w:rsid w:val="005C3FAC"/>
    <w:rsid w:val="005C401B"/>
    <w:rsid w:val="005C44ED"/>
    <w:rsid w:val="005C46D6"/>
    <w:rsid w:val="005C4CEC"/>
    <w:rsid w:val="005C5698"/>
    <w:rsid w:val="005C5704"/>
    <w:rsid w:val="005C5941"/>
    <w:rsid w:val="005C5C20"/>
    <w:rsid w:val="005C64BF"/>
    <w:rsid w:val="005C7DDD"/>
    <w:rsid w:val="005D01C5"/>
    <w:rsid w:val="005D04D6"/>
    <w:rsid w:val="005D0BED"/>
    <w:rsid w:val="005D0EFF"/>
    <w:rsid w:val="005D0FE4"/>
    <w:rsid w:val="005D1073"/>
    <w:rsid w:val="005D1233"/>
    <w:rsid w:val="005D151D"/>
    <w:rsid w:val="005D1A5D"/>
    <w:rsid w:val="005D1B67"/>
    <w:rsid w:val="005D1E96"/>
    <w:rsid w:val="005D1EB2"/>
    <w:rsid w:val="005D2206"/>
    <w:rsid w:val="005D2ED9"/>
    <w:rsid w:val="005D3955"/>
    <w:rsid w:val="005D4724"/>
    <w:rsid w:val="005D473E"/>
    <w:rsid w:val="005D4A99"/>
    <w:rsid w:val="005D5081"/>
    <w:rsid w:val="005D518A"/>
    <w:rsid w:val="005D52E1"/>
    <w:rsid w:val="005D5768"/>
    <w:rsid w:val="005D5770"/>
    <w:rsid w:val="005D57A4"/>
    <w:rsid w:val="005D5996"/>
    <w:rsid w:val="005D5A66"/>
    <w:rsid w:val="005D5C4F"/>
    <w:rsid w:val="005D5F77"/>
    <w:rsid w:val="005D5FC0"/>
    <w:rsid w:val="005D6256"/>
    <w:rsid w:val="005D6379"/>
    <w:rsid w:val="005D69CD"/>
    <w:rsid w:val="005D6A68"/>
    <w:rsid w:val="005D6E29"/>
    <w:rsid w:val="005D707F"/>
    <w:rsid w:val="005D75D3"/>
    <w:rsid w:val="005D77A6"/>
    <w:rsid w:val="005D7828"/>
    <w:rsid w:val="005D7A31"/>
    <w:rsid w:val="005D7B20"/>
    <w:rsid w:val="005D7C4C"/>
    <w:rsid w:val="005E0164"/>
    <w:rsid w:val="005E02E9"/>
    <w:rsid w:val="005E0629"/>
    <w:rsid w:val="005E1306"/>
    <w:rsid w:val="005E158E"/>
    <w:rsid w:val="005E1979"/>
    <w:rsid w:val="005E1D25"/>
    <w:rsid w:val="005E2256"/>
    <w:rsid w:val="005E2261"/>
    <w:rsid w:val="005E2444"/>
    <w:rsid w:val="005E28E3"/>
    <w:rsid w:val="005E2BE3"/>
    <w:rsid w:val="005E2BEC"/>
    <w:rsid w:val="005E3DDC"/>
    <w:rsid w:val="005E4781"/>
    <w:rsid w:val="005E4CEA"/>
    <w:rsid w:val="005E4F41"/>
    <w:rsid w:val="005E50F0"/>
    <w:rsid w:val="005E5296"/>
    <w:rsid w:val="005E5613"/>
    <w:rsid w:val="005E5E82"/>
    <w:rsid w:val="005E6868"/>
    <w:rsid w:val="005E6BE5"/>
    <w:rsid w:val="005E74EC"/>
    <w:rsid w:val="005F00AA"/>
    <w:rsid w:val="005F00C0"/>
    <w:rsid w:val="005F019C"/>
    <w:rsid w:val="005F03CA"/>
    <w:rsid w:val="005F0413"/>
    <w:rsid w:val="005F0C8C"/>
    <w:rsid w:val="005F28B7"/>
    <w:rsid w:val="005F292E"/>
    <w:rsid w:val="005F2C8B"/>
    <w:rsid w:val="005F3005"/>
    <w:rsid w:val="005F30DE"/>
    <w:rsid w:val="005F3541"/>
    <w:rsid w:val="005F3587"/>
    <w:rsid w:val="005F386A"/>
    <w:rsid w:val="005F39A7"/>
    <w:rsid w:val="005F3D0E"/>
    <w:rsid w:val="005F3E84"/>
    <w:rsid w:val="005F49D1"/>
    <w:rsid w:val="005F49D3"/>
    <w:rsid w:val="005F49DE"/>
    <w:rsid w:val="005F4E11"/>
    <w:rsid w:val="005F5356"/>
    <w:rsid w:val="005F53C5"/>
    <w:rsid w:val="005F5450"/>
    <w:rsid w:val="005F59F6"/>
    <w:rsid w:val="005F5CA4"/>
    <w:rsid w:val="005F5CCD"/>
    <w:rsid w:val="005F634A"/>
    <w:rsid w:val="005F6480"/>
    <w:rsid w:val="005F7414"/>
    <w:rsid w:val="00600478"/>
    <w:rsid w:val="00600CD5"/>
    <w:rsid w:val="00601101"/>
    <w:rsid w:val="00601594"/>
    <w:rsid w:val="006021D5"/>
    <w:rsid w:val="0060240A"/>
    <w:rsid w:val="00602984"/>
    <w:rsid w:val="00602B25"/>
    <w:rsid w:val="006036FB"/>
    <w:rsid w:val="0060475F"/>
    <w:rsid w:val="00604806"/>
    <w:rsid w:val="006049AA"/>
    <w:rsid w:val="00604D34"/>
    <w:rsid w:val="00604E27"/>
    <w:rsid w:val="006057B6"/>
    <w:rsid w:val="00606369"/>
    <w:rsid w:val="0060699C"/>
    <w:rsid w:val="00607049"/>
    <w:rsid w:val="0060760C"/>
    <w:rsid w:val="0060761A"/>
    <w:rsid w:val="00607AD2"/>
    <w:rsid w:val="00607B7A"/>
    <w:rsid w:val="00607D25"/>
    <w:rsid w:val="00607FED"/>
    <w:rsid w:val="00610074"/>
    <w:rsid w:val="006100F7"/>
    <w:rsid w:val="006104AC"/>
    <w:rsid w:val="006108CE"/>
    <w:rsid w:val="006109BF"/>
    <w:rsid w:val="00611418"/>
    <w:rsid w:val="00612223"/>
    <w:rsid w:val="006129AF"/>
    <w:rsid w:val="00613725"/>
    <w:rsid w:val="00613E77"/>
    <w:rsid w:val="00613EC1"/>
    <w:rsid w:val="00614350"/>
    <w:rsid w:val="00614E7F"/>
    <w:rsid w:val="00614EB9"/>
    <w:rsid w:val="006155C4"/>
    <w:rsid w:val="006156B1"/>
    <w:rsid w:val="00616210"/>
    <w:rsid w:val="006163CB"/>
    <w:rsid w:val="00616C4A"/>
    <w:rsid w:val="00617156"/>
    <w:rsid w:val="00617185"/>
    <w:rsid w:val="0061726C"/>
    <w:rsid w:val="00617509"/>
    <w:rsid w:val="0061751C"/>
    <w:rsid w:val="0061787E"/>
    <w:rsid w:val="00617944"/>
    <w:rsid w:val="0062085E"/>
    <w:rsid w:val="00620CDD"/>
    <w:rsid w:val="00620D31"/>
    <w:rsid w:val="00620F0D"/>
    <w:rsid w:val="006214CE"/>
    <w:rsid w:val="00621E5D"/>
    <w:rsid w:val="00622110"/>
    <w:rsid w:val="006228C7"/>
    <w:rsid w:val="00622CE9"/>
    <w:rsid w:val="00622D99"/>
    <w:rsid w:val="006234BF"/>
    <w:rsid w:val="006236B4"/>
    <w:rsid w:val="00623DAD"/>
    <w:rsid w:val="0062406F"/>
    <w:rsid w:val="00624331"/>
    <w:rsid w:val="00624A06"/>
    <w:rsid w:val="00624E47"/>
    <w:rsid w:val="00624FA8"/>
    <w:rsid w:val="00625DF5"/>
    <w:rsid w:val="006261E7"/>
    <w:rsid w:val="0062624C"/>
    <w:rsid w:val="00626ABA"/>
    <w:rsid w:val="00626C1C"/>
    <w:rsid w:val="006307B9"/>
    <w:rsid w:val="00630822"/>
    <w:rsid w:val="006308C2"/>
    <w:rsid w:val="006309AD"/>
    <w:rsid w:val="006313B9"/>
    <w:rsid w:val="0063183F"/>
    <w:rsid w:val="00631E56"/>
    <w:rsid w:val="0063206E"/>
    <w:rsid w:val="006323A7"/>
    <w:rsid w:val="0063268C"/>
    <w:rsid w:val="0063287C"/>
    <w:rsid w:val="00632A0D"/>
    <w:rsid w:val="00632F55"/>
    <w:rsid w:val="00633426"/>
    <w:rsid w:val="00633676"/>
    <w:rsid w:val="0063379F"/>
    <w:rsid w:val="0063399B"/>
    <w:rsid w:val="006339A7"/>
    <w:rsid w:val="00633C10"/>
    <w:rsid w:val="00633F16"/>
    <w:rsid w:val="00634105"/>
    <w:rsid w:val="006350A3"/>
    <w:rsid w:val="00635180"/>
    <w:rsid w:val="0063518E"/>
    <w:rsid w:val="0063538E"/>
    <w:rsid w:val="00635EED"/>
    <w:rsid w:val="0063603B"/>
    <w:rsid w:val="006372FF"/>
    <w:rsid w:val="00637ABD"/>
    <w:rsid w:val="00640851"/>
    <w:rsid w:val="0064092F"/>
    <w:rsid w:val="00640C1D"/>
    <w:rsid w:val="00640D76"/>
    <w:rsid w:val="00640ECD"/>
    <w:rsid w:val="00640F7D"/>
    <w:rsid w:val="0064176B"/>
    <w:rsid w:val="006423FC"/>
    <w:rsid w:val="006424BF"/>
    <w:rsid w:val="00642CAC"/>
    <w:rsid w:val="0064330D"/>
    <w:rsid w:val="0064361B"/>
    <w:rsid w:val="006438F4"/>
    <w:rsid w:val="00643D1F"/>
    <w:rsid w:val="00643DC7"/>
    <w:rsid w:val="0064489E"/>
    <w:rsid w:val="00644DEB"/>
    <w:rsid w:val="00644E07"/>
    <w:rsid w:val="00644FAB"/>
    <w:rsid w:val="00645DEA"/>
    <w:rsid w:val="00646283"/>
    <w:rsid w:val="00646592"/>
    <w:rsid w:val="00646B6C"/>
    <w:rsid w:val="00646EB2"/>
    <w:rsid w:val="00646F60"/>
    <w:rsid w:val="00647D91"/>
    <w:rsid w:val="00650D7E"/>
    <w:rsid w:val="00650DB8"/>
    <w:rsid w:val="006510CC"/>
    <w:rsid w:val="00652177"/>
    <w:rsid w:val="00652375"/>
    <w:rsid w:val="006524F2"/>
    <w:rsid w:val="00652917"/>
    <w:rsid w:val="00652A0C"/>
    <w:rsid w:val="00652CE5"/>
    <w:rsid w:val="0065352B"/>
    <w:rsid w:val="0065358E"/>
    <w:rsid w:val="006539C3"/>
    <w:rsid w:val="00653B6C"/>
    <w:rsid w:val="00653F5A"/>
    <w:rsid w:val="00654447"/>
    <w:rsid w:val="00655099"/>
    <w:rsid w:val="006555D3"/>
    <w:rsid w:val="00655CDD"/>
    <w:rsid w:val="00656E98"/>
    <w:rsid w:val="0065718A"/>
    <w:rsid w:val="00657E8D"/>
    <w:rsid w:val="006600A2"/>
    <w:rsid w:val="006602A7"/>
    <w:rsid w:val="0066152A"/>
    <w:rsid w:val="0066162F"/>
    <w:rsid w:val="00661915"/>
    <w:rsid w:val="00661BA5"/>
    <w:rsid w:val="00662585"/>
    <w:rsid w:val="0066285F"/>
    <w:rsid w:val="00662BD2"/>
    <w:rsid w:val="00662CB9"/>
    <w:rsid w:val="00662E11"/>
    <w:rsid w:val="00662E36"/>
    <w:rsid w:val="0066301A"/>
    <w:rsid w:val="0066335B"/>
    <w:rsid w:val="00663710"/>
    <w:rsid w:val="00663D21"/>
    <w:rsid w:val="00663F91"/>
    <w:rsid w:val="00664207"/>
    <w:rsid w:val="00664319"/>
    <w:rsid w:val="006643F2"/>
    <w:rsid w:val="0066466E"/>
    <w:rsid w:val="00664C2A"/>
    <w:rsid w:val="00664D33"/>
    <w:rsid w:val="006653DE"/>
    <w:rsid w:val="00665600"/>
    <w:rsid w:val="00665FAF"/>
    <w:rsid w:val="0066627D"/>
    <w:rsid w:val="006662D6"/>
    <w:rsid w:val="0066636A"/>
    <w:rsid w:val="00666573"/>
    <w:rsid w:val="0066679B"/>
    <w:rsid w:val="00666A3C"/>
    <w:rsid w:val="00667738"/>
    <w:rsid w:val="00667F26"/>
    <w:rsid w:val="00670200"/>
    <w:rsid w:val="006702BE"/>
    <w:rsid w:val="00670CEA"/>
    <w:rsid w:val="006712B7"/>
    <w:rsid w:val="0067164E"/>
    <w:rsid w:val="006717A5"/>
    <w:rsid w:val="006719E9"/>
    <w:rsid w:val="00671C94"/>
    <w:rsid w:val="00671EAE"/>
    <w:rsid w:val="0067258C"/>
    <w:rsid w:val="00672734"/>
    <w:rsid w:val="00672E47"/>
    <w:rsid w:val="006730CD"/>
    <w:rsid w:val="006739D9"/>
    <w:rsid w:val="00673C4F"/>
    <w:rsid w:val="0067401E"/>
    <w:rsid w:val="00674E3E"/>
    <w:rsid w:val="00674E40"/>
    <w:rsid w:val="006754E3"/>
    <w:rsid w:val="00675613"/>
    <w:rsid w:val="00675CA3"/>
    <w:rsid w:val="00676758"/>
    <w:rsid w:val="00676A7F"/>
    <w:rsid w:val="00676BB7"/>
    <w:rsid w:val="00676E3E"/>
    <w:rsid w:val="0067718A"/>
    <w:rsid w:val="006772D9"/>
    <w:rsid w:val="0067741C"/>
    <w:rsid w:val="00677698"/>
    <w:rsid w:val="00677E6A"/>
    <w:rsid w:val="00680465"/>
    <w:rsid w:val="00681803"/>
    <w:rsid w:val="00681C29"/>
    <w:rsid w:val="00681E5C"/>
    <w:rsid w:val="0068312E"/>
    <w:rsid w:val="00683637"/>
    <w:rsid w:val="00683A49"/>
    <w:rsid w:val="00683CC5"/>
    <w:rsid w:val="00683D6F"/>
    <w:rsid w:val="006840FB"/>
    <w:rsid w:val="006849F6"/>
    <w:rsid w:val="00684C50"/>
    <w:rsid w:val="00684CAC"/>
    <w:rsid w:val="00685A22"/>
    <w:rsid w:val="006860B3"/>
    <w:rsid w:val="006862E1"/>
    <w:rsid w:val="006863F0"/>
    <w:rsid w:val="006867BA"/>
    <w:rsid w:val="00686830"/>
    <w:rsid w:val="00686996"/>
    <w:rsid w:val="00686A3D"/>
    <w:rsid w:val="00686A79"/>
    <w:rsid w:val="00686D45"/>
    <w:rsid w:val="0068711B"/>
    <w:rsid w:val="00687486"/>
    <w:rsid w:val="00691314"/>
    <w:rsid w:val="00692126"/>
    <w:rsid w:val="00692E69"/>
    <w:rsid w:val="00692F30"/>
    <w:rsid w:val="00693949"/>
    <w:rsid w:val="006939E3"/>
    <w:rsid w:val="00693A2B"/>
    <w:rsid w:val="00693B2E"/>
    <w:rsid w:val="00694147"/>
    <w:rsid w:val="006944AF"/>
    <w:rsid w:val="00694C35"/>
    <w:rsid w:val="00695326"/>
    <w:rsid w:val="00695A34"/>
    <w:rsid w:val="00695ECB"/>
    <w:rsid w:val="00696B85"/>
    <w:rsid w:val="00696BAD"/>
    <w:rsid w:val="00697314"/>
    <w:rsid w:val="00697944"/>
    <w:rsid w:val="006A00B5"/>
    <w:rsid w:val="006A0656"/>
    <w:rsid w:val="006A08B1"/>
    <w:rsid w:val="006A0D5E"/>
    <w:rsid w:val="006A1630"/>
    <w:rsid w:val="006A165E"/>
    <w:rsid w:val="006A1BB5"/>
    <w:rsid w:val="006A208B"/>
    <w:rsid w:val="006A2246"/>
    <w:rsid w:val="006A24E0"/>
    <w:rsid w:val="006A2717"/>
    <w:rsid w:val="006A29C7"/>
    <w:rsid w:val="006A2D06"/>
    <w:rsid w:val="006A2F5D"/>
    <w:rsid w:val="006A338B"/>
    <w:rsid w:val="006A35D6"/>
    <w:rsid w:val="006A3A60"/>
    <w:rsid w:val="006A3C87"/>
    <w:rsid w:val="006A3F6E"/>
    <w:rsid w:val="006A46C2"/>
    <w:rsid w:val="006A4CD7"/>
    <w:rsid w:val="006A4F9E"/>
    <w:rsid w:val="006A536A"/>
    <w:rsid w:val="006A57F3"/>
    <w:rsid w:val="006A5FC7"/>
    <w:rsid w:val="006A6292"/>
    <w:rsid w:val="006A683C"/>
    <w:rsid w:val="006A6B44"/>
    <w:rsid w:val="006A7579"/>
    <w:rsid w:val="006A784D"/>
    <w:rsid w:val="006A7CC0"/>
    <w:rsid w:val="006A7F5F"/>
    <w:rsid w:val="006B019A"/>
    <w:rsid w:val="006B0267"/>
    <w:rsid w:val="006B06D9"/>
    <w:rsid w:val="006B0AB0"/>
    <w:rsid w:val="006B1283"/>
    <w:rsid w:val="006B182C"/>
    <w:rsid w:val="006B1C41"/>
    <w:rsid w:val="006B1E2B"/>
    <w:rsid w:val="006B1E2D"/>
    <w:rsid w:val="006B1E8C"/>
    <w:rsid w:val="006B2087"/>
    <w:rsid w:val="006B24D6"/>
    <w:rsid w:val="006B256B"/>
    <w:rsid w:val="006B283B"/>
    <w:rsid w:val="006B2A1B"/>
    <w:rsid w:val="006B2AC3"/>
    <w:rsid w:val="006B319B"/>
    <w:rsid w:val="006B31FF"/>
    <w:rsid w:val="006B3229"/>
    <w:rsid w:val="006B3451"/>
    <w:rsid w:val="006B4644"/>
    <w:rsid w:val="006B4647"/>
    <w:rsid w:val="006B4672"/>
    <w:rsid w:val="006B4789"/>
    <w:rsid w:val="006B48EB"/>
    <w:rsid w:val="006B5AE9"/>
    <w:rsid w:val="006B5B37"/>
    <w:rsid w:val="006B5EB9"/>
    <w:rsid w:val="006B60E0"/>
    <w:rsid w:val="006B6898"/>
    <w:rsid w:val="006B6EEF"/>
    <w:rsid w:val="006B73E3"/>
    <w:rsid w:val="006B742B"/>
    <w:rsid w:val="006B7595"/>
    <w:rsid w:val="006B7A70"/>
    <w:rsid w:val="006C0919"/>
    <w:rsid w:val="006C0C1A"/>
    <w:rsid w:val="006C17BA"/>
    <w:rsid w:val="006C1870"/>
    <w:rsid w:val="006C1A59"/>
    <w:rsid w:val="006C202B"/>
    <w:rsid w:val="006C2066"/>
    <w:rsid w:val="006C2102"/>
    <w:rsid w:val="006C217B"/>
    <w:rsid w:val="006C2234"/>
    <w:rsid w:val="006C2D81"/>
    <w:rsid w:val="006C3703"/>
    <w:rsid w:val="006C3C94"/>
    <w:rsid w:val="006C3F63"/>
    <w:rsid w:val="006C4722"/>
    <w:rsid w:val="006C4AA5"/>
    <w:rsid w:val="006C4B3C"/>
    <w:rsid w:val="006C4D8F"/>
    <w:rsid w:val="006C50BE"/>
    <w:rsid w:val="006C5366"/>
    <w:rsid w:val="006C575F"/>
    <w:rsid w:val="006C59B5"/>
    <w:rsid w:val="006C6791"/>
    <w:rsid w:val="006C72C7"/>
    <w:rsid w:val="006C7356"/>
    <w:rsid w:val="006C7AE3"/>
    <w:rsid w:val="006C7DD6"/>
    <w:rsid w:val="006D005E"/>
    <w:rsid w:val="006D0176"/>
    <w:rsid w:val="006D0378"/>
    <w:rsid w:val="006D03B4"/>
    <w:rsid w:val="006D061B"/>
    <w:rsid w:val="006D0633"/>
    <w:rsid w:val="006D0DFA"/>
    <w:rsid w:val="006D1613"/>
    <w:rsid w:val="006D1C76"/>
    <w:rsid w:val="006D209A"/>
    <w:rsid w:val="006D2950"/>
    <w:rsid w:val="006D39CC"/>
    <w:rsid w:val="006D3BFF"/>
    <w:rsid w:val="006D3EEA"/>
    <w:rsid w:val="006D43CC"/>
    <w:rsid w:val="006D4F1A"/>
    <w:rsid w:val="006D5032"/>
    <w:rsid w:val="006D525E"/>
    <w:rsid w:val="006D57AA"/>
    <w:rsid w:val="006D6242"/>
    <w:rsid w:val="006D652A"/>
    <w:rsid w:val="006D6639"/>
    <w:rsid w:val="006D696A"/>
    <w:rsid w:val="006D6AAF"/>
    <w:rsid w:val="006D73B2"/>
    <w:rsid w:val="006D7987"/>
    <w:rsid w:val="006D7E76"/>
    <w:rsid w:val="006D7F4C"/>
    <w:rsid w:val="006E0642"/>
    <w:rsid w:val="006E0A56"/>
    <w:rsid w:val="006E0BDE"/>
    <w:rsid w:val="006E16F6"/>
    <w:rsid w:val="006E1EF1"/>
    <w:rsid w:val="006E1FD2"/>
    <w:rsid w:val="006E2DE4"/>
    <w:rsid w:val="006E30A6"/>
    <w:rsid w:val="006E324B"/>
    <w:rsid w:val="006E329F"/>
    <w:rsid w:val="006E33C4"/>
    <w:rsid w:val="006E3426"/>
    <w:rsid w:val="006E35D3"/>
    <w:rsid w:val="006E3726"/>
    <w:rsid w:val="006E3A82"/>
    <w:rsid w:val="006E3BB0"/>
    <w:rsid w:val="006E44B3"/>
    <w:rsid w:val="006E486F"/>
    <w:rsid w:val="006E4B26"/>
    <w:rsid w:val="006E4E35"/>
    <w:rsid w:val="006E5149"/>
    <w:rsid w:val="006E542F"/>
    <w:rsid w:val="006E5542"/>
    <w:rsid w:val="006E5638"/>
    <w:rsid w:val="006E5693"/>
    <w:rsid w:val="006E6067"/>
    <w:rsid w:val="006E60CE"/>
    <w:rsid w:val="006E622F"/>
    <w:rsid w:val="006E6358"/>
    <w:rsid w:val="006E665A"/>
    <w:rsid w:val="006E6B2A"/>
    <w:rsid w:val="006E6B3B"/>
    <w:rsid w:val="006E6C13"/>
    <w:rsid w:val="006E6D28"/>
    <w:rsid w:val="006E7E45"/>
    <w:rsid w:val="006F0184"/>
    <w:rsid w:val="006F05A8"/>
    <w:rsid w:val="006F0872"/>
    <w:rsid w:val="006F09C1"/>
    <w:rsid w:val="006F0B0C"/>
    <w:rsid w:val="006F0E86"/>
    <w:rsid w:val="006F0F96"/>
    <w:rsid w:val="006F11EF"/>
    <w:rsid w:val="006F1505"/>
    <w:rsid w:val="006F1572"/>
    <w:rsid w:val="006F170A"/>
    <w:rsid w:val="006F1E19"/>
    <w:rsid w:val="006F2653"/>
    <w:rsid w:val="006F2BB0"/>
    <w:rsid w:val="006F2DE0"/>
    <w:rsid w:val="006F335E"/>
    <w:rsid w:val="006F3961"/>
    <w:rsid w:val="006F5ADF"/>
    <w:rsid w:val="006F5B60"/>
    <w:rsid w:val="006F5C78"/>
    <w:rsid w:val="006F6134"/>
    <w:rsid w:val="006F6ACD"/>
    <w:rsid w:val="006F6CCC"/>
    <w:rsid w:val="006F713B"/>
    <w:rsid w:val="006F7C77"/>
    <w:rsid w:val="007000E1"/>
    <w:rsid w:val="00700107"/>
    <w:rsid w:val="00700565"/>
    <w:rsid w:val="0070057B"/>
    <w:rsid w:val="007005B3"/>
    <w:rsid w:val="007008B0"/>
    <w:rsid w:val="00700F7D"/>
    <w:rsid w:val="007010AE"/>
    <w:rsid w:val="0070203B"/>
    <w:rsid w:val="00702F18"/>
    <w:rsid w:val="00703001"/>
    <w:rsid w:val="00703160"/>
    <w:rsid w:val="0070325A"/>
    <w:rsid w:val="00703340"/>
    <w:rsid w:val="00703972"/>
    <w:rsid w:val="00703A82"/>
    <w:rsid w:val="00703BA0"/>
    <w:rsid w:val="00703D22"/>
    <w:rsid w:val="00703FA7"/>
    <w:rsid w:val="00704552"/>
    <w:rsid w:val="00704643"/>
    <w:rsid w:val="00704C95"/>
    <w:rsid w:val="00704D65"/>
    <w:rsid w:val="00705022"/>
    <w:rsid w:val="007056C5"/>
    <w:rsid w:val="00705908"/>
    <w:rsid w:val="007059A0"/>
    <w:rsid w:val="00705A5A"/>
    <w:rsid w:val="0070695F"/>
    <w:rsid w:val="00706A3E"/>
    <w:rsid w:val="00706ABC"/>
    <w:rsid w:val="00706AD8"/>
    <w:rsid w:val="00707A3A"/>
    <w:rsid w:val="0071032A"/>
    <w:rsid w:val="007105CA"/>
    <w:rsid w:val="00710B2A"/>
    <w:rsid w:val="00710EE7"/>
    <w:rsid w:val="0071107E"/>
    <w:rsid w:val="007110EA"/>
    <w:rsid w:val="0071195B"/>
    <w:rsid w:val="00711B19"/>
    <w:rsid w:val="0071209C"/>
    <w:rsid w:val="00712384"/>
    <w:rsid w:val="00713F70"/>
    <w:rsid w:val="0071400F"/>
    <w:rsid w:val="0071416E"/>
    <w:rsid w:val="007142F5"/>
    <w:rsid w:val="0071448F"/>
    <w:rsid w:val="007146D3"/>
    <w:rsid w:val="00714955"/>
    <w:rsid w:val="00714A34"/>
    <w:rsid w:val="00714E07"/>
    <w:rsid w:val="00714FD6"/>
    <w:rsid w:val="007150E4"/>
    <w:rsid w:val="00715267"/>
    <w:rsid w:val="007158DA"/>
    <w:rsid w:val="00715B75"/>
    <w:rsid w:val="00715C30"/>
    <w:rsid w:val="00715DF1"/>
    <w:rsid w:val="007161E5"/>
    <w:rsid w:val="00716A2F"/>
    <w:rsid w:val="00717AA0"/>
    <w:rsid w:val="00717BB4"/>
    <w:rsid w:val="00717E1E"/>
    <w:rsid w:val="007206B0"/>
    <w:rsid w:val="00720D23"/>
    <w:rsid w:val="00720E2E"/>
    <w:rsid w:val="00721BC3"/>
    <w:rsid w:val="00722247"/>
    <w:rsid w:val="007224DD"/>
    <w:rsid w:val="00722A35"/>
    <w:rsid w:val="00722A9D"/>
    <w:rsid w:val="00722BCB"/>
    <w:rsid w:val="007237F0"/>
    <w:rsid w:val="00723ACC"/>
    <w:rsid w:val="00723BE0"/>
    <w:rsid w:val="00723C60"/>
    <w:rsid w:val="00723F5B"/>
    <w:rsid w:val="00724264"/>
    <w:rsid w:val="007246E6"/>
    <w:rsid w:val="007249F1"/>
    <w:rsid w:val="00724B21"/>
    <w:rsid w:val="00724DAE"/>
    <w:rsid w:val="00725827"/>
    <w:rsid w:val="00725C85"/>
    <w:rsid w:val="007263F0"/>
    <w:rsid w:val="007265D6"/>
    <w:rsid w:val="00726D6D"/>
    <w:rsid w:val="0072732D"/>
    <w:rsid w:val="00727864"/>
    <w:rsid w:val="00727DD4"/>
    <w:rsid w:val="00727EDA"/>
    <w:rsid w:val="00730957"/>
    <w:rsid w:val="00730C15"/>
    <w:rsid w:val="007312D6"/>
    <w:rsid w:val="00731D4E"/>
    <w:rsid w:val="00731E59"/>
    <w:rsid w:val="00731F22"/>
    <w:rsid w:val="007320AC"/>
    <w:rsid w:val="00732223"/>
    <w:rsid w:val="007326B0"/>
    <w:rsid w:val="00732772"/>
    <w:rsid w:val="00732BCF"/>
    <w:rsid w:val="00733028"/>
    <w:rsid w:val="0073315D"/>
    <w:rsid w:val="00733312"/>
    <w:rsid w:val="0073354F"/>
    <w:rsid w:val="00733EA5"/>
    <w:rsid w:val="007358BE"/>
    <w:rsid w:val="00735A6D"/>
    <w:rsid w:val="00735C5F"/>
    <w:rsid w:val="00736278"/>
    <w:rsid w:val="0073666A"/>
    <w:rsid w:val="00736D2D"/>
    <w:rsid w:val="00736F9E"/>
    <w:rsid w:val="00737158"/>
    <w:rsid w:val="007372D1"/>
    <w:rsid w:val="007373F0"/>
    <w:rsid w:val="007377AC"/>
    <w:rsid w:val="00740014"/>
    <w:rsid w:val="0074034C"/>
    <w:rsid w:val="00740566"/>
    <w:rsid w:val="0074094C"/>
    <w:rsid w:val="0074115E"/>
    <w:rsid w:val="00741C94"/>
    <w:rsid w:val="00742260"/>
    <w:rsid w:val="007437C7"/>
    <w:rsid w:val="00743AB1"/>
    <w:rsid w:val="00743EB9"/>
    <w:rsid w:val="00744071"/>
    <w:rsid w:val="007445DF"/>
    <w:rsid w:val="007448CA"/>
    <w:rsid w:val="00744B3F"/>
    <w:rsid w:val="00744CE2"/>
    <w:rsid w:val="00745561"/>
    <w:rsid w:val="00745621"/>
    <w:rsid w:val="0074566B"/>
    <w:rsid w:val="00745782"/>
    <w:rsid w:val="00745DCB"/>
    <w:rsid w:val="00745DD0"/>
    <w:rsid w:val="00746565"/>
    <w:rsid w:val="00746619"/>
    <w:rsid w:val="0074665F"/>
    <w:rsid w:val="00746840"/>
    <w:rsid w:val="00746B1D"/>
    <w:rsid w:val="00746CCC"/>
    <w:rsid w:val="00746E40"/>
    <w:rsid w:val="007472C0"/>
    <w:rsid w:val="007478B4"/>
    <w:rsid w:val="00747DDA"/>
    <w:rsid w:val="007509EF"/>
    <w:rsid w:val="00751FE1"/>
    <w:rsid w:val="007521AE"/>
    <w:rsid w:val="00752354"/>
    <w:rsid w:val="00752831"/>
    <w:rsid w:val="00752D7F"/>
    <w:rsid w:val="00752DCC"/>
    <w:rsid w:val="007530C0"/>
    <w:rsid w:val="007531C5"/>
    <w:rsid w:val="0075364D"/>
    <w:rsid w:val="00753799"/>
    <w:rsid w:val="00753F55"/>
    <w:rsid w:val="007540C6"/>
    <w:rsid w:val="007548A3"/>
    <w:rsid w:val="00754D47"/>
    <w:rsid w:val="007552C2"/>
    <w:rsid w:val="00755371"/>
    <w:rsid w:val="00755DA5"/>
    <w:rsid w:val="00756378"/>
    <w:rsid w:val="00756504"/>
    <w:rsid w:val="0075681F"/>
    <w:rsid w:val="00756B3F"/>
    <w:rsid w:val="007576FB"/>
    <w:rsid w:val="00757C4C"/>
    <w:rsid w:val="00757D8B"/>
    <w:rsid w:val="007606CB"/>
    <w:rsid w:val="007608F2"/>
    <w:rsid w:val="00761382"/>
    <w:rsid w:val="0076198A"/>
    <w:rsid w:val="00761D14"/>
    <w:rsid w:val="00761E36"/>
    <w:rsid w:val="00762601"/>
    <w:rsid w:val="007628AD"/>
    <w:rsid w:val="00763333"/>
    <w:rsid w:val="007638C1"/>
    <w:rsid w:val="00763953"/>
    <w:rsid w:val="00763CE8"/>
    <w:rsid w:val="007645E0"/>
    <w:rsid w:val="007647A9"/>
    <w:rsid w:val="00765C90"/>
    <w:rsid w:val="0076684A"/>
    <w:rsid w:val="00766AD4"/>
    <w:rsid w:val="00766C6C"/>
    <w:rsid w:val="007673CA"/>
    <w:rsid w:val="00767519"/>
    <w:rsid w:val="00767F65"/>
    <w:rsid w:val="00770539"/>
    <w:rsid w:val="00770BA3"/>
    <w:rsid w:val="00771822"/>
    <w:rsid w:val="00771965"/>
    <w:rsid w:val="0077197B"/>
    <w:rsid w:val="00771CFD"/>
    <w:rsid w:val="00771ED5"/>
    <w:rsid w:val="007726DB"/>
    <w:rsid w:val="00772B2D"/>
    <w:rsid w:val="00773C37"/>
    <w:rsid w:val="0077415F"/>
    <w:rsid w:val="00774206"/>
    <w:rsid w:val="0077426A"/>
    <w:rsid w:val="0077475F"/>
    <w:rsid w:val="00774931"/>
    <w:rsid w:val="00774DF7"/>
    <w:rsid w:val="00774ECB"/>
    <w:rsid w:val="00774FCC"/>
    <w:rsid w:val="0077500B"/>
    <w:rsid w:val="00775BEC"/>
    <w:rsid w:val="00775EE9"/>
    <w:rsid w:val="00776736"/>
    <w:rsid w:val="0077681F"/>
    <w:rsid w:val="0077699C"/>
    <w:rsid w:val="00776B1E"/>
    <w:rsid w:val="0077770F"/>
    <w:rsid w:val="0078041A"/>
    <w:rsid w:val="0078068F"/>
    <w:rsid w:val="007811B2"/>
    <w:rsid w:val="0078148C"/>
    <w:rsid w:val="007815EC"/>
    <w:rsid w:val="00781FC5"/>
    <w:rsid w:val="00782DB5"/>
    <w:rsid w:val="00782FE9"/>
    <w:rsid w:val="0078336F"/>
    <w:rsid w:val="0078361E"/>
    <w:rsid w:val="00783AF1"/>
    <w:rsid w:val="00783FEE"/>
    <w:rsid w:val="007842FB"/>
    <w:rsid w:val="0078438B"/>
    <w:rsid w:val="007843AE"/>
    <w:rsid w:val="0078443C"/>
    <w:rsid w:val="007847BC"/>
    <w:rsid w:val="00784872"/>
    <w:rsid w:val="00784ED0"/>
    <w:rsid w:val="007853F0"/>
    <w:rsid w:val="0078550D"/>
    <w:rsid w:val="00785B05"/>
    <w:rsid w:val="00785FB0"/>
    <w:rsid w:val="00786179"/>
    <w:rsid w:val="0078628D"/>
    <w:rsid w:val="00787C3F"/>
    <w:rsid w:val="00787E68"/>
    <w:rsid w:val="00787F9A"/>
    <w:rsid w:val="00790556"/>
    <w:rsid w:val="00790607"/>
    <w:rsid w:val="007908BD"/>
    <w:rsid w:val="00790DF1"/>
    <w:rsid w:val="007912A0"/>
    <w:rsid w:val="007916A5"/>
    <w:rsid w:val="007918EE"/>
    <w:rsid w:val="0079195C"/>
    <w:rsid w:val="00792105"/>
    <w:rsid w:val="00792344"/>
    <w:rsid w:val="007928B6"/>
    <w:rsid w:val="00792A58"/>
    <w:rsid w:val="0079329E"/>
    <w:rsid w:val="0079356E"/>
    <w:rsid w:val="00793765"/>
    <w:rsid w:val="00794427"/>
    <w:rsid w:val="00794558"/>
    <w:rsid w:val="00794A4A"/>
    <w:rsid w:val="00795D22"/>
    <w:rsid w:val="00795D47"/>
    <w:rsid w:val="00795D4D"/>
    <w:rsid w:val="00797053"/>
    <w:rsid w:val="007976CE"/>
    <w:rsid w:val="007A0167"/>
    <w:rsid w:val="007A07DD"/>
    <w:rsid w:val="007A0B22"/>
    <w:rsid w:val="007A0B82"/>
    <w:rsid w:val="007A0D74"/>
    <w:rsid w:val="007A1743"/>
    <w:rsid w:val="007A32EB"/>
    <w:rsid w:val="007A37A1"/>
    <w:rsid w:val="007A3A84"/>
    <w:rsid w:val="007A3AD6"/>
    <w:rsid w:val="007A3DE7"/>
    <w:rsid w:val="007A44E1"/>
    <w:rsid w:val="007A44F9"/>
    <w:rsid w:val="007A46A5"/>
    <w:rsid w:val="007A4A9E"/>
    <w:rsid w:val="007A554D"/>
    <w:rsid w:val="007A565D"/>
    <w:rsid w:val="007A5992"/>
    <w:rsid w:val="007A6520"/>
    <w:rsid w:val="007A6C70"/>
    <w:rsid w:val="007A6CE0"/>
    <w:rsid w:val="007A7621"/>
    <w:rsid w:val="007A79D9"/>
    <w:rsid w:val="007B0295"/>
    <w:rsid w:val="007B0368"/>
    <w:rsid w:val="007B0377"/>
    <w:rsid w:val="007B1060"/>
    <w:rsid w:val="007B16FA"/>
    <w:rsid w:val="007B2245"/>
    <w:rsid w:val="007B224F"/>
    <w:rsid w:val="007B22CD"/>
    <w:rsid w:val="007B23A2"/>
    <w:rsid w:val="007B2701"/>
    <w:rsid w:val="007B29F0"/>
    <w:rsid w:val="007B2B69"/>
    <w:rsid w:val="007B342F"/>
    <w:rsid w:val="007B35F3"/>
    <w:rsid w:val="007B3EF7"/>
    <w:rsid w:val="007B431D"/>
    <w:rsid w:val="007B4577"/>
    <w:rsid w:val="007B5A59"/>
    <w:rsid w:val="007B5E12"/>
    <w:rsid w:val="007B5F37"/>
    <w:rsid w:val="007B6049"/>
    <w:rsid w:val="007B6D70"/>
    <w:rsid w:val="007B73AA"/>
    <w:rsid w:val="007B7E63"/>
    <w:rsid w:val="007C0097"/>
    <w:rsid w:val="007C0AB3"/>
    <w:rsid w:val="007C16DB"/>
    <w:rsid w:val="007C17CA"/>
    <w:rsid w:val="007C1C3B"/>
    <w:rsid w:val="007C249F"/>
    <w:rsid w:val="007C2941"/>
    <w:rsid w:val="007C2AC3"/>
    <w:rsid w:val="007C2C24"/>
    <w:rsid w:val="007C3D09"/>
    <w:rsid w:val="007C4757"/>
    <w:rsid w:val="007C4C94"/>
    <w:rsid w:val="007C4E12"/>
    <w:rsid w:val="007C53DC"/>
    <w:rsid w:val="007C5779"/>
    <w:rsid w:val="007C6261"/>
    <w:rsid w:val="007C62D5"/>
    <w:rsid w:val="007C62E9"/>
    <w:rsid w:val="007C65B1"/>
    <w:rsid w:val="007C731D"/>
    <w:rsid w:val="007D021E"/>
    <w:rsid w:val="007D07D9"/>
    <w:rsid w:val="007D0ED1"/>
    <w:rsid w:val="007D13FB"/>
    <w:rsid w:val="007D1594"/>
    <w:rsid w:val="007D169F"/>
    <w:rsid w:val="007D19FA"/>
    <w:rsid w:val="007D1FEF"/>
    <w:rsid w:val="007D24DB"/>
    <w:rsid w:val="007D2BBF"/>
    <w:rsid w:val="007D2D10"/>
    <w:rsid w:val="007D36EA"/>
    <w:rsid w:val="007D378E"/>
    <w:rsid w:val="007D3A84"/>
    <w:rsid w:val="007D3DAF"/>
    <w:rsid w:val="007D4011"/>
    <w:rsid w:val="007D4419"/>
    <w:rsid w:val="007D450B"/>
    <w:rsid w:val="007D4516"/>
    <w:rsid w:val="007D5370"/>
    <w:rsid w:val="007D5B19"/>
    <w:rsid w:val="007D5D5F"/>
    <w:rsid w:val="007D6737"/>
    <w:rsid w:val="007D6ABE"/>
    <w:rsid w:val="007D7801"/>
    <w:rsid w:val="007E0307"/>
    <w:rsid w:val="007E067F"/>
    <w:rsid w:val="007E15DB"/>
    <w:rsid w:val="007E1D44"/>
    <w:rsid w:val="007E21F8"/>
    <w:rsid w:val="007E3916"/>
    <w:rsid w:val="007E3CF3"/>
    <w:rsid w:val="007E3DFB"/>
    <w:rsid w:val="007E3FA9"/>
    <w:rsid w:val="007E4009"/>
    <w:rsid w:val="007E4996"/>
    <w:rsid w:val="007E5433"/>
    <w:rsid w:val="007E5866"/>
    <w:rsid w:val="007E5AF3"/>
    <w:rsid w:val="007E62E5"/>
    <w:rsid w:val="007E63CF"/>
    <w:rsid w:val="007E6852"/>
    <w:rsid w:val="007E68C6"/>
    <w:rsid w:val="007E68DB"/>
    <w:rsid w:val="007E704A"/>
    <w:rsid w:val="007E75EB"/>
    <w:rsid w:val="007E7F83"/>
    <w:rsid w:val="007F0115"/>
    <w:rsid w:val="007F0F09"/>
    <w:rsid w:val="007F10BC"/>
    <w:rsid w:val="007F1195"/>
    <w:rsid w:val="007F11B6"/>
    <w:rsid w:val="007F1339"/>
    <w:rsid w:val="007F147F"/>
    <w:rsid w:val="007F1494"/>
    <w:rsid w:val="007F16A5"/>
    <w:rsid w:val="007F1EF6"/>
    <w:rsid w:val="007F2C4D"/>
    <w:rsid w:val="007F33E4"/>
    <w:rsid w:val="007F3822"/>
    <w:rsid w:val="007F4076"/>
    <w:rsid w:val="007F43E3"/>
    <w:rsid w:val="007F48AE"/>
    <w:rsid w:val="007F4EEA"/>
    <w:rsid w:val="007F538B"/>
    <w:rsid w:val="007F5AD6"/>
    <w:rsid w:val="007F612C"/>
    <w:rsid w:val="007F627D"/>
    <w:rsid w:val="007F65B3"/>
    <w:rsid w:val="007F6976"/>
    <w:rsid w:val="007F6ABE"/>
    <w:rsid w:val="007F6B64"/>
    <w:rsid w:val="007F7195"/>
    <w:rsid w:val="007F78F7"/>
    <w:rsid w:val="00800587"/>
    <w:rsid w:val="008011B2"/>
    <w:rsid w:val="0080181C"/>
    <w:rsid w:val="0080253C"/>
    <w:rsid w:val="00802926"/>
    <w:rsid w:val="00802A4C"/>
    <w:rsid w:val="00802B84"/>
    <w:rsid w:val="00803271"/>
    <w:rsid w:val="00803307"/>
    <w:rsid w:val="00803393"/>
    <w:rsid w:val="008036B0"/>
    <w:rsid w:val="008046C8"/>
    <w:rsid w:val="0080499B"/>
    <w:rsid w:val="00804B24"/>
    <w:rsid w:val="00804EF5"/>
    <w:rsid w:val="00805204"/>
    <w:rsid w:val="00805FE2"/>
    <w:rsid w:val="00806637"/>
    <w:rsid w:val="00806830"/>
    <w:rsid w:val="008068D5"/>
    <w:rsid w:val="00806939"/>
    <w:rsid w:val="008069E0"/>
    <w:rsid w:val="008069ED"/>
    <w:rsid w:val="00806BAD"/>
    <w:rsid w:val="00807372"/>
    <w:rsid w:val="00807CB9"/>
    <w:rsid w:val="0081014E"/>
    <w:rsid w:val="00810B52"/>
    <w:rsid w:val="00810B89"/>
    <w:rsid w:val="00810BA6"/>
    <w:rsid w:val="008112B8"/>
    <w:rsid w:val="00811E5A"/>
    <w:rsid w:val="00812212"/>
    <w:rsid w:val="008122AB"/>
    <w:rsid w:val="0081289C"/>
    <w:rsid w:val="00812F41"/>
    <w:rsid w:val="00812F83"/>
    <w:rsid w:val="00812FB7"/>
    <w:rsid w:val="008134CC"/>
    <w:rsid w:val="008134D2"/>
    <w:rsid w:val="0081381C"/>
    <w:rsid w:val="008139CF"/>
    <w:rsid w:val="00813F9A"/>
    <w:rsid w:val="008147C9"/>
    <w:rsid w:val="00815097"/>
    <w:rsid w:val="0081513C"/>
    <w:rsid w:val="00815A8B"/>
    <w:rsid w:val="00815E80"/>
    <w:rsid w:val="00816584"/>
    <w:rsid w:val="0081658C"/>
    <w:rsid w:val="008170AF"/>
    <w:rsid w:val="008177CD"/>
    <w:rsid w:val="00817F29"/>
    <w:rsid w:val="00817F32"/>
    <w:rsid w:val="0082027B"/>
    <w:rsid w:val="0082052E"/>
    <w:rsid w:val="00820542"/>
    <w:rsid w:val="00820792"/>
    <w:rsid w:val="00820ED2"/>
    <w:rsid w:val="008210A2"/>
    <w:rsid w:val="0082116E"/>
    <w:rsid w:val="00821E22"/>
    <w:rsid w:val="00821FEC"/>
    <w:rsid w:val="00822338"/>
    <w:rsid w:val="00822A62"/>
    <w:rsid w:val="00822B0E"/>
    <w:rsid w:val="00822E9B"/>
    <w:rsid w:val="008239E1"/>
    <w:rsid w:val="00823CE8"/>
    <w:rsid w:val="00823FCF"/>
    <w:rsid w:val="00824345"/>
    <w:rsid w:val="00824678"/>
    <w:rsid w:val="008249D9"/>
    <w:rsid w:val="00824F38"/>
    <w:rsid w:val="0082525F"/>
    <w:rsid w:val="008256BC"/>
    <w:rsid w:val="008256F0"/>
    <w:rsid w:val="00826036"/>
    <w:rsid w:val="008261DD"/>
    <w:rsid w:val="008268F0"/>
    <w:rsid w:val="00826A8D"/>
    <w:rsid w:val="008271E2"/>
    <w:rsid w:val="00827227"/>
    <w:rsid w:val="00827711"/>
    <w:rsid w:val="0082774C"/>
    <w:rsid w:val="0082790F"/>
    <w:rsid w:val="00827D24"/>
    <w:rsid w:val="00827ED8"/>
    <w:rsid w:val="00830125"/>
    <w:rsid w:val="0083066B"/>
    <w:rsid w:val="00830C72"/>
    <w:rsid w:val="00831202"/>
    <w:rsid w:val="00831370"/>
    <w:rsid w:val="00831B94"/>
    <w:rsid w:val="00831C21"/>
    <w:rsid w:val="00831FB6"/>
    <w:rsid w:val="008322D9"/>
    <w:rsid w:val="008327B1"/>
    <w:rsid w:val="0083291A"/>
    <w:rsid w:val="00832D1F"/>
    <w:rsid w:val="0083378D"/>
    <w:rsid w:val="00833D5B"/>
    <w:rsid w:val="008341C4"/>
    <w:rsid w:val="00834654"/>
    <w:rsid w:val="00834C44"/>
    <w:rsid w:val="008350DD"/>
    <w:rsid w:val="00835A0B"/>
    <w:rsid w:val="0083662D"/>
    <w:rsid w:val="0083675B"/>
    <w:rsid w:val="008370AA"/>
    <w:rsid w:val="00837335"/>
    <w:rsid w:val="008373A3"/>
    <w:rsid w:val="00837C3B"/>
    <w:rsid w:val="00837F22"/>
    <w:rsid w:val="00837FB0"/>
    <w:rsid w:val="00837FCA"/>
    <w:rsid w:val="00840453"/>
    <w:rsid w:val="008408DC"/>
    <w:rsid w:val="00840A3D"/>
    <w:rsid w:val="00840DF2"/>
    <w:rsid w:val="0084106B"/>
    <w:rsid w:val="00841567"/>
    <w:rsid w:val="00841AE6"/>
    <w:rsid w:val="00842066"/>
    <w:rsid w:val="00842281"/>
    <w:rsid w:val="00842832"/>
    <w:rsid w:val="00843067"/>
    <w:rsid w:val="008439B4"/>
    <w:rsid w:val="00844122"/>
    <w:rsid w:val="008442B5"/>
    <w:rsid w:val="00844361"/>
    <w:rsid w:val="00844609"/>
    <w:rsid w:val="0084487F"/>
    <w:rsid w:val="00844A52"/>
    <w:rsid w:val="00844C26"/>
    <w:rsid w:val="00844C9B"/>
    <w:rsid w:val="0084522E"/>
    <w:rsid w:val="0084560D"/>
    <w:rsid w:val="00845B33"/>
    <w:rsid w:val="00845D75"/>
    <w:rsid w:val="0084603F"/>
    <w:rsid w:val="0084634C"/>
    <w:rsid w:val="0084643E"/>
    <w:rsid w:val="00846AD9"/>
    <w:rsid w:val="00846B74"/>
    <w:rsid w:val="00846F17"/>
    <w:rsid w:val="00847134"/>
    <w:rsid w:val="008479D5"/>
    <w:rsid w:val="00847C1F"/>
    <w:rsid w:val="00847FD1"/>
    <w:rsid w:val="008501B8"/>
    <w:rsid w:val="0085084D"/>
    <w:rsid w:val="00850879"/>
    <w:rsid w:val="00850AB9"/>
    <w:rsid w:val="00850CAE"/>
    <w:rsid w:val="00851120"/>
    <w:rsid w:val="00851584"/>
    <w:rsid w:val="008519BC"/>
    <w:rsid w:val="00852F9F"/>
    <w:rsid w:val="00853031"/>
    <w:rsid w:val="0085307C"/>
    <w:rsid w:val="008532B2"/>
    <w:rsid w:val="00853373"/>
    <w:rsid w:val="00853996"/>
    <w:rsid w:val="008539A1"/>
    <w:rsid w:val="00853E55"/>
    <w:rsid w:val="00853F01"/>
    <w:rsid w:val="0085454B"/>
    <w:rsid w:val="0085540E"/>
    <w:rsid w:val="008555F3"/>
    <w:rsid w:val="008556E6"/>
    <w:rsid w:val="00855BA0"/>
    <w:rsid w:val="00855C87"/>
    <w:rsid w:val="00855EF5"/>
    <w:rsid w:val="0085636F"/>
    <w:rsid w:val="0085652E"/>
    <w:rsid w:val="00856CFB"/>
    <w:rsid w:val="00857312"/>
    <w:rsid w:val="00857445"/>
    <w:rsid w:val="008577E1"/>
    <w:rsid w:val="00857A50"/>
    <w:rsid w:val="00857A97"/>
    <w:rsid w:val="00860557"/>
    <w:rsid w:val="00860A80"/>
    <w:rsid w:val="00860CD5"/>
    <w:rsid w:val="00860F3C"/>
    <w:rsid w:val="00860F57"/>
    <w:rsid w:val="0086119A"/>
    <w:rsid w:val="00861992"/>
    <w:rsid w:val="00861C40"/>
    <w:rsid w:val="00862369"/>
    <w:rsid w:val="008623CB"/>
    <w:rsid w:val="0086244E"/>
    <w:rsid w:val="00862877"/>
    <w:rsid w:val="00862B15"/>
    <w:rsid w:val="00862BD6"/>
    <w:rsid w:val="00862CE7"/>
    <w:rsid w:val="00862DD4"/>
    <w:rsid w:val="00862FA8"/>
    <w:rsid w:val="00863156"/>
    <w:rsid w:val="00863686"/>
    <w:rsid w:val="008636F3"/>
    <w:rsid w:val="00863F8A"/>
    <w:rsid w:val="00864BB1"/>
    <w:rsid w:val="00864DB8"/>
    <w:rsid w:val="00864F47"/>
    <w:rsid w:val="008653C9"/>
    <w:rsid w:val="00865BF5"/>
    <w:rsid w:val="00865F13"/>
    <w:rsid w:val="0086625C"/>
    <w:rsid w:val="008663B9"/>
    <w:rsid w:val="00866499"/>
    <w:rsid w:val="0086682B"/>
    <w:rsid w:val="00866C90"/>
    <w:rsid w:val="0086743E"/>
    <w:rsid w:val="008675BA"/>
    <w:rsid w:val="0086765D"/>
    <w:rsid w:val="008710E0"/>
    <w:rsid w:val="008711B6"/>
    <w:rsid w:val="008719F2"/>
    <w:rsid w:val="00871E52"/>
    <w:rsid w:val="008724A4"/>
    <w:rsid w:val="00872AA2"/>
    <w:rsid w:val="00872C0D"/>
    <w:rsid w:val="00872EF5"/>
    <w:rsid w:val="00872F01"/>
    <w:rsid w:val="00873363"/>
    <w:rsid w:val="008733F2"/>
    <w:rsid w:val="00873705"/>
    <w:rsid w:val="00873E7D"/>
    <w:rsid w:val="008742FE"/>
    <w:rsid w:val="0087456C"/>
    <w:rsid w:val="00874745"/>
    <w:rsid w:val="00874967"/>
    <w:rsid w:val="00874EC5"/>
    <w:rsid w:val="00875AE9"/>
    <w:rsid w:val="00875F2D"/>
    <w:rsid w:val="008761A2"/>
    <w:rsid w:val="00876284"/>
    <w:rsid w:val="008762B8"/>
    <w:rsid w:val="00876D80"/>
    <w:rsid w:val="00876DEC"/>
    <w:rsid w:val="00876F57"/>
    <w:rsid w:val="00876F9B"/>
    <w:rsid w:val="00877C54"/>
    <w:rsid w:val="00881383"/>
    <w:rsid w:val="00881B11"/>
    <w:rsid w:val="00881B6F"/>
    <w:rsid w:val="00882405"/>
    <w:rsid w:val="0088297D"/>
    <w:rsid w:val="00882C7C"/>
    <w:rsid w:val="00882CE3"/>
    <w:rsid w:val="0088347D"/>
    <w:rsid w:val="00883CC4"/>
    <w:rsid w:val="008844D3"/>
    <w:rsid w:val="008845DB"/>
    <w:rsid w:val="008848C5"/>
    <w:rsid w:val="0088529E"/>
    <w:rsid w:val="0088539E"/>
    <w:rsid w:val="00885518"/>
    <w:rsid w:val="00885EE6"/>
    <w:rsid w:val="00886ACF"/>
    <w:rsid w:val="0088744A"/>
    <w:rsid w:val="008877F8"/>
    <w:rsid w:val="00887CAC"/>
    <w:rsid w:val="00890660"/>
    <w:rsid w:val="00890ED1"/>
    <w:rsid w:val="008917D6"/>
    <w:rsid w:val="00892170"/>
    <w:rsid w:val="0089256B"/>
    <w:rsid w:val="00892B73"/>
    <w:rsid w:val="008930E7"/>
    <w:rsid w:val="0089341A"/>
    <w:rsid w:val="00893CE1"/>
    <w:rsid w:val="00893EEB"/>
    <w:rsid w:val="00893F9E"/>
    <w:rsid w:val="00894131"/>
    <w:rsid w:val="008947B2"/>
    <w:rsid w:val="00894B0F"/>
    <w:rsid w:val="00896075"/>
    <w:rsid w:val="0089616E"/>
    <w:rsid w:val="00896278"/>
    <w:rsid w:val="008965D5"/>
    <w:rsid w:val="00896E14"/>
    <w:rsid w:val="00897065"/>
    <w:rsid w:val="008970CB"/>
    <w:rsid w:val="008976BA"/>
    <w:rsid w:val="008A02CD"/>
    <w:rsid w:val="008A0B93"/>
    <w:rsid w:val="008A11BF"/>
    <w:rsid w:val="008A120F"/>
    <w:rsid w:val="008A2152"/>
    <w:rsid w:val="008A236B"/>
    <w:rsid w:val="008A2F79"/>
    <w:rsid w:val="008A4033"/>
    <w:rsid w:val="008A468A"/>
    <w:rsid w:val="008A494E"/>
    <w:rsid w:val="008A4CBB"/>
    <w:rsid w:val="008A5101"/>
    <w:rsid w:val="008A55A6"/>
    <w:rsid w:val="008A5660"/>
    <w:rsid w:val="008A6138"/>
    <w:rsid w:val="008A63A5"/>
    <w:rsid w:val="008A6602"/>
    <w:rsid w:val="008A6605"/>
    <w:rsid w:val="008A6F30"/>
    <w:rsid w:val="008A71BF"/>
    <w:rsid w:val="008A7605"/>
    <w:rsid w:val="008A762C"/>
    <w:rsid w:val="008A7B24"/>
    <w:rsid w:val="008A7CF7"/>
    <w:rsid w:val="008A7F1E"/>
    <w:rsid w:val="008B01E3"/>
    <w:rsid w:val="008B0AB4"/>
    <w:rsid w:val="008B11D1"/>
    <w:rsid w:val="008B12AB"/>
    <w:rsid w:val="008B137A"/>
    <w:rsid w:val="008B1513"/>
    <w:rsid w:val="008B1814"/>
    <w:rsid w:val="008B286A"/>
    <w:rsid w:val="008B2A68"/>
    <w:rsid w:val="008B2CBE"/>
    <w:rsid w:val="008B328F"/>
    <w:rsid w:val="008B3584"/>
    <w:rsid w:val="008B3715"/>
    <w:rsid w:val="008B3857"/>
    <w:rsid w:val="008B44CA"/>
    <w:rsid w:val="008B44E7"/>
    <w:rsid w:val="008B487A"/>
    <w:rsid w:val="008B48BF"/>
    <w:rsid w:val="008B4CA8"/>
    <w:rsid w:val="008B4ED7"/>
    <w:rsid w:val="008B4F77"/>
    <w:rsid w:val="008B5618"/>
    <w:rsid w:val="008B58CD"/>
    <w:rsid w:val="008B5997"/>
    <w:rsid w:val="008B6153"/>
    <w:rsid w:val="008B6619"/>
    <w:rsid w:val="008B6BE0"/>
    <w:rsid w:val="008B6EE3"/>
    <w:rsid w:val="008B734B"/>
    <w:rsid w:val="008B7465"/>
    <w:rsid w:val="008B7487"/>
    <w:rsid w:val="008B7CB8"/>
    <w:rsid w:val="008B7CEC"/>
    <w:rsid w:val="008C002A"/>
    <w:rsid w:val="008C00CB"/>
    <w:rsid w:val="008C0550"/>
    <w:rsid w:val="008C0654"/>
    <w:rsid w:val="008C0D71"/>
    <w:rsid w:val="008C0FBE"/>
    <w:rsid w:val="008C1BA4"/>
    <w:rsid w:val="008C1BB4"/>
    <w:rsid w:val="008C1D60"/>
    <w:rsid w:val="008C227A"/>
    <w:rsid w:val="008C234E"/>
    <w:rsid w:val="008C241F"/>
    <w:rsid w:val="008C296A"/>
    <w:rsid w:val="008C2C3D"/>
    <w:rsid w:val="008C2D84"/>
    <w:rsid w:val="008C37C4"/>
    <w:rsid w:val="008C37EF"/>
    <w:rsid w:val="008C3E42"/>
    <w:rsid w:val="008C45A0"/>
    <w:rsid w:val="008C4737"/>
    <w:rsid w:val="008C47E1"/>
    <w:rsid w:val="008C4A6D"/>
    <w:rsid w:val="008C5884"/>
    <w:rsid w:val="008C5AF5"/>
    <w:rsid w:val="008C5D82"/>
    <w:rsid w:val="008C6910"/>
    <w:rsid w:val="008C69BD"/>
    <w:rsid w:val="008C6C95"/>
    <w:rsid w:val="008C6DE4"/>
    <w:rsid w:val="008C7079"/>
    <w:rsid w:val="008C7116"/>
    <w:rsid w:val="008C7C70"/>
    <w:rsid w:val="008C7D25"/>
    <w:rsid w:val="008D097F"/>
    <w:rsid w:val="008D12C4"/>
    <w:rsid w:val="008D15A6"/>
    <w:rsid w:val="008D1DA7"/>
    <w:rsid w:val="008D2574"/>
    <w:rsid w:val="008D27CE"/>
    <w:rsid w:val="008D29A2"/>
    <w:rsid w:val="008D2F67"/>
    <w:rsid w:val="008D36D8"/>
    <w:rsid w:val="008D3918"/>
    <w:rsid w:val="008D4A62"/>
    <w:rsid w:val="008D521B"/>
    <w:rsid w:val="008D5302"/>
    <w:rsid w:val="008D577A"/>
    <w:rsid w:val="008D5D1F"/>
    <w:rsid w:val="008D6207"/>
    <w:rsid w:val="008D62C8"/>
    <w:rsid w:val="008D6B56"/>
    <w:rsid w:val="008D70D5"/>
    <w:rsid w:val="008D79F0"/>
    <w:rsid w:val="008E041D"/>
    <w:rsid w:val="008E08D2"/>
    <w:rsid w:val="008E0DF5"/>
    <w:rsid w:val="008E1843"/>
    <w:rsid w:val="008E19AC"/>
    <w:rsid w:val="008E2133"/>
    <w:rsid w:val="008E29EC"/>
    <w:rsid w:val="008E2C32"/>
    <w:rsid w:val="008E2DD7"/>
    <w:rsid w:val="008E2DE9"/>
    <w:rsid w:val="008E2FCC"/>
    <w:rsid w:val="008E34D4"/>
    <w:rsid w:val="008E36F9"/>
    <w:rsid w:val="008E3888"/>
    <w:rsid w:val="008E3A14"/>
    <w:rsid w:val="008E3D95"/>
    <w:rsid w:val="008E46D3"/>
    <w:rsid w:val="008E5383"/>
    <w:rsid w:val="008E53C4"/>
    <w:rsid w:val="008E5D31"/>
    <w:rsid w:val="008E691B"/>
    <w:rsid w:val="008E6A2F"/>
    <w:rsid w:val="008E6C86"/>
    <w:rsid w:val="008E6C8E"/>
    <w:rsid w:val="008E74D4"/>
    <w:rsid w:val="008E7833"/>
    <w:rsid w:val="008E786F"/>
    <w:rsid w:val="008E798D"/>
    <w:rsid w:val="008F0365"/>
    <w:rsid w:val="008F043C"/>
    <w:rsid w:val="008F0815"/>
    <w:rsid w:val="008F0D05"/>
    <w:rsid w:val="008F11C2"/>
    <w:rsid w:val="008F15D2"/>
    <w:rsid w:val="008F1619"/>
    <w:rsid w:val="008F1E95"/>
    <w:rsid w:val="008F2166"/>
    <w:rsid w:val="008F263F"/>
    <w:rsid w:val="008F28E7"/>
    <w:rsid w:val="008F2AD4"/>
    <w:rsid w:val="008F3012"/>
    <w:rsid w:val="008F3C01"/>
    <w:rsid w:val="008F4450"/>
    <w:rsid w:val="008F4B00"/>
    <w:rsid w:val="008F5777"/>
    <w:rsid w:val="008F582F"/>
    <w:rsid w:val="008F59AF"/>
    <w:rsid w:val="008F5B33"/>
    <w:rsid w:val="008F6649"/>
    <w:rsid w:val="008F674F"/>
    <w:rsid w:val="008F694C"/>
    <w:rsid w:val="008F6DDA"/>
    <w:rsid w:val="008F7229"/>
    <w:rsid w:val="008F7726"/>
    <w:rsid w:val="0090018A"/>
    <w:rsid w:val="00900251"/>
    <w:rsid w:val="0090028F"/>
    <w:rsid w:val="009003B8"/>
    <w:rsid w:val="00900DFE"/>
    <w:rsid w:val="009013EB"/>
    <w:rsid w:val="00901C01"/>
    <w:rsid w:val="00901C1B"/>
    <w:rsid w:val="0090200C"/>
    <w:rsid w:val="0090219C"/>
    <w:rsid w:val="00902D2E"/>
    <w:rsid w:val="00902D79"/>
    <w:rsid w:val="009032A4"/>
    <w:rsid w:val="00903433"/>
    <w:rsid w:val="00903F42"/>
    <w:rsid w:val="009042F3"/>
    <w:rsid w:val="00904897"/>
    <w:rsid w:val="00904A0A"/>
    <w:rsid w:val="00904A7C"/>
    <w:rsid w:val="00905F92"/>
    <w:rsid w:val="0090605D"/>
    <w:rsid w:val="009060D9"/>
    <w:rsid w:val="0090619A"/>
    <w:rsid w:val="009063C5"/>
    <w:rsid w:val="00906579"/>
    <w:rsid w:val="009066F2"/>
    <w:rsid w:val="0090671B"/>
    <w:rsid w:val="00906CC8"/>
    <w:rsid w:val="00906EFB"/>
    <w:rsid w:val="00906F89"/>
    <w:rsid w:val="00907A4F"/>
    <w:rsid w:val="00907C04"/>
    <w:rsid w:val="00907D5C"/>
    <w:rsid w:val="0091049E"/>
    <w:rsid w:val="009105D0"/>
    <w:rsid w:val="00910A23"/>
    <w:rsid w:val="00910E9C"/>
    <w:rsid w:val="0091129C"/>
    <w:rsid w:val="009113AD"/>
    <w:rsid w:val="00911A5F"/>
    <w:rsid w:val="00911E55"/>
    <w:rsid w:val="009122CD"/>
    <w:rsid w:val="009123B6"/>
    <w:rsid w:val="00912D15"/>
    <w:rsid w:val="00913047"/>
    <w:rsid w:val="00913D1F"/>
    <w:rsid w:val="00913EFB"/>
    <w:rsid w:val="009141F3"/>
    <w:rsid w:val="0091468B"/>
    <w:rsid w:val="009146B4"/>
    <w:rsid w:val="0091492F"/>
    <w:rsid w:val="009151DD"/>
    <w:rsid w:val="00915553"/>
    <w:rsid w:val="0091560A"/>
    <w:rsid w:val="00916339"/>
    <w:rsid w:val="00916CCF"/>
    <w:rsid w:val="00916D83"/>
    <w:rsid w:val="009170D6"/>
    <w:rsid w:val="00917441"/>
    <w:rsid w:val="009177F6"/>
    <w:rsid w:val="00920B15"/>
    <w:rsid w:val="00920CF4"/>
    <w:rsid w:val="009219C3"/>
    <w:rsid w:val="00921CC7"/>
    <w:rsid w:val="00921E9A"/>
    <w:rsid w:val="00922025"/>
    <w:rsid w:val="009224C7"/>
    <w:rsid w:val="00922763"/>
    <w:rsid w:val="00922E7B"/>
    <w:rsid w:val="00922EAE"/>
    <w:rsid w:val="00923421"/>
    <w:rsid w:val="0092363C"/>
    <w:rsid w:val="00923668"/>
    <w:rsid w:val="0092379C"/>
    <w:rsid w:val="009244F4"/>
    <w:rsid w:val="00924583"/>
    <w:rsid w:val="00924AFB"/>
    <w:rsid w:val="00924F0A"/>
    <w:rsid w:val="0092506D"/>
    <w:rsid w:val="00925784"/>
    <w:rsid w:val="00925A6D"/>
    <w:rsid w:val="00925E20"/>
    <w:rsid w:val="009268A8"/>
    <w:rsid w:val="009269C3"/>
    <w:rsid w:val="009269D2"/>
    <w:rsid w:val="00927006"/>
    <w:rsid w:val="0092718F"/>
    <w:rsid w:val="009271E1"/>
    <w:rsid w:val="0092740E"/>
    <w:rsid w:val="009279E3"/>
    <w:rsid w:val="00927D33"/>
    <w:rsid w:val="00930282"/>
    <w:rsid w:val="00930E29"/>
    <w:rsid w:val="00931787"/>
    <w:rsid w:val="00932DBF"/>
    <w:rsid w:val="00932FB0"/>
    <w:rsid w:val="0093322C"/>
    <w:rsid w:val="00933C2C"/>
    <w:rsid w:val="00933C7D"/>
    <w:rsid w:val="00933E89"/>
    <w:rsid w:val="00934474"/>
    <w:rsid w:val="009347B4"/>
    <w:rsid w:val="00935570"/>
    <w:rsid w:val="00935709"/>
    <w:rsid w:val="00935AC8"/>
    <w:rsid w:val="0093625E"/>
    <w:rsid w:val="0093636E"/>
    <w:rsid w:val="0093677C"/>
    <w:rsid w:val="00936839"/>
    <w:rsid w:val="0093692F"/>
    <w:rsid w:val="009374C1"/>
    <w:rsid w:val="009374F4"/>
    <w:rsid w:val="009378E2"/>
    <w:rsid w:val="00937EBE"/>
    <w:rsid w:val="0094021E"/>
    <w:rsid w:val="00940969"/>
    <w:rsid w:val="00941264"/>
    <w:rsid w:val="00941AD1"/>
    <w:rsid w:val="00941C11"/>
    <w:rsid w:val="00942093"/>
    <w:rsid w:val="009424A7"/>
    <w:rsid w:val="009425CA"/>
    <w:rsid w:val="00942E28"/>
    <w:rsid w:val="00942F72"/>
    <w:rsid w:val="00943308"/>
    <w:rsid w:val="0094353B"/>
    <w:rsid w:val="00943A68"/>
    <w:rsid w:val="00943D08"/>
    <w:rsid w:val="00943FD5"/>
    <w:rsid w:val="00944973"/>
    <w:rsid w:val="00944FB5"/>
    <w:rsid w:val="009450EE"/>
    <w:rsid w:val="00945929"/>
    <w:rsid w:val="00945FB7"/>
    <w:rsid w:val="009471D9"/>
    <w:rsid w:val="00947E0C"/>
    <w:rsid w:val="00950681"/>
    <w:rsid w:val="00950944"/>
    <w:rsid w:val="00950B6A"/>
    <w:rsid w:val="00951404"/>
    <w:rsid w:val="00951723"/>
    <w:rsid w:val="00951B22"/>
    <w:rsid w:val="00951B29"/>
    <w:rsid w:val="00951C93"/>
    <w:rsid w:val="00951CC6"/>
    <w:rsid w:val="0095264C"/>
    <w:rsid w:val="0095267F"/>
    <w:rsid w:val="00953660"/>
    <w:rsid w:val="0095384B"/>
    <w:rsid w:val="00953AC4"/>
    <w:rsid w:val="00954305"/>
    <w:rsid w:val="0095628F"/>
    <w:rsid w:val="009562A7"/>
    <w:rsid w:val="009566B6"/>
    <w:rsid w:val="0095677A"/>
    <w:rsid w:val="00956814"/>
    <w:rsid w:val="00956B4F"/>
    <w:rsid w:val="00956E86"/>
    <w:rsid w:val="00956FFC"/>
    <w:rsid w:val="00957151"/>
    <w:rsid w:val="009573BD"/>
    <w:rsid w:val="009574B9"/>
    <w:rsid w:val="009576FB"/>
    <w:rsid w:val="0095771E"/>
    <w:rsid w:val="009578D7"/>
    <w:rsid w:val="00960264"/>
    <w:rsid w:val="00960364"/>
    <w:rsid w:val="00960B8D"/>
    <w:rsid w:val="00960F4B"/>
    <w:rsid w:val="009619C8"/>
    <w:rsid w:val="00961E46"/>
    <w:rsid w:val="0096233B"/>
    <w:rsid w:val="009639FF"/>
    <w:rsid w:val="0096420D"/>
    <w:rsid w:val="009642E8"/>
    <w:rsid w:val="0096434C"/>
    <w:rsid w:val="009647B8"/>
    <w:rsid w:val="009648EF"/>
    <w:rsid w:val="009654AE"/>
    <w:rsid w:val="009655E1"/>
    <w:rsid w:val="00965958"/>
    <w:rsid w:val="00965B8B"/>
    <w:rsid w:val="009665CD"/>
    <w:rsid w:val="00966779"/>
    <w:rsid w:val="00966D25"/>
    <w:rsid w:val="00967121"/>
    <w:rsid w:val="009672B2"/>
    <w:rsid w:val="00967664"/>
    <w:rsid w:val="00967B45"/>
    <w:rsid w:val="00967BD4"/>
    <w:rsid w:val="0097071E"/>
    <w:rsid w:val="00970A7B"/>
    <w:rsid w:val="00971011"/>
    <w:rsid w:val="009711B1"/>
    <w:rsid w:val="0097225B"/>
    <w:rsid w:val="009728C0"/>
    <w:rsid w:val="009728C9"/>
    <w:rsid w:val="00972B9B"/>
    <w:rsid w:val="00972E47"/>
    <w:rsid w:val="00972E7F"/>
    <w:rsid w:val="00972FE3"/>
    <w:rsid w:val="00973352"/>
    <w:rsid w:val="0097399C"/>
    <w:rsid w:val="00973AE3"/>
    <w:rsid w:val="00973F26"/>
    <w:rsid w:val="0097463A"/>
    <w:rsid w:val="00974D7A"/>
    <w:rsid w:val="0097581F"/>
    <w:rsid w:val="00975926"/>
    <w:rsid w:val="009759DD"/>
    <w:rsid w:val="0097759F"/>
    <w:rsid w:val="009777E7"/>
    <w:rsid w:val="0097785A"/>
    <w:rsid w:val="00977866"/>
    <w:rsid w:val="00977C05"/>
    <w:rsid w:val="00977E03"/>
    <w:rsid w:val="00977EBE"/>
    <w:rsid w:val="0098019F"/>
    <w:rsid w:val="0098021F"/>
    <w:rsid w:val="009807A8"/>
    <w:rsid w:val="00980D1C"/>
    <w:rsid w:val="00980DD9"/>
    <w:rsid w:val="00980E4D"/>
    <w:rsid w:val="0098103F"/>
    <w:rsid w:val="00981314"/>
    <w:rsid w:val="0098153C"/>
    <w:rsid w:val="00981DAE"/>
    <w:rsid w:val="00981DC7"/>
    <w:rsid w:val="00981EB9"/>
    <w:rsid w:val="0098218B"/>
    <w:rsid w:val="00982477"/>
    <w:rsid w:val="00982715"/>
    <w:rsid w:val="009837B3"/>
    <w:rsid w:val="0098394F"/>
    <w:rsid w:val="00983F22"/>
    <w:rsid w:val="00984F02"/>
    <w:rsid w:val="00985252"/>
    <w:rsid w:val="009866C5"/>
    <w:rsid w:val="00986D31"/>
    <w:rsid w:val="00987053"/>
    <w:rsid w:val="0098716F"/>
    <w:rsid w:val="00987182"/>
    <w:rsid w:val="00987FA6"/>
    <w:rsid w:val="009904DB"/>
    <w:rsid w:val="009906FC"/>
    <w:rsid w:val="0099079B"/>
    <w:rsid w:val="00990AA9"/>
    <w:rsid w:val="00990C11"/>
    <w:rsid w:val="00990ECF"/>
    <w:rsid w:val="0099198A"/>
    <w:rsid w:val="00991B9F"/>
    <w:rsid w:val="00991F2D"/>
    <w:rsid w:val="00992260"/>
    <w:rsid w:val="009925A5"/>
    <w:rsid w:val="0099269C"/>
    <w:rsid w:val="00992ADC"/>
    <w:rsid w:val="00993870"/>
    <w:rsid w:val="00993F92"/>
    <w:rsid w:val="00994DEA"/>
    <w:rsid w:val="0099501C"/>
    <w:rsid w:val="00995B24"/>
    <w:rsid w:val="009961A4"/>
    <w:rsid w:val="009965D8"/>
    <w:rsid w:val="009971D8"/>
    <w:rsid w:val="009974E8"/>
    <w:rsid w:val="0099752B"/>
    <w:rsid w:val="00997BAD"/>
    <w:rsid w:val="00997F4C"/>
    <w:rsid w:val="009A026A"/>
    <w:rsid w:val="009A03B3"/>
    <w:rsid w:val="009A0463"/>
    <w:rsid w:val="009A0B58"/>
    <w:rsid w:val="009A0CE5"/>
    <w:rsid w:val="009A13DC"/>
    <w:rsid w:val="009A264D"/>
    <w:rsid w:val="009A319A"/>
    <w:rsid w:val="009A39B8"/>
    <w:rsid w:val="009A3FF0"/>
    <w:rsid w:val="009A3FFA"/>
    <w:rsid w:val="009A4B40"/>
    <w:rsid w:val="009A4F6A"/>
    <w:rsid w:val="009A56DD"/>
    <w:rsid w:val="009A57BA"/>
    <w:rsid w:val="009A5A25"/>
    <w:rsid w:val="009A5ABD"/>
    <w:rsid w:val="009A5E92"/>
    <w:rsid w:val="009A624B"/>
    <w:rsid w:val="009A666C"/>
    <w:rsid w:val="009A6D1C"/>
    <w:rsid w:val="009A720C"/>
    <w:rsid w:val="009A78D1"/>
    <w:rsid w:val="009A7D3F"/>
    <w:rsid w:val="009A7FEB"/>
    <w:rsid w:val="009B1E05"/>
    <w:rsid w:val="009B1EB6"/>
    <w:rsid w:val="009B20DD"/>
    <w:rsid w:val="009B2BC1"/>
    <w:rsid w:val="009B2D8A"/>
    <w:rsid w:val="009B3026"/>
    <w:rsid w:val="009B345E"/>
    <w:rsid w:val="009B3982"/>
    <w:rsid w:val="009B3FF9"/>
    <w:rsid w:val="009B4297"/>
    <w:rsid w:val="009B4DC8"/>
    <w:rsid w:val="009B50F0"/>
    <w:rsid w:val="009B59E7"/>
    <w:rsid w:val="009B5D98"/>
    <w:rsid w:val="009B6504"/>
    <w:rsid w:val="009B65B8"/>
    <w:rsid w:val="009B6A11"/>
    <w:rsid w:val="009B6B38"/>
    <w:rsid w:val="009B6CD3"/>
    <w:rsid w:val="009B6E57"/>
    <w:rsid w:val="009B7575"/>
    <w:rsid w:val="009B77D7"/>
    <w:rsid w:val="009B7811"/>
    <w:rsid w:val="009B783C"/>
    <w:rsid w:val="009B78A9"/>
    <w:rsid w:val="009B7B55"/>
    <w:rsid w:val="009B7D8A"/>
    <w:rsid w:val="009C00E0"/>
    <w:rsid w:val="009C0499"/>
    <w:rsid w:val="009C0B0C"/>
    <w:rsid w:val="009C192D"/>
    <w:rsid w:val="009C1A55"/>
    <w:rsid w:val="009C1CD1"/>
    <w:rsid w:val="009C1F3C"/>
    <w:rsid w:val="009C2664"/>
    <w:rsid w:val="009C29DC"/>
    <w:rsid w:val="009C4229"/>
    <w:rsid w:val="009C4A5E"/>
    <w:rsid w:val="009C4F18"/>
    <w:rsid w:val="009C54DE"/>
    <w:rsid w:val="009C561E"/>
    <w:rsid w:val="009C577C"/>
    <w:rsid w:val="009C5C3B"/>
    <w:rsid w:val="009C64F3"/>
    <w:rsid w:val="009C662A"/>
    <w:rsid w:val="009C6843"/>
    <w:rsid w:val="009C6B08"/>
    <w:rsid w:val="009C7189"/>
    <w:rsid w:val="009C7F0D"/>
    <w:rsid w:val="009D075F"/>
    <w:rsid w:val="009D086B"/>
    <w:rsid w:val="009D0E35"/>
    <w:rsid w:val="009D0ED3"/>
    <w:rsid w:val="009D100F"/>
    <w:rsid w:val="009D1074"/>
    <w:rsid w:val="009D116B"/>
    <w:rsid w:val="009D1785"/>
    <w:rsid w:val="009D17DD"/>
    <w:rsid w:val="009D1A37"/>
    <w:rsid w:val="009D1B92"/>
    <w:rsid w:val="009D1E99"/>
    <w:rsid w:val="009D1EF6"/>
    <w:rsid w:val="009D20EC"/>
    <w:rsid w:val="009D24B3"/>
    <w:rsid w:val="009D24BF"/>
    <w:rsid w:val="009D24F5"/>
    <w:rsid w:val="009D2840"/>
    <w:rsid w:val="009D2B75"/>
    <w:rsid w:val="009D2D2E"/>
    <w:rsid w:val="009D3054"/>
    <w:rsid w:val="009D3436"/>
    <w:rsid w:val="009D3637"/>
    <w:rsid w:val="009D3915"/>
    <w:rsid w:val="009D3932"/>
    <w:rsid w:val="009D4474"/>
    <w:rsid w:val="009D452A"/>
    <w:rsid w:val="009D54F1"/>
    <w:rsid w:val="009D5AB5"/>
    <w:rsid w:val="009D6854"/>
    <w:rsid w:val="009D6A18"/>
    <w:rsid w:val="009D6A2C"/>
    <w:rsid w:val="009D6BBB"/>
    <w:rsid w:val="009D6BC9"/>
    <w:rsid w:val="009D757F"/>
    <w:rsid w:val="009D7BBC"/>
    <w:rsid w:val="009E051A"/>
    <w:rsid w:val="009E0AE3"/>
    <w:rsid w:val="009E1154"/>
    <w:rsid w:val="009E215D"/>
    <w:rsid w:val="009E23EB"/>
    <w:rsid w:val="009E30F4"/>
    <w:rsid w:val="009E38D3"/>
    <w:rsid w:val="009E40E0"/>
    <w:rsid w:val="009E46B4"/>
    <w:rsid w:val="009E4850"/>
    <w:rsid w:val="009E488C"/>
    <w:rsid w:val="009E493A"/>
    <w:rsid w:val="009E4947"/>
    <w:rsid w:val="009E53CD"/>
    <w:rsid w:val="009E560A"/>
    <w:rsid w:val="009E5781"/>
    <w:rsid w:val="009E58AF"/>
    <w:rsid w:val="009E6232"/>
    <w:rsid w:val="009E69C3"/>
    <w:rsid w:val="009E6A63"/>
    <w:rsid w:val="009E6C3F"/>
    <w:rsid w:val="009E6FFB"/>
    <w:rsid w:val="009E76B3"/>
    <w:rsid w:val="009E7AB8"/>
    <w:rsid w:val="009F0332"/>
    <w:rsid w:val="009F040A"/>
    <w:rsid w:val="009F0D0F"/>
    <w:rsid w:val="009F0F40"/>
    <w:rsid w:val="009F0F7B"/>
    <w:rsid w:val="009F142B"/>
    <w:rsid w:val="009F15CA"/>
    <w:rsid w:val="009F24A4"/>
    <w:rsid w:val="009F274E"/>
    <w:rsid w:val="009F28F4"/>
    <w:rsid w:val="009F360A"/>
    <w:rsid w:val="009F39E2"/>
    <w:rsid w:val="009F3F2E"/>
    <w:rsid w:val="009F4821"/>
    <w:rsid w:val="009F51DE"/>
    <w:rsid w:val="009F5314"/>
    <w:rsid w:val="009F5B65"/>
    <w:rsid w:val="009F5BBD"/>
    <w:rsid w:val="009F6AD2"/>
    <w:rsid w:val="009F6B99"/>
    <w:rsid w:val="009F6BC2"/>
    <w:rsid w:val="009F6CC6"/>
    <w:rsid w:val="009F7AD1"/>
    <w:rsid w:val="009F7C23"/>
    <w:rsid w:val="009F7C4F"/>
    <w:rsid w:val="00A0014B"/>
    <w:rsid w:val="00A00430"/>
    <w:rsid w:val="00A00776"/>
    <w:rsid w:val="00A00FAA"/>
    <w:rsid w:val="00A00FBB"/>
    <w:rsid w:val="00A0130D"/>
    <w:rsid w:val="00A01639"/>
    <w:rsid w:val="00A01669"/>
    <w:rsid w:val="00A0179E"/>
    <w:rsid w:val="00A018D8"/>
    <w:rsid w:val="00A022C9"/>
    <w:rsid w:val="00A02444"/>
    <w:rsid w:val="00A02A2E"/>
    <w:rsid w:val="00A033B8"/>
    <w:rsid w:val="00A035BD"/>
    <w:rsid w:val="00A036C9"/>
    <w:rsid w:val="00A0390F"/>
    <w:rsid w:val="00A03D37"/>
    <w:rsid w:val="00A0426D"/>
    <w:rsid w:val="00A044B0"/>
    <w:rsid w:val="00A044C1"/>
    <w:rsid w:val="00A045D0"/>
    <w:rsid w:val="00A04B34"/>
    <w:rsid w:val="00A05529"/>
    <w:rsid w:val="00A05888"/>
    <w:rsid w:val="00A07B2B"/>
    <w:rsid w:val="00A106F7"/>
    <w:rsid w:val="00A1085E"/>
    <w:rsid w:val="00A1112A"/>
    <w:rsid w:val="00A112B9"/>
    <w:rsid w:val="00A1136E"/>
    <w:rsid w:val="00A113A9"/>
    <w:rsid w:val="00A1175C"/>
    <w:rsid w:val="00A117B1"/>
    <w:rsid w:val="00A11815"/>
    <w:rsid w:val="00A11EE7"/>
    <w:rsid w:val="00A11FFD"/>
    <w:rsid w:val="00A12671"/>
    <w:rsid w:val="00A130A8"/>
    <w:rsid w:val="00A1332B"/>
    <w:rsid w:val="00A13613"/>
    <w:rsid w:val="00A136D1"/>
    <w:rsid w:val="00A138B6"/>
    <w:rsid w:val="00A13A56"/>
    <w:rsid w:val="00A13DD6"/>
    <w:rsid w:val="00A13FFB"/>
    <w:rsid w:val="00A14043"/>
    <w:rsid w:val="00A14E93"/>
    <w:rsid w:val="00A1501D"/>
    <w:rsid w:val="00A1509B"/>
    <w:rsid w:val="00A151DC"/>
    <w:rsid w:val="00A15212"/>
    <w:rsid w:val="00A159C3"/>
    <w:rsid w:val="00A15C5B"/>
    <w:rsid w:val="00A15DA8"/>
    <w:rsid w:val="00A16189"/>
    <w:rsid w:val="00A17482"/>
    <w:rsid w:val="00A176D1"/>
    <w:rsid w:val="00A17E8B"/>
    <w:rsid w:val="00A2007B"/>
    <w:rsid w:val="00A2013C"/>
    <w:rsid w:val="00A20339"/>
    <w:rsid w:val="00A20397"/>
    <w:rsid w:val="00A20D0A"/>
    <w:rsid w:val="00A21458"/>
    <w:rsid w:val="00A21C93"/>
    <w:rsid w:val="00A21F17"/>
    <w:rsid w:val="00A22238"/>
    <w:rsid w:val="00A22966"/>
    <w:rsid w:val="00A232F1"/>
    <w:rsid w:val="00A236B2"/>
    <w:rsid w:val="00A24099"/>
    <w:rsid w:val="00A24BED"/>
    <w:rsid w:val="00A255E8"/>
    <w:rsid w:val="00A260C0"/>
    <w:rsid w:val="00A26C8B"/>
    <w:rsid w:val="00A27636"/>
    <w:rsid w:val="00A276D6"/>
    <w:rsid w:val="00A279CC"/>
    <w:rsid w:val="00A27B7E"/>
    <w:rsid w:val="00A307B8"/>
    <w:rsid w:val="00A30978"/>
    <w:rsid w:val="00A30A6C"/>
    <w:rsid w:val="00A30A98"/>
    <w:rsid w:val="00A315C6"/>
    <w:rsid w:val="00A3171B"/>
    <w:rsid w:val="00A31F86"/>
    <w:rsid w:val="00A324EE"/>
    <w:rsid w:val="00A3287F"/>
    <w:rsid w:val="00A328E7"/>
    <w:rsid w:val="00A32B4F"/>
    <w:rsid w:val="00A32B64"/>
    <w:rsid w:val="00A32CE8"/>
    <w:rsid w:val="00A33086"/>
    <w:rsid w:val="00A33190"/>
    <w:rsid w:val="00A33AAA"/>
    <w:rsid w:val="00A33D5B"/>
    <w:rsid w:val="00A33E71"/>
    <w:rsid w:val="00A3418C"/>
    <w:rsid w:val="00A34FAF"/>
    <w:rsid w:val="00A3510B"/>
    <w:rsid w:val="00A354AC"/>
    <w:rsid w:val="00A3577F"/>
    <w:rsid w:val="00A35A20"/>
    <w:rsid w:val="00A36825"/>
    <w:rsid w:val="00A378B0"/>
    <w:rsid w:val="00A379DF"/>
    <w:rsid w:val="00A37E2E"/>
    <w:rsid w:val="00A407E0"/>
    <w:rsid w:val="00A41123"/>
    <w:rsid w:val="00A41300"/>
    <w:rsid w:val="00A413D9"/>
    <w:rsid w:val="00A41735"/>
    <w:rsid w:val="00A41A29"/>
    <w:rsid w:val="00A41CDB"/>
    <w:rsid w:val="00A41F4D"/>
    <w:rsid w:val="00A4258F"/>
    <w:rsid w:val="00A428A5"/>
    <w:rsid w:val="00A430F6"/>
    <w:rsid w:val="00A4318C"/>
    <w:rsid w:val="00A4391B"/>
    <w:rsid w:val="00A4411A"/>
    <w:rsid w:val="00A44EAB"/>
    <w:rsid w:val="00A45145"/>
    <w:rsid w:val="00A45389"/>
    <w:rsid w:val="00A456FA"/>
    <w:rsid w:val="00A4588E"/>
    <w:rsid w:val="00A45B2B"/>
    <w:rsid w:val="00A45EBD"/>
    <w:rsid w:val="00A45F84"/>
    <w:rsid w:val="00A47191"/>
    <w:rsid w:val="00A47992"/>
    <w:rsid w:val="00A47C11"/>
    <w:rsid w:val="00A47F71"/>
    <w:rsid w:val="00A47FB5"/>
    <w:rsid w:val="00A50827"/>
    <w:rsid w:val="00A50C26"/>
    <w:rsid w:val="00A51F02"/>
    <w:rsid w:val="00A52092"/>
    <w:rsid w:val="00A52B3C"/>
    <w:rsid w:val="00A52B80"/>
    <w:rsid w:val="00A5300A"/>
    <w:rsid w:val="00A533A7"/>
    <w:rsid w:val="00A53E16"/>
    <w:rsid w:val="00A53F66"/>
    <w:rsid w:val="00A54852"/>
    <w:rsid w:val="00A54B16"/>
    <w:rsid w:val="00A54B54"/>
    <w:rsid w:val="00A54D98"/>
    <w:rsid w:val="00A5545C"/>
    <w:rsid w:val="00A5608E"/>
    <w:rsid w:val="00A562C7"/>
    <w:rsid w:val="00A5664B"/>
    <w:rsid w:val="00A570C7"/>
    <w:rsid w:val="00A57640"/>
    <w:rsid w:val="00A579F6"/>
    <w:rsid w:val="00A60AD7"/>
    <w:rsid w:val="00A60C4B"/>
    <w:rsid w:val="00A60D35"/>
    <w:rsid w:val="00A60D52"/>
    <w:rsid w:val="00A60EF3"/>
    <w:rsid w:val="00A60EFA"/>
    <w:rsid w:val="00A6102D"/>
    <w:rsid w:val="00A6106D"/>
    <w:rsid w:val="00A612A0"/>
    <w:rsid w:val="00A612C8"/>
    <w:rsid w:val="00A619BF"/>
    <w:rsid w:val="00A619E4"/>
    <w:rsid w:val="00A61A8B"/>
    <w:rsid w:val="00A61E38"/>
    <w:rsid w:val="00A623D3"/>
    <w:rsid w:val="00A623F4"/>
    <w:rsid w:val="00A627F5"/>
    <w:rsid w:val="00A62929"/>
    <w:rsid w:val="00A62C95"/>
    <w:rsid w:val="00A62EDE"/>
    <w:rsid w:val="00A63544"/>
    <w:rsid w:val="00A6355C"/>
    <w:rsid w:val="00A637DF"/>
    <w:rsid w:val="00A63A01"/>
    <w:rsid w:val="00A63EFB"/>
    <w:rsid w:val="00A63F42"/>
    <w:rsid w:val="00A650B5"/>
    <w:rsid w:val="00A65383"/>
    <w:rsid w:val="00A6580B"/>
    <w:rsid w:val="00A65C52"/>
    <w:rsid w:val="00A65D73"/>
    <w:rsid w:val="00A66501"/>
    <w:rsid w:val="00A66581"/>
    <w:rsid w:val="00A665D6"/>
    <w:rsid w:val="00A6699E"/>
    <w:rsid w:val="00A66F30"/>
    <w:rsid w:val="00A67625"/>
    <w:rsid w:val="00A67C94"/>
    <w:rsid w:val="00A70A4B"/>
    <w:rsid w:val="00A70B70"/>
    <w:rsid w:val="00A70CE0"/>
    <w:rsid w:val="00A70D65"/>
    <w:rsid w:val="00A711EE"/>
    <w:rsid w:val="00A71793"/>
    <w:rsid w:val="00A71E43"/>
    <w:rsid w:val="00A71F28"/>
    <w:rsid w:val="00A723D4"/>
    <w:rsid w:val="00A72765"/>
    <w:rsid w:val="00A7346E"/>
    <w:rsid w:val="00A73858"/>
    <w:rsid w:val="00A73F74"/>
    <w:rsid w:val="00A74445"/>
    <w:rsid w:val="00A7481E"/>
    <w:rsid w:val="00A74E66"/>
    <w:rsid w:val="00A75100"/>
    <w:rsid w:val="00A76334"/>
    <w:rsid w:val="00A77F4E"/>
    <w:rsid w:val="00A80693"/>
    <w:rsid w:val="00A80B1C"/>
    <w:rsid w:val="00A80E86"/>
    <w:rsid w:val="00A81137"/>
    <w:rsid w:val="00A8128E"/>
    <w:rsid w:val="00A8129B"/>
    <w:rsid w:val="00A815E7"/>
    <w:rsid w:val="00A81D3D"/>
    <w:rsid w:val="00A81F27"/>
    <w:rsid w:val="00A82CC1"/>
    <w:rsid w:val="00A8312F"/>
    <w:rsid w:val="00A833D4"/>
    <w:rsid w:val="00A839D2"/>
    <w:rsid w:val="00A83E76"/>
    <w:rsid w:val="00A851CC"/>
    <w:rsid w:val="00A8528B"/>
    <w:rsid w:val="00A8568D"/>
    <w:rsid w:val="00A858AF"/>
    <w:rsid w:val="00A87047"/>
    <w:rsid w:val="00A874AB"/>
    <w:rsid w:val="00A876B1"/>
    <w:rsid w:val="00A87D35"/>
    <w:rsid w:val="00A9018D"/>
    <w:rsid w:val="00A90242"/>
    <w:rsid w:val="00A90337"/>
    <w:rsid w:val="00A90530"/>
    <w:rsid w:val="00A90A7D"/>
    <w:rsid w:val="00A90ABB"/>
    <w:rsid w:val="00A90EE9"/>
    <w:rsid w:val="00A91186"/>
    <w:rsid w:val="00A91199"/>
    <w:rsid w:val="00A911CA"/>
    <w:rsid w:val="00A91CE6"/>
    <w:rsid w:val="00A91EE2"/>
    <w:rsid w:val="00A922FA"/>
    <w:rsid w:val="00A92621"/>
    <w:rsid w:val="00A92968"/>
    <w:rsid w:val="00A92C15"/>
    <w:rsid w:val="00A92D00"/>
    <w:rsid w:val="00A93067"/>
    <w:rsid w:val="00A93779"/>
    <w:rsid w:val="00A9420D"/>
    <w:rsid w:val="00A94333"/>
    <w:rsid w:val="00A946E0"/>
    <w:rsid w:val="00A96087"/>
    <w:rsid w:val="00A96B9A"/>
    <w:rsid w:val="00A96BE9"/>
    <w:rsid w:val="00A96F86"/>
    <w:rsid w:val="00A97968"/>
    <w:rsid w:val="00A97A40"/>
    <w:rsid w:val="00A97A78"/>
    <w:rsid w:val="00A97D2E"/>
    <w:rsid w:val="00AA039B"/>
    <w:rsid w:val="00AA094D"/>
    <w:rsid w:val="00AA0A5A"/>
    <w:rsid w:val="00AA0ABF"/>
    <w:rsid w:val="00AA1212"/>
    <w:rsid w:val="00AA1391"/>
    <w:rsid w:val="00AA181C"/>
    <w:rsid w:val="00AA2632"/>
    <w:rsid w:val="00AA2944"/>
    <w:rsid w:val="00AA2961"/>
    <w:rsid w:val="00AA2DAD"/>
    <w:rsid w:val="00AA3532"/>
    <w:rsid w:val="00AA3D94"/>
    <w:rsid w:val="00AA48B5"/>
    <w:rsid w:val="00AA4950"/>
    <w:rsid w:val="00AA4EB3"/>
    <w:rsid w:val="00AA4FE3"/>
    <w:rsid w:val="00AA5161"/>
    <w:rsid w:val="00AA54E2"/>
    <w:rsid w:val="00AA585B"/>
    <w:rsid w:val="00AA5B41"/>
    <w:rsid w:val="00AA5F25"/>
    <w:rsid w:val="00AA6218"/>
    <w:rsid w:val="00AA6325"/>
    <w:rsid w:val="00AA6640"/>
    <w:rsid w:val="00AA6B5A"/>
    <w:rsid w:val="00AA6FE2"/>
    <w:rsid w:val="00AA7165"/>
    <w:rsid w:val="00AA7645"/>
    <w:rsid w:val="00AA7CA9"/>
    <w:rsid w:val="00AA7E1E"/>
    <w:rsid w:val="00AB087D"/>
    <w:rsid w:val="00AB0A91"/>
    <w:rsid w:val="00AB0ECD"/>
    <w:rsid w:val="00AB1111"/>
    <w:rsid w:val="00AB13EC"/>
    <w:rsid w:val="00AB15AD"/>
    <w:rsid w:val="00AB1696"/>
    <w:rsid w:val="00AB2092"/>
    <w:rsid w:val="00AB20BE"/>
    <w:rsid w:val="00AB2262"/>
    <w:rsid w:val="00AB22D4"/>
    <w:rsid w:val="00AB2558"/>
    <w:rsid w:val="00AB2A2D"/>
    <w:rsid w:val="00AB2D83"/>
    <w:rsid w:val="00AB3120"/>
    <w:rsid w:val="00AB4CD4"/>
    <w:rsid w:val="00AB4D4D"/>
    <w:rsid w:val="00AB5031"/>
    <w:rsid w:val="00AB5288"/>
    <w:rsid w:val="00AB5D8F"/>
    <w:rsid w:val="00AB5F08"/>
    <w:rsid w:val="00AB6129"/>
    <w:rsid w:val="00AB621D"/>
    <w:rsid w:val="00AB6586"/>
    <w:rsid w:val="00AB7393"/>
    <w:rsid w:val="00AB7785"/>
    <w:rsid w:val="00AB7D9C"/>
    <w:rsid w:val="00AC072E"/>
    <w:rsid w:val="00AC094D"/>
    <w:rsid w:val="00AC12B2"/>
    <w:rsid w:val="00AC15A2"/>
    <w:rsid w:val="00AC1938"/>
    <w:rsid w:val="00AC1EF1"/>
    <w:rsid w:val="00AC21D7"/>
    <w:rsid w:val="00AC308F"/>
    <w:rsid w:val="00AC30A5"/>
    <w:rsid w:val="00AC31CA"/>
    <w:rsid w:val="00AC3A96"/>
    <w:rsid w:val="00AC45C2"/>
    <w:rsid w:val="00AC48CD"/>
    <w:rsid w:val="00AC4AB4"/>
    <w:rsid w:val="00AC4E05"/>
    <w:rsid w:val="00AC4EC8"/>
    <w:rsid w:val="00AC5F65"/>
    <w:rsid w:val="00AC6308"/>
    <w:rsid w:val="00AC66B7"/>
    <w:rsid w:val="00AC6850"/>
    <w:rsid w:val="00AC7142"/>
    <w:rsid w:val="00AC748E"/>
    <w:rsid w:val="00AC76FF"/>
    <w:rsid w:val="00AC7FAB"/>
    <w:rsid w:val="00AD0220"/>
    <w:rsid w:val="00AD077A"/>
    <w:rsid w:val="00AD0B0E"/>
    <w:rsid w:val="00AD0D47"/>
    <w:rsid w:val="00AD0F11"/>
    <w:rsid w:val="00AD1388"/>
    <w:rsid w:val="00AD1915"/>
    <w:rsid w:val="00AD208E"/>
    <w:rsid w:val="00AD22A6"/>
    <w:rsid w:val="00AD2D83"/>
    <w:rsid w:val="00AD38B3"/>
    <w:rsid w:val="00AD3BC9"/>
    <w:rsid w:val="00AD40E4"/>
    <w:rsid w:val="00AD5061"/>
    <w:rsid w:val="00AD5AF3"/>
    <w:rsid w:val="00AD5DF2"/>
    <w:rsid w:val="00AD610B"/>
    <w:rsid w:val="00AD6785"/>
    <w:rsid w:val="00AD685E"/>
    <w:rsid w:val="00AD688F"/>
    <w:rsid w:val="00AD6B26"/>
    <w:rsid w:val="00AD6DD2"/>
    <w:rsid w:val="00AD7635"/>
    <w:rsid w:val="00AD7AA3"/>
    <w:rsid w:val="00AE0045"/>
    <w:rsid w:val="00AE004D"/>
    <w:rsid w:val="00AE12B4"/>
    <w:rsid w:val="00AE14CD"/>
    <w:rsid w:val="00AE1E8B"/>
    <w:rsid w:val="00AE1EA0"/>
    <w:rsid w:val="00AE23BF"/>
    <w:rsid w:val="00AE2FD6"/>
    <w:rsid w:val="00AE329E"/>
    <w:rsid w:val="00AE33EA"/>
    <w:rsid w:val="00AE385B"/>
    <w:rsid w:val="00AE3C9A"/>
    <w:rsid w:val="00AE426B"/>
    <w:rsid w:val="00AE45F2"/>
    <w:rsid w:val="00AE4863"/>
    <w:rsid w:val="00AE4A32"/>
    <w:rsid w:val="00AE4F70"/>
    <w:rsid w:val="00AE50E0"/>
    <w:rsid w:val="00AE5275"/>
    <w:rsid w:val="00AE5FDC"/>
    <w:rsid w:val="00AE619C"/>
    <w:rsid w:val="00AE7197"/>
    <w:rsid w:val="00AE780C"/>
    <w:rsid w:val="00AE7CB2"/>
    <w:rsid w:val="00AE7E9D"/>
    <w:rsid w:val="00AF0995"/>
    <w:rsid w:val="00AF0D25"/>
    <w:rsid w:val="00AF1850"/>
    <w:rsid w:val="00AF18E6"/>
    <w:rsid w:val="00AF1CAF"/>
    <w:rsid w:val="00AF1CC7"/>
    <w:rsid w:val="00AF2D84"/>
    <w:rsid w:val="00AF3D6E"/>
    <w:rsid w:val="00AF3EAD"/>
    <w:rsid w:val="00AF41F5"/>
    <w:rsid w:val="00AF4898"/>
    <w:rsid w:val="00AF516A"/>
    <w:rsid w:val="00AF51DF"/>
    <w:rsid w:val="00AF552C"/>
    <w:rsid w:val="00AF5707"/>
    <w:rsid w:val="00AF5D30"/>
    <w:rsid w:val="00AF6F33"/>
    <w:rsid w:val="00B004EC"/>
    <w:rsid w:val="00B00948"/>
    <w:rsid w:val="00B00AB2"/>
    <w:rsid w:val="00B00CDC"/>
    <w:rsid w:val="00B00FC2"/>
    <w:rsid w:val="00B010F9"/>
    <w:rsid w:val="00B01791"/>
    <w:rsid w:val="00B01AB3"/>
    <w:rsid w:val="00B0229C"/>
    <w:rsid w:val="00B0242B"/>
    <w:rsid w:val="00B02AFD"/>
    <w:rsid w:val="00B02C5A"/>
    <w:rsid w:val="00B02D00"/>
    <w:rsid w:val="00B034CB"/>
    <w:rsid w:val="00B03723"/>
    <w:rsid w:val="00B03931"/>
    <w:rsid w:val="00B03C7B"/>
    <w:rsid w:val="00B04026"/>
    <w:rsid w:val="00B040F7"/>
    <w:rsid w:val="00B0457B"/>
    <w:rsid w:val="00B04DC9"/>
    <w:rsid w:val="00B04F81"/>
    <w:rsid w:val="00B051A6"/>
    <w:rsid w:val="00B05665"/>
    <w:rsid w:val="00B06210"/>
    <w:rsid w:val="00B062B9"/>
    <w:rsid w:val="00B06B54"/>
    <w:rsid w:val="00B0746C"/>
    <w:rsid w:val="00B074BB"/>
    <w:rsid w:val="00B07B4A"/>
    <w:rsid w:val="00B07B91"/>
    <w:rsid w:val="00B07E2F"/>
    <w:rsid w:val="00B1047B"/>
    <w:rsid w:val="00B10802"/>
    <w:rsid w:val="00B108BD"/>
    <w:rsid w:val="00B10BEF"/>
    <w:rsid w:val="00B10E93"/>
    <w:rsid w:val="00B11521"/>
    <w:rsid w:val="00B11C7D"/>
    <w:rsid w:val="00B12C28"/>
    <w:rsid w:val="00B12FCA"/>
    <w:rsid w:val="00B12FCB"/>
    <w:rsid w:val="00B130C2"/>
    <w:rsid w:val="00B13B14"/>
    <w:rsid w:val="00B13C37"/>
    <w:rsid w:val="00B13EAD"/>
    <w:rsid w:val="00B1437B"/>
    <w:rsid w:val="00B14426"/>
    <w:rsid w:val="00B14884"/>
    <w:rsid w:val="00B14966"/>
    <w:rsid w:val="00B154C9"/>
    <w:rsid w:val="00B1552C"/>
    <w:rsid w:val="00B15882"/>
    <w:rsid w:val="00B15C3D"/>
    <w:rsid w:val="00B16667"/>
    <w:rsid w:val="00B1678B"/>
    <w:rsid w:val="00B16B61"/>
    <w:rsid w:val="00B16FD0"/>
    <w:rsid w:val="00B172BC"/>
    <w:rsid w:val="00B17A46"/>
    <w:rsid w:val="00B17C40"/>
    <w:rsid w:val="00B20293"/>
    <w:rsid w:val="00B2068A"/>
    <w:rsid w:val="00B207F7"/>
    <w:rsid w:val="00B20900"/>
    <w:rsid w:val="00B20B4D"/>
    <w:rsid w:val="00B2102F"/>
    <w:rsid w:val="00B21321"/>
    <w:rsid w:val="00B21AAA"/>
    <w:rsid w:val="00B21C41"/>
    <w:rsid w:val="00B2202E"/>
    <w:rsid w:val="00B2244F"/>
    <w:rsid w:val="00B22608"/>
    <w:rsid w:val="00B22639"/>
    <w:rsid w:val="00B22B07"/>
    <w:rsid w:val="00B22DEC"/>
    <w:rsid w:val="00B22EE5"/>
    <w:rsid w:val="00B23203"/>
    <w:rsid w:val="00B233B2"/>
    <w:rsid w:val="00B23474"/>
    <w:rsid w:val="00B234BC"/>
    <w:rsid w:val="00B23C4F"/>
    <w:rsid w:val="00B23D3F"/>
    <w:rsid w:val="00B23F17"/>
    <w:rsid w:val="00B24011"/>
    <w:rsid w:val="00B24373"/>
    <w:rsid w:val="00B24763"/>
    <w:rsid w:val="00B248D4"/>
    <w:rsid w:val="00B24914"/>
    <w:rsid w:val="00B250CE"/>
    <w:rsid w:val="00B254C3"/>
    <w:rsid w:val="00B26254"/>
    <w:rsid w:val="00B262A0"/>
    <w:rsid w:val="00B26455"/>
    <w:rsid w:val="00B26974"/>
    <w:rsid w:val="00B26E89"/>
    <w:rsid w:val="00B272C4"/>
    <w:rsid w:val="00B279EE"/>
    <w:rsid w:val="00B27BDF"/>
    <w:rsid w:val="00B27BE3"/>
    <w:rsid w:val="00B27D7C"/>
    <w:rsid w:val="00B27ECF"/>
    <w:rsid w:val="00B302CE"/>
    <w:rsid w:val="00B30418"/>
    <w:rsid w:val="00B30A80"/>
    <w:rsid w:val="00B30AB6"/>
    <w:rsid w:val="00B31750"/>
    <w:rsid w:val="00B317D4"/>
    <w:rsid w:val="00B319E1"/>
    <w:rsid w:val="00B31F8C"/>
    <w:rsid w:val="00B326EF"/>
    <w:rsid w:val="00B3300B"/>
    <w:rsid w:val="00B34309"/>
    <w:rsid w:val="00B348A2"/>
    <w:rsid w:val="00B34F07"/>
    <w:rsid w:val="00B3518D"/>
    <w:rsid w:val="00B35A34"/>
    <w:rsid w:val="00B35DAB"/>
    <w:rsid w:val="00B3625E"/>
    <w:rsid w:val="00B37472"/>
    <w:rsid w:val="00B37496"/>
    <w:rsid w:val="00B376B4"/>
    <w:rsid w:val="00B40558"/>
    <w:rsid w:val="00B40687"/>
    <w:rsid w:val="00B41125"/>
    <w:rsid w:val="00B41157"/>
    <w:rsid w:val="00B4170B"/>
    <w:rsid w:val="00B421CC"/>
    <w:rsid w:val="00B42231"/>
    <w:rsid w:val="00B429B1"/>
    <w:rsid w:val="00B42E76"/>
    <w:rsid w:val="00B42ED9"/>
    <w:rsid w:val="00B4325A"/>
    <w:rsid w:val="00B433F9"/>
    <w:rsid w:val="00B43492"/>
    <w:rsid w:val="00B43609"/>
    <w:rsid w:val="00B43BF3"/>
    <w:rsid w:val="00B43C8D"/>
    <w:rsid w:val="00B43D52"/>
    <w:rsid w:val="00B44027"/>
    <w:rsid w:val="00B44101"/>
    <w:rsid w:val="00B442D9"/>
    <w:rsid w:val="00B44667"/>
    <w:rsid w:val="00B455BD"/>
    <w:rsid w:val="00B4565B"/>
    <w:rsid w:val="00B45AB3"/>
    <w:rsid w:val="00B45BCB"/>
    <w:rsid w:val="00B461C1"/>
    <w:rsid w:val="00B465EF"/>
    <w:rsid w:val="00B4679D"/>
    <w:rsid w:val="00B46989"/>
    <w:rsid w:val="00B46C16"/>
    <w:rsid w:val="00B46D99"/>
    <w:rsid w:val="00B472C3"/>
    <w:rsid w:val="00B472F7"/>
    <w:rsid w:val="00B4736D"/>
    <w:rsid w:val="00B47732"/>
    <w:rsid w:val="00B47838"/>
    <w:rsid w:val="00B47924"/>
    <w:rsid w:val="00B47FDF"/>
    <w:rsid w:val="00B50092"/>
    <w:rsid w:val="00B507C1"/>
    <w:rsid w:val="00B51851"/>
    <w:rsid w:val="00B51B2D"/>
    <w:rsid w:val="00B51EFB"/>
    <w:rsid w:val="00B51FE9"/>
    <w:rsid w:val="00B52058"/>
    <w:rsid w:val="00B52149"/>
    <w:rsid w:val="00B524C5"/>
    <w:rsid w:val="00B52724"/>
    <w:rsid w:val="00B529F8"/>
    <w:rsid w:val="00B52D7C"/>
    <w:rsid w:val="00B52F02"/>
    <w:rsid w:val="00B52F9E"/>
    <w:rsid w:val="00B532A0"/>
    <w:rsid w:val="00B53611"/>
    <w:rsid w:val="00B53853"/>
    <w:rsid w:val="00B53AAF"/>
    <w:rsid w:val="00B53EF6"/>
    <w:rsid w:val="00B540DB"/>
    <w:rsid w:val="00B541FA"/>
    <w:rsid w:val="00B54622"/>
    <w:rsid w:val="00B54AC4"/>
    <w:rsid w:val="00B54F2E"/>
    <w:rsid w:val="00B553A6"/>
    <w:rsid w:val="00B55508"/>
    <w:rsid w:val="00B5553C"/>
    <w:rsid w:val="00B56A9F"/>
    <w:rsid w:val="00B56ECE"/>
    <w:rsid w:val="00B571AC"/>
    <w:rsid w:val="00B57765"/>
    <w:rsid w:val="00B6057C"/>
    <w:rsid w:val="00B60614"/>
    <w:rsid w:val="00B606D1"/>
    <w:rsid w:val="00B60708"/>
    <w:rsid w:val="00B60790"/>
    <w:rsid w:val="00B609BF"/>
    <w:rsid w:val="00B60A0B"/>
    <w:rsid w:val="00B61D77"/>
    <w:rsid w:val="00B61E44"/>
    <w:rsid w:val="00B61F94"/>
    <w:rsid w:val="00B62352"/>
    <w:rsid w:val="00B62462"/>
    <w:rsid w:val="00B627EA"/>
    <w:rsid w:val="00B62998"/>
    <w:rsid w:val="00B632AF"/>
    <w:rsid w:val="00B6381C"/>
    <w:rsid w:val="00B6382A"/>
    <w:rsid w:val="00B6387A"/>
    <w:rsid w:val="00B63ABB"/>
    <w:rsid w:val="00B63CF7"/>
    <w:rsid w:val="00B63CFB"/>
    <w:rsid w:val="00B64490"/>
    <w:rsid w:val="00B64B41"/>
    <w:rsid w:val="00B64BE2"/>
    <w:rsid w:val="00B64DE1"/>
    <w:rsid w:val="00B64F54"/>
    <w:rsid w:val="00B65078"/>
    <w:rsid w:val="00B657A8"/>
    <w:rsid w:val="00B658C0"/>
    <w:rsid w:val="00B666FF"/>
    <w:rsid w:val="00B669A5"/>
    <w:rsid w:val="00B66C76"/>
    <w:rsid w:val="00B672CD"/>
    <w:rsid w:val="00B67DB9"/>
    <w:rsid w:val="00B704BA"/>
    <w:rsid w:val="00B7100D"/>
    <w:rsid w:val="00B71F4E"/>
    <w:rsid w:val="00B725A3"/>
    <w:rsid w:val="00B72955"/>
    <w:rsid w:val="00B72AD3"/>
    <w:rsid w:val="00B72BE8"/>
    <w:rsid w:val="00B72C17"/>
    <w:rsid w:val="00B72F4E"/>
    <w:rsid w:val="00B7375D"/>
    <w:rsid w:val="00B739B4"/>
    <w:rsid w:val="00B739DE"/>
    <w:rsid w:val="00B74D2A"/>
    <w:rsid w:val="00B753A5"/>
    <w:rsid w:val="00B75472"/>
    <w:rsid w:val="00B754BE"/>
    <w:rsid w:val="00B755D5"/>
    <w:rsid w:val="00B7573B"/>
    <w:rsid w:val="00B7655A"/>
    <w:rsid w:val="00B7663D"/>
    <w:rsid w:val="00B76DB7"/>
    <w:rsid w:val="00B76EB0"/>
    <w:rsid w:val="00B76F5D"/>
    <w:rsid w:val="00B771F5"/>
    <w:rsid w:val="00B7727F"/>
    <w:rsid w:val="00B77D09"/>
    <w:rsid w:val="00B77ED2"/>
    <w:rsid w:val="00B802BB"/>
    <w:rsid w:val="00B804CB"/>
    <w:rsid w:val="00B80BFD"/>
    <w:rsid w:val="00B80DB9"/>
    <w:rsid w:val="00B80E20"/>
    <w:rsid w:val="00B80F20"/>
    <w:rsid w:val="00B819BE"/>
    <w:rsid w:val="00B81F39"/>
    <w:rsid w:val="00B8251F"/>
    <w:rsid w:val="00B82680"/>
    <w:rsid w:val="00B829DB"/>
    <w:rsid w:val="00B82DC4"/>
    <w:rsid w:val="00B83223"/>
    <w:rsid w:val="00B83514"/>
    <w:rsid w:val="00B83761"/>
    <w:rsid w:val="00B83780"/>
    <w:rsid w:val="00B839FF"/>
    <w:rsid w:val="00B83AB0"/>
    <w:rsid w:val="00B83B9A"/>
    <w:rsid w:val="00B83E1B"/>
    <w:rsid w:val="00B840B9"/>
    <w:rsid w:val="00B8415E"/>
    <w:rsid w:val="00B84D4C"/>
    <w:rsid w:val="00B8517E"/>
    <w:rsid w:val="00B85DA6"/>
    <w:rsid w:val="00B860D8"/>
    <w:rsid w:val="00B86351"/>
    <w:rsid w:val="00B869ED"/>
    <w:rsid w:val="00B86A84"/>
    <w:rsid w:val="00B86AE1"/>
    <w:rsid w:val="00B86B49"/>
    <w:rsid w:val="00B87005"/>
    <w:rsid w:val="00B87B94"/>
    <w:rsid w:val="00B90046"/>
    <w:rsid w:val="00B9011A"/>
    <w:rsid w:val="00B90DEF"/>
    <w:rsid w:val="00B91692"/>
    <w:rsid w:val="00B91ABF"/>
    <w:rsid w:val="00B91E9E"/>
    <w:rsid w:val="00B92258"/>
    <w:rsid w:val="00B926DC"/>
    <w:rsid w:val="00B93055"/>
    <w:rsid w:val="00B9371F"/>
    <w:rsid w:val="00B94D71"/>
    <w:rsid w:val="00B953A6"/>
    <w:rsid w:val="00B960B4"/>
    <w:rsid w:val="00B9630C"/>
    <w:rsid w:val="00B963FA"/>
    <w:rsid w:val="00B96678"/>
    <w:rsid w:val="00B967C3"/>
    <w:rsid w:val="00B96D50"/>
    <w:rsid w:val="00B978CD"/>
    <w:rsid w:val="00BA0292"/>
    <w:rsid w:val="00BA0A20"/>
    <w:rsid w:val="00BA0F4D"/>
    <w:rsid w:val="00BA1240"/>
    <w:rsid w:val="00BA189F"/>
    <w:rsid w:val="00BA21CB"/>
    <w:rsid w:val="00BA2BEE"/>
    <w:rsid w:val="00BA2FE8"/>
    <w:rsid w:val="00BA307F"/>
    <w:rsid w:val="00BA37FF"/>
    <w:rsid w:val="00BA3CD3"/>
    <w:rsid w:val="00BA3EA1"/>
    <w:rsid w:val="00BA48BF"/>
    <w:rsid w:val="00BA5DF9"/>
    <w:rsid w:val="00BA6056"/>
    <w:rsid w:val="00BA60EC"/>
    <w:rsid w:val="00BA64C1"/>
    <w:rsid w:val="00BA7240"/>
    <w:rsid w:val="00BA72C9"/>
    <w:rsid w:val="00BA75BC"/>
    <w:rsid w:val="00BA7FBB"/>
    <w:rsid w:val="00BB0110"/>
    <w:rsid w:val="00BB0FA0"/>
    <w:rsid w:val="00BB1189"/>
    <w:rsid w:val="00BB130B"/>
    <w:rsid w:val="00BB23FB"/>
    <w:rsid w:val="00BB2AF7"/>
    <w:rsid w:val="00BB3FA0"/>
    <w:rsid w:val="00BB40FF"/>
    <w:rsid w:val="00BB4494"/>
    <w:rsid w:val="00BB47D9"/>
    <w:rsid w:val="00BB4E84"/>
    <w:rsid w:val="00BB4FFD"/>
    <w:rsid w:val="00BB5C97"/>
    <w:rsid w:val="00BB5FDB"/>
    <w:rsid w:val="00BB66C1"/>
    <w:rsid w:val="00BB67E7"/>
    <w:rsid w:val="00BB692A"/>
    <w:rsid w:val="00BB72C3"/>
    <w:rsid w:val="00BB7598"/>
    <w:rsid w:val="00BB7F4D"/>
    <w:rsid w:val="00BC029D"/>
    <w:rsid w:val="00BC077E"/>
    <w:rsid w:val="00BC0E47"/>
    <w:rsid w:val="00BC16ED"/>
    <w:rsid w:val="00BC1B03"/>
    <w:rsid w:val="00BC1C8F"/>
    <w:rsid w:val="00BC226F"/>
    <w:rsid w:val="00BC2B77"/>
    <w:rsid w:val="00BC3542"/>
    <w:rsid w:val="00BC37A8"/>
    <w:rsid w:val="00BC3F84"/>
    <w:rsid w:val="00BC4421"/>
    <w:rsid w:val="00BC48BC"/>
    <w:rsid w:val="00BC498C"/>
    <w:rsid w:val="00BC4AEE"/>
    <w:rsid w:val="00BC4F43"/>
    <w:rsid w:val="00BC506B"/>
    <w:rsid w:val="00BC50F9"/>
    <w:rsid w:val="00BC54B4"/>
    <w:rsid w:val="00BC59FC"/>
    <w:rsid w:val="00BC5EE8"/>
    <w:rsid w:val="00BC6078"/>
    <w:rsid w:val="00BC65B5"/>
    <w:rsid w:val="00BC7278"/>
    <w:rsid w:val="00BC7916"/>
    <w:rsid w:val="00BC799F"/>
    <w:rsid w:val="00BC7B2E"/>
    <w:rsid w:val="00BC7B89"/>
    <w:rsid w:val="00BD080F"/>
    <w:rsid w:val="00BD0C57"/>
    <w:rsid w:val="00BD0D11"/>
    <w:rsid w:val="00BD1380"/>
    <w:rsid w:val="00BD14F5"/>
    <w:rsid w:val="00BD1D3B"/>
    <w:rsid w:val="00BD201A"/>
    <w:rsid w:val="00BD2843"/>
    <w:rsid w:val="00BD2BC7"/>
    <w:rsid w:val="00BD2FEF"/>
    <w:rsid w:val="00BD307B"/>
    <w:rsid w:val="00BD31F2"/>
    <w:rsid w:val="00BD4F6D"/>
    <w:rsid w:val="00BD4F7D"/>
    <w:rsid w:val="00BD5379"/>
    <w:rsid w:val="00BD53E0"/>
    <w:rsid w:val="00BD5575"/>
    <w:rsid w:val="00BD5576"/>
    <w:rsid w:val="00BD55ED"/>
    <w:rsid w:val="00BD56C9"/>
    <w:rsid w:val="00BD5981"/>
    <w:rsid w:val="00BD6A62"/>
    <w:rsid w:val="00BD6E37"/>
    <w:rsid w:val="00BD7520"/>
    <w:rsid w:val="00BE0291"/>
    <w:rsid w:val="00BE0445"/>
    <w:rsid w:val="00BE0599"/>
    <w:rsid w:val="00BE07AC"/>
    <w:rsid w:val="00BE091C"/>
    <w:rsid w:val="00BE0D93"/>
    <w:rsid w:val="00BE0ED5"/>
    <w:rsid w:val="00BE11FE"/>
    <w:rsid w:val="00BE1279"/>
    <w:rsid w:val="00BE1DB1"/>
    <w:rsid w:val="00BE27AD"/>
    <w:rsid w:val="00BE2BA5"/>
    <w:rsid w:val="00BE33BC"/>
    <w:rsid w:val="00BE38ED"/>
    <w:rsid w:val="00BE428E"/>
    <w:rsid w:val="00BE47F1"/>
    <w:rsid w:val="00BE4BFA"/>
    <w:rsid w:val="00BE4E10"/>
    <w:rsid w:val="00BE50A4"/>
    <w:rsid w:val="00BE5697"/>
    <w:rsid w:val="00BE5A70"/>
    <w:rsid w:val="00BE5D1C"/>
    <w:rsid w:val="00BE66D7"/>
    <w:rsid w:val="00BE6DE0"/>
    <w:rsid w:val="00BE6F9B"/>
    <w:rsid w:val="00BE729E"/>
    <w:rsid w:val="00BE7AB3"/>
    <w:rsid w:val="00BE7D6F"/>
    <w:rsid w:val="00BF01E6"/>
    <w:rsid w:val="00BF0AD8"/>
    <w:rsid w:val="00BF179F"/>
    <w:rsid w:val="00BF1E94"/>
    <w:rsid w:val="00BF1F89"/>
    <w:rsid w:val="00BF1FAA"/>
    <w:rsid w:val="00BF1FE7"/>
    <w:rsid w:val="00BF229B"/>
    <w:rsid w:val="00BF3559"/>
    <w:rsid w:val="00BF439F"/>
    <w:rsid w:val="00BF450C"/>
    <w:rsid w:val="00BF464C"/>
    <w:rsid w:val="00BF46E6"/>
    <w:rsid w:val="00BF4A60"/>
    <w:rsid w:val="00BF4B50"/>
    <w:rsid w:val="00BF56F8"/>
    <w:rsid w:val="00BF595D"/>
    <w:rsid w:val="00BF6604"/>
    <w:rsid w:val="00BF7079"/>
    <w:rsid w:val="00BF729A"/>
    <w:rsid w:val="00BF73DF"/>
    <w:rsid w:val="00BF79E9"/>
    <w:rsid w:val="00C00A2D"/>
    <w:rsid w:val="00C00B32"/>
    <w:rsid w:val="00C00CD7"/>
    <w:rsid w:val="00C010F9"/>
    <w:rsid w:val="00C019D9"/>
    <w:rsid w:val="00C01B72"/>
    <w:rsid w:val="00C01F04"/>
    <w:rsid w:val="00C02E73"/>
    <w:rsid w:val="00C03290"/>
    <w:rsid w:val="00C03BBC"/>
    <w:rsid w:val="00C03DC1"/>
    <w:rsid w:val="00C047F1"/>
    <w:rsid w:val="00C04846"/>
    <w:rsid w:val="00C048D7"/>
    <w:rsid w:val="00C04988"/>
    <w:rsid w:val="00C0546E"/>
    <w:rsid w:val="00C0577E"/>
    <w:rsid w:val="00C06E29"/>
    <w:rsid w:val="00C06EBA"/>
    <w:rsid w:val="00C071D3"/>
    <w:rsid w:val="00C07591"/>
    <w:rsid w:val="00C0763C"/>
    <w:rsid w:val="00C0797C"/>
    <w:rsid w:val="00C07DFC"/>
    <w:rsid w:val="00C1028C"/>
    <w:rsid w:val="00C103AA"/>
    <w:rsid w:val="00C10806"/>
    <w:rsid w:val="00C1109B"/>
    <w:rsid w:val="00C112A8"/>
    <w:rsid w:val="00C112C1"/>
    <w:rsid w:val="00C1157A"/>
    <w:rsid w:val="00C11869"/>
    <w:rsid w:val="00C11B12"/>
    <w:rsid w:val="00C11B31"/>
    <w:rsid w:val="00C12092"/>
    <w:rsid w:val="00C12AF3"/>
    <w:rsid w:val="00C1328F"/>
    <w:rsid w:val="00C13726"/>
    <w:rsid w:val="00C13EC9"/>
    <w:rsid w:val="00C140CC"/>
    <w:rsid w:val="00C141A1"/>
    <w:rsid w:val="00C1424E"/>
    <w:rsid w:val="00C14FEB"/>
    <w:rsid w:val="00C154CD"/>
    <w:rsid w:val="00C15AF1"/>
    <w:rsid w:val="00C15C86"/>
    <w:rsid w:val="00C16B2B"/>
    <w:rsid w:val="00C16E25"/>
    <w:rsid w:val="00C16EC1"/>
    <w:rsid w:val="00C172AE"/>
    <w:rsid w:val="00C176BE"/>
    <w:rsid w:val="00C17A3E"/>
    <w:rsid w:val="00C2026F"/>
    <w:rsid w:val="00C207A6"/>
    <w:rsid w:val="00C20822"/>
    <w:rsid w:val="00C21A3E"/>
    <w:rsid w:val="00C23F32"/>
    <w:rsid w:val="00C23FB3"/>
    <w:rsid w:val="00C24711"/>
    <w:rsid w:val="00C24BE9"/>
    <w:rsid w:val="00C2548C"/>
    <w:rsid w:val="00C25847"/>
    <w:rsid w:val="00C25F67"/>
    <w:rsid w:val="00C260E7"/>
    <w:rsid w:val="00C26AA6"/>
    <w:rsid w:val="00C26DD0"/>
    <w:rsid w:val="00C27407"/>
    <w:rsid w:val="00C27683"/>
    <w:rsid w:val="00C2774C"/>
    <w:rsid w:val="00C27755"/>
    <w:rsid w:val="00C2796D"/>
    <w:rsid w:val="00C27CA7"/>
    <w:rsid w:val="00C306C0"/>
    <w:rsid w:val="00C31296"/>
    <w:rsid w:val="00C31578"/>
    <w:rsid w:val="00C31FF5"/>
    <w:rsid w:val="00C32524"/>
    <w:rsid w:val="00C32537"/>
    <w:rsid w:val="00C32F27"/>
    <w:rsid w:val="00C338B3"/>
    <w:rsid w:val="00C33D14"/>
    <w:rsid w:val="00C3408D"/>
    <w:rsid w:val="00C34603"/>
    <w:rsid w:val="00C34616"/>
    <w:rsid w:val="00C349AE"/>
    <w:rsid w:val="00C34C09"/>
    <w:rsid w:val="00C34C3D"/>
    <w:rsid w:val="00C34F55"/>
    <w:rsid w:val="00C35609"/>
    <w:rsid w:val="00C3574A"/>
    <w:rsid w:val="00C35FA5"/>
    <w:rsid w:val="00C3642D"/>
    <w:rsid w:val="00C36672"/>
    <w:rsid w:val="00C367B7"/>
    <w:rsid w:val="00C36B6F"/>
    <w:rsid w:val="00C36B77"/>
    <w:rsid w:val="00C36FF7"/>
    <w:rsid w:val="00C37148"/>
    <w:rsid w:val="00C37643"/>
    <w:rsid w:val="00C37CD8"/>
    <w:rsid w:val="00C40204"/>
    <w:rsid w:val="00C40C4E"/>
    <w:rsid w:val="00C40D21"/>
    <w:rsid w:val="00C4146F"/>
    <w:rsid w:val="00C4162B"/>
    <w:rsid w:val="00C4195E"/>
    <w:rsid w:val="00C41BAE"/>
    <w:rsid w:val="00C42074"/>
    <w:rsid w:val="00C422A7"/>
    <w:rsid w:val="00C428F9"/>
    <w:rsid w:val="00C42B0D"/>
    <w:rsid w:val="00C431F3"/>
    <w:rsid w:val="00C4327C"/>
    <w:rsid w:val="00C436A8"/>
    <w:rsid w:val="00C43775"/>
    <w:rsid w:val="00C437DE"/>
    <w:rsid w:val="00C44455"/>
    <w:rsid w:val="00C4463B"/>
    <w:rsid w:val="00C446F9"/>
    <w:rsid w:val="00C4471D"/>
    <w:rsid w:val="00C44864"/>
    <w:rsid w:val="00C44C46"/>
    <w:rsid w:val="00C44CBE"/>
    <w:rsid w:val="00C44FF6"/>
    <w:rsid w:val="00C45177"/>
    <w:rsid w:val="00C45307"/>
    <w:rsid w:val="00C453F8"/>
    <w:rsid w:val="00C454C7"/>
    <w:rsid w:val="00C45685"/>
    <w:rsid w:val="00C456E1"/>
    <w:rsid w:val="00C457A0"/>
    <w:rsid w:val="00C45B3F"/>
    <w:rsid w:val="00C45EC1"/>
    <w:rsid w:val="00C46635"/>
    <w:rsid w:val="00C46F6C"/>
    <w:rsid w:val="00C476B4"/>
    <w:rsid w:val="00C47C07"/>
    <w:rsid w:val="00C500F9"/>
    <w:rsid w:val="00C503E6"/>
    <w:rsid w:val="00C50A4B"/>
    <w:rsid w:val="00C50F61"/>
    <w:rsid w:val="00C50F7F"/>
    <w:rsid w:val="00C5115B"/>
    <w:rsid w:val="00C5119F"/>
    <w:rsid w:val="00C5128D"/>
    <w:rsid w:val="00C5130F"/>
    <w:rsid w:val="00C51311"/>
    <w:rsid w:val="00C513FD"/>
    <w:rsid w:val="00C51702"/>
    <w:rsid w:val="00C51C04"/>
    <w:rsid w:val="00C521AF"/>
    <w:rsid w:val="00C527F7"/>
    <w:rsid w:val="00C528E5"/>
    <w:rsid w:val="00C52DBC"/>
    <w:rsid w:val="00C53670"/>
    <w:rsid w:val="00C53D65"/>
    <w:rsid w:val="00C54126"/>
    <w:rsid w:val="00C543CE"/>
    <w:rsid w:val="00C54840"/>
    <w:rsid w:val="00C549EC"/>
    <w:rsid w:val="00C54D48"/>
    <w:rsid w:val="00C54DA2"/>
    <w:rsid w:val="00C54F2B"/>
    <w:rsid w:val="00C5510B"/>
    <w:rsid w:val="00C5594E"/>
    <w:rsid w:val="00C55AD4"/>
    <w:rsid w:val="00C55C14"/>
    <w:rsid w:val="00C55DB0"/>
    <w:rsid w:val="00C55E04"/>
    <w:rsid w:val="00C560BC"/>
    <w:rsid w:val="00C560F8"/>
    <w:rsid w:val="00C561F2"/>
    <w:rsid w:val="00C56328"/>
    <w:rsid w:val="00C56614"/>
    <w:rsid w:val="00C56A5E"/>
    <w:rsid w:val="00C56A6E"/>
    <w:rsid w:val="00C56EE3"/>
    <w:rsid w:val="00C574CB"/>
    <w:rsid w:val="00C57A5E"/>
    <w:rsid w:val="00C57CCF"/>
    <w:rsid w:val="00C57F60"/>
    <w:rsid w:val="00C60363"/>
    <w:rsid w:val="00C60851"/>
    <w:rsid w:val="00C60B36"/>
    <w:rsid w:val="00C6137E"/>
    <w:rsid w:val="00C61836"/>
    <w:rsid w:val="00C6215E"/>
    <w:rsid w:val="00C6275A"/>
    <w:rsid w:val="00C6277D"/>
    <w:rsid w:val="00C62C14"/>
    <w:rsid w:val="00C62C4D"/>
    <w:rsid w:val="00C62CDE"/>
    <w:rsid w:val="00C62D78"/>
    <w:rsid w:val="00C63470"/>
    <w:rsid w:val="00C6439A"/>
    <w:rsid w:val="00C6453D"/>
    <w:rsid w:val="00C6499C"/>
    <w:rsid w:val="00C64BD9"/>
    <w:rsid w:val="00C65236"/>
    <w:rsid w:val="00C652D1"/>
    <w:rsid w:val="00C652FE"/>
    <w:rsid w:val="00C653A1"/>
    <w:rsid w:val="00C65B2A"/>
    <w:rsid w:val="00C660B6"/>
    <w:rsid w:val="00C664B5"/>
    <w:rsid w:val="00C66935"/>
    <w:rsid w:val="00C66CD9"/>
    <w:rsid w:val="00C67F10"/>
    <w:rsid w:val="00C70201"/>
    <w:rsid w:val="00C70231"/>
    <w:rsid w:val="00C704F1"/>
    <w:rsid w:val="00C710F8"/>
    <w:rsid w:val="00C713FB"/>
    <w:rsid w:val="00C717F6"/>
    <w:rsid w:val="00C71B70"/>
    <w:rsid w:val="00C71E4F"/>
    <w:rsid w:val="00C72192"/>
    <w:rsid w:val="00C7269C"/>
    <w:rsid w:val="00C728FA"/>
    <w:rsid w:val="00C732B0"/>
    <w:rsid w:val="00C73900"/>
    <w:rsid w:val="00C747CE"/>
    <w:rsid w:val="00C74EC2"/>
    <w:rsid w:val="00C752D5"/>
    <w:rsid w:val="00C75424"/>
    <w:rsid w:val="00C754EC"/>
    <w:rsid w:val="00C759B4"/>
    <w:rsid w:val="00C7620C"/>
    <w:rsid w:val="00C77225"/>
    <w:rsid w:val="00C80180"/>
    <w:rsid w:val="00C801F2"/>
    <w:rsid w:val="00C803D1"/>
    <w:rsid w:val="00C805CA"/>
    <w:rsid w:val="00C811C0"/>
    <w:rsid w:val="00C81438"/>
    <w:rsid w:val="00C81801"/>
    <w:rsid w:val="00C81DA5"/>
    <w:rsid w:val="00C81FA0"/>
    <w:rsid w:val="00C828D6"/>
    <w:rsid w:val="00C828E0"/>
    <w:rsid w:val="00C83282"/>
    <w:rsid w:val="00C8347D"/>
    <w:rsid w:val="00C83D9A"/>
    <w:rsid w:val="00C84236"/>
    <w:rsid w:val="00C843F1"/>
    <w:rsid w:val="00C84484"/>
    <w:rsid w:val="00C844DC"/>
    <w:rsid w:val="00C84684"/>
    <w:rsid w:val="00C8499E"/>
    <w:rsid w:val="00C849AD"/>
    <w:rsid w:val="00C84EE1"/>
    <w:rsid w:val="00C8520E"/>
    <w:rsid w:val="00C853A9"/>
    <w:rsid w:val="00C85607"/>
    <w:rsid w:val="00C85FC9"/>
    <w:rsid w:val="00C865CE"/>
    <w:rsid w:val="00C8661B"/>
    <w:rsid w:val="00C867B8"/>
    <w:rsid w:val="00C86DFA"/>
    <w:rsid w:val="00C87495"/>
    <w:rsid w:val="00C87EFB"/>
    <w:rsid w:val="00C90BE4"/>
    <w:rsid w:val="00C90FE8"/>
    <w:rsid w:val="00C9162A"/>
    <w:rsid w:val="00C91648"/>
    <w:rsid w:val="00C91836"/>
    <w:rsid w:val="00C91A63"/>
    <w:rsid w:val="00C9200B"/>
    <w:rsid w:val="00C92269"/>
    <w:rsid w:val="00C926F5"/>
    <w:rsid w:val="00C92CAE"/>
    <w:rsid w:val="00C92E47"/>
    <w:rsid w:val="00C9304B"/>
    <w:rsid w:val="00C93AF4"/>
    <w:rsid w:val="00C93DC4"/>
    <w:rsid w:val="00C9424C"/>
    <w:rsid w:val="00C944C1"/>
    <w:rsid w:val="00C947C7"/>
    <w:rsid w:val="00C94A3B"/>
    <w:rsid w:val="00C94B60"/>
    <w:rsid w:val="00C953B8"/>
    <w:rsid w:val="00C95A73"/>
    <w:rsid w:val="00C967CF"/>
    <w:rsid w:val="00C96D1E"/>
    <w:rsid w:val="00C97117"/>
    <w:rsid w:val="00C9727F"/>
    <w:rsid w:val="00C97B26"/>
    <w:rsid w:val="00C97BA2"/>
    <w:rsid w:val="00C97BE2"/>
    <w:rsid w:val="00CA0225"/>
    <w:rsid w:val="00CA1181"/>
    <w:rsid w:val="00CA1554"/>
    <w:rsid w:val="00CA2AFD"/>
    <w:rsid w:val="00CA2E61"/>
    <w:rsid w:val="00CA3156"/>
    <w:rsid w:val="00CA3159"/>
    <w:rsid w:val="00CA38E1"/>
    <w:rsid w:val="00CA3C44"/>
    <w:rsid w:val="00CA4186"/>
    <w:rsid w:val="00CA4366"/>
    <w:rsid w:val="00CA4968"/>
    <w:rsid w:val="00CA505C"/>
    <w:rsid w:val="00CA5158"/>
    <w:rsid w:val="00CA5165"/>
    <w:rsid w:val="00CA5805"/>
    <w:rsid w:val="00CA5923"/>
    <w:rsid w:val="00CA5DA0"/>
    <w:rsid w:val="00CA6628"/>
    <w:rsid w:val="00CA6829"/>
    <w:rsid w:val="00CA69D6"/>
    <w:rsid w:val="00CA708D"/>
    <w:rsid w:val="00CA7255"/>
    <w:rsid w:val="00CA7584"/>
    <w:rsid w:val="00CA79D9"/>
    <w:rsid w:val="00CA7AA7"/>
    <w:rsid w:val="00CB048C"/>
    <w:rsid w:val="00CB0512"/>
    <w:rsid w:val="00CB0551"/>
    <w:rsid w:val="00CB057D"/>
    <w:rsid w:val="00CB09EF"/>
    <w:rsid w:val="00CB0E83"/>
    <w:rsid w:val="00CB135E"/>
    <w:rsid w:val="00CB158F"/>
    <w:rsid w:val="00CB1C06"/>
    <w:rsid w:val="00CB1F52"/>
    <w:rsid w:val="00CB281C"/>
    <w:rsid w:val="00CB30E3"/>
    <w:rsid w:val="00CB34A6"/>
    <w:rsid w:val="00CB3584"/>
    <w:rsid w:val="00CB3933"/>
    <w:rsid w:val="00CB3F61"/>
    <w:rsid w:val="00CB3FC8"/>
    <w:rsid w:val="00CB40BF"/>
    <w:rsid w:val="00CB478E"/>
    <w:rsid w:val="00CB4D7D"/>
    <w:rsid w:val="00CB4F20"/>
    <w:rsid w:val="00CB5BAB"/>
    <w:rsid w:val="00CB5FA5"/>
    <w:rsid w:val="00CB61A9"/>
    <w:rsid w:val="00CB6279"/>
    <w:rsid w:val="00CB69E0"/>
    <w:rsid w:val="00CB71D2"/>
    <w:rsid w:val="00CB7586"/>
    <w:rsid w:val="00CB7AA3"/>
    <w:rsid w:val="00CC0046"/>
    <w:rsid w:val="00CC012B"/>
    <w:rsid w:val="00CC018E"/>
    <w:rsid w:val="00CC01C2"/>
    <w:rsid w:val="00CC03A5"/>
    <w:rsid w:val="00CC07AB"/>
    <w:rsid w:val="00CC09C6"/>
    <w:rsid w:val="00CC0DC0"/>
    <w:rsid w:val="00CC15D6"/>
    <w:rsid w:val="00CC1CF1"/>
    <w:rsid w:val="00CC22FA"/>
    <w:rsid w:val="00CC239D"/>
    <w:rsid w:val="00CC23A6"/>
    <w:rsid w:val="00CC2432"/>
    <w:rsid w:val="00CC249E"/>
    <w:rsid w:val="00CC25EF"/>
    <w:rsid w:val="00CC267F"/>
    <w:rsid w:val="00CC2934"/>
    <w:rsid w:val="00CC2A18"/>
    <w:rsid w:val="00CC2B19"/>
    <w:rsid w:val="00CC2E97"/>
    <w:rsid w:val="00CC3092"/>
    <w:rsid w:val="00CC3096"/>
    <w:rsid w:val="00CC3485"/>
    <w:rsid w:val="00CC3B36"/>
    <w:rsid w:val="00CC4187"/>
    <w:rsid w:val="00CC41D6"/>
    <w:rsid w:val="00CC455D"/>
    <w:rsid w:val="00CC49C7"/>
    <w:rsid w:val="00CC4A0E"/>
    <w:rsid w:val="00CC4F4F"/>
    <w:rsid w:val="00CC57E9"/>
    <w:rsid w:val="00CC5C90"/>
    <w:rsid w:val="00CC627A"/>
    <w:rsid w:val="00CC678D"/>
    <w:rsid w:val="00CC6C5E"/>
    <w:rsid w:val="00CC709D"/>
    <w:rsid w:val="00CC738D"/>
    <w:rsid w:val="00CC741B"/>
    <w:rsid w:val="00CC7479"/>
    <w:rsid w:val="00CC7922"/>
    <w:rsid w:val="00CC7CC3"/>
    <w:rsid w:val="00CD023E"/>
    <w:rsid w:val="00CD0346"/>
    <w:rsid w:val="00CD0916"/>
    <w:rsid w:val="00CD114A"/>
    <w:rsid w:val="00CD1646"/>
    <w:rsid w:val="00CD24E7"/>
    <w:rsid w:val="00CD251B"/>
    <w:rsid w:val="00CD2535"/>
    <w:rsid w:val="00CD26F0"/>
    <w:rsid w:val="00CD2B42"/>
    <w:rsid w:val="00CD2D6E"/>
    <w:rsid w:val="00CD3352"/>
    <w:rsid w:val="00CD37A0"/>
    <w:rsid w:val="00CD3832"/>
    <w:rsid w:val="00CD3B3F"/>
    <w:rsid w:val="00CD4B3E"/>
    <w:rsid w:val="00CD4B60"/>
    <w:rsid w:val="00CD4BEF"/>
    <w:rsid w:val="00CD4C68"/>
    <w:rsid w:val="00CD4F9A"/>
    <w:rsid w:val="00CD5372"/>
    <w:rsid w:val="00CD56B5"/>
    <w:rsid w:val="00CD578F"/>
    <w:rsid w:val="00CD5CAB"/>
    <w:rsid w:val="00CD62BF"/>
    <w:rsid w:val="00CD6371"/>
    <w:rsid w:val="00CD726F"/>
    <w:rsid w:val="00CD7E82"/>
    <w:rsid w:val="00CD7F84"/>
    <w:rsid w:val="00CE0161"/>
    <w:rsid w:val="00CE0947"/>
    <w:rsid w:val="00CE1157"/>
    <w:rsid w:val="00CE1284"/>
    <w:rsid w:val="00CE14D7"/>
    <w:rsid w:val="00CE15F7"/>
    <w:rsid w:val="00CE1C78"/>
    <w:rsid w:val="00CE1CA1"/>
    <w:rsid w:val="00CE223B"/>
    <w:rsid w:val="00CE24FC"/>
    <w:rsid w:val="00CE2621"/>
    <w:rsid w:val="00CE278B"/>
    <w:rsid w:val="00CE2DD3"/>
    <w:rsid w:val="00CE2EB0"/>
    <w:rsid w:val="00CE3189"/>
    <w:rsid w:val="00CE31B1"/>
    <w:rsid w:val="00CE34A1"/>
    <w:rsid w:val="00CE3543"/>
    <w:rsid w:val="00CE3B21"/>
    <w:rsid w:val="00CE4155"/>
    <w:rsid w:val="00CE4227"/>
    <w:rsid w:val="00CE451D"/>
    <w:rsid w:val="00CE45DB"/>
    <w:rsid w:val="00CE4B61"/>
    <w:rsid w:val="00CE5108"/>
    <w:rsid w:val="00CE5336"/>
    <w:rsid w:val="00CE5691"/>
    <w:rsid w:val="00CE56A1"/>
    <w:rsid w:val="00CE5A3F"/>
    <w:rsid w:val="00CE5A71"/>
    <w:rsid w:val="00CE5BA2"/>
    <w:rsid w:val="00CE5DE5"/>
    <w:rsid w:val="00CE6302"/>
    <w:rsid w:val="00CE6409"/>
    <w:rsid w:val="00CE6512"/>
    <w:rsid w:val="00CE6F3E"/>
    <w:rsid w:val="00CE702C"/>
    <w:rsid w:val="00CE75DD"/>
    <w:rsid w:val="00CE773B"/>
    <w:rsid w:val="00CE7743"/>
    <w:rsid w:val="00CE7C88"/>
    <w:rsid w:val="00CE7CBE"/>
    <w:rsid w:val="00CE7EA2"/>
    <w:rsid w:val="00CF0BCD"/>
    <w:rsid w:val="00CF0ED9"/>
    <w:rsid w:val="00CF0FAF"/>
    <w:rsid w:val="00CF114C"/>
    <w:rsid w:val="00CF140E"/>
    <w:rsid w:val="00CF231A"/>
    <w:rsid w:val="00CF25BD"/>
    <w:rsid w:val="00CF2904"/>
    <w:rsid w:val="00CF2A33"/>
    <w:rsid w:val="00CF36BD"/>
    <w:rsid w:val="00CF4230"/>
    <w:rsid w:val="00CF435A"/>
    <w:rsid w:val="00CF4F2E"/>
    <w:rsid w:val="00CF4F70"/>
    <w:rsid w:val="00CF51A6"/>
    <w:rsid w:val="00CF5443"/>
    <w:rsid w:val="00CF550B"/>
    <w:rsid w:val="00CF6268"/>
    <w:rsid w:val="00CF6AA7"/>
    <w:rsid w:val="00CF7242"/>
    <w:rsid w:val="00CF75C0"/>
    <w:rsid w:val="00CF79C4"/>
    <w:rsid w:val="00CF7A24"/>
    <w:rsid w:val="00CF7B66"/>
    <w:rsid w:val="00CF7BA7"/>
    <w:rsid w:val="00CF7F98"/>
    <w:rsid w:val="00CF7FCD"/>
    <w:rsid w:val="00D00200"/>
    <w:rsid w:val="00D00419"/>
    <w:rsid w:val="00D00EDD"/>
    <w:rsid w:val="00D0140B"/>
    <w:rsid w:val="00D015F8"/>
    <w:rsid w:val="00D0164B"/>
    <w:rsid w:val="00D018B2"/>
    <w:rsid w:val="00D01BD1"/>
    <w:rsid w:val="00D01C99"/>
    <w:rsid w:val="00D02401"/>
    <w:rsid w:val="00D02BAA"/>
    <w:rsid w:val="00D02C2B"/>
    <w:rsid w:val="00D03863"/>
    <w:rsid w:val="00D04505"/>
    <w:rsid w:val="00D04981"/>
    <w:rsid w:val="00D04DB5"/>
    <w:rsid w:val="00D04FAB"/>
    <w:rsid w:val="00D05FD2"/>
    <w:rsid w:val="00D06514"/>
    <w:rsid w:val="00D06E9D"/>
    <w:rsid w:val="00D070BE"/>
    <w:rsid w:val="00D07411"/>
    <w:rsid w:val="00D07F07"/>
    <w:rsid w:val="00D07FA0"/>
    <w:rsid w:val="00D108E0"/>
    <w:rsid w:val="00D10BF2"/>
    <w:rsid w:val="00D10D78"/>
    <w:rsid w:val="00D10FAE"/>
    <w:rsid w:val="00D113E5"/>
    <w:rsid w:val="00D115D0"/>
    <w:rsid w:val="00D11BDB"/>
    <w:rsid w:val="00D1242E"/>
    <w:rsid w:val="00D1283C"/>
    <w:rsid w:val="00D12C92"/>
    <w:rsid w:val="00D12D01"/>
    <w:rsid w:val="00D12D91"/>
    <w:rsid w:val="00D130FC"/>
    <w:rsid w:val="00D1323E"/>
    <w:rsid w:val="00D135D7"/>
    <w:rsid w:val="00D138A6"/>
    <w:rsid w:val="00D14AE1"/>
    <w:rsid w:val="00D15242"/>
    <w:rsid w:val="00D157E5"/>
    <w:rsid w:val="00D17151"/>
    <w:rsid w:val="00D172F4"/>
    <w:rsid w:val="00D17520"/>
    <w:rsid w:val="00D17525"/>
    <w:rsid w:val="00D1765C"/>
    <w:rsid w:val="00D177CA"/>
    <w:rsid w:val="00D17C32"/>
    <w:rsid w:val="00D17DF9"/>
    <w:rsid w:val="00D2044C"/>
    <w:rsid w:val="00D20C5B"/>
    <w:rsid w:val="00D20F05"/>
    <w:rsid w:val="00D2149B"/>
    <w:rsid w:val="00D217B6"/>
    <w:rsid w:val="00D21B6B"/>
    <w:rsid w:val="00D21C28"/>
    <w:rsid w:val="00D22989"/>
    <w:rsid w:val="00D2302C"/>
    <w:rsid w:val="00D237DB"/>
    <w:rsid w:val="00D23856"/>
    <w:rsid w:val="00D23DD4"/>
    <w:rsid w:val="00D240F0"/>
    <w:rsid w:val="00D24223"/>
    <w:rsid w:val="00D2495B"/>
    <w:rsid w:val="00D24B88"/>
    <w:rsid w:val="00D24E7F"/>
    <w:rsid w:val="00D25317"/>
    <w:rsid w:val="00D255DE"/>
    <w:rsid w:val="00D25759"/>
    <w:rsid w:val="00D2583D"/>
    <w:rsid w:val="00D26295"/>
    <w:rsid w:val="00D26AB5"/>
    <w:rsid w:val="00D26FAA"/>
    <w:rsid w:val="00D272DC"/>
    <w:rsid w:val="00D27EE8"/>
    <w:rsid w:val="00D30F13"/>
    <w:rsid w:val="00D3107F"/>
    <w:rsid w:val="00D31266"/>
    <w:rsid w:val="00D318BB"/>
    <w:rsid w:val="00D3220B"/>
    <w:rsid w:val="00D33033"/>
    <w:rsid w:val="00D3340D"/>
    <w:rsid w:val="00D348FB"/>
    <w:rsid w:val="00D34D46"/>
    <w:rsid w:val="00D34FA2"/>
    <w:rsid w:val="00D356C0"/>
    <w:rsid w:val="00D35B73"/>
    <w:rsid w:val="00D35E4B"/>
    <w:rsid w:val="00D368E6"/>
    <w:rsid w:val="00D36FFD"/>
    <w:rsid w:val="00D37393"/>
    <w:rsid w:val="00D37773"/>
    <w:rsid w:val="00D37CE2"/>
    <w:rsid w:val="00D37D5B"/>
    <w:rsid w:val="00D37FC6"/>
    <w:rsid w:val="00D40F47"/>
    <w:rsid w:val="00D4138B"/>
    <w:rsid w:val="00D41432"/>
    <w:rsid w:val="00D415CF"/>
    <w:rsid w:val="00D415E0"/>
    <w:rsid w:val="00D42716"/>
    <w:rsid w:val="00D429DC"/>
    <w:rsid w:val="00D429FD"/>
    <w:rsid w:val="00D42D81"/>
    <w:rsid w:val="00D42E71"/>
    <w:rsid w:val="00D42EBF"/>
    <w:rsid w:val="00D42F76"/>
    <w:rsid w:val="00D42FAE"/>
    <w:rsid w:val="00D4324B"/>
    <w:rsid w:val="00D43411"/>
    <w:rsid w:val="00D4392C"/>
    <w:rsid w:val="00D43AB2"/>
    <w:rsid w:val="00D43B39"/>
    <w:rsid w:val="00D43C80"/>
    <w:rsid w:val="00D43FD6"/>
    <w:rsid w:val="00D44365"/>
    <w:rsid w:val="00D44524"/>
    <w:rsid w:val="00D44787"/>
    <w:rsid w:val="00D44A75"/>
    <w:rsid w:val="00D44DD7"/>
    <w:rsid w:val="00D452D4"/>
    <w:rsid w:val="00D45775"/>
    <w:rsid w:val="00D45DB4"/>
    <w:rsid w:val="00D46EC2"/>
    <w:rsid w:val="00D473AD"/>
    <w:rsid w:val="00D4746C"/>
    <w:rsid w:val="00D4787F"/>
    <w:rsid w:val="00D478A6"/>
    <w:rsid w:val="00D5015B"/>
    <w:rsid w:val="00D50259"/>
    <w:rsid w:val="00D50519"/>
    <w:rsid w:val="00D50A70"/>
    <w:rsid w:val="00D50B21"/>
    <w:rsid w:val="00D50B69"/>
    <w:rsid w:val="00D5128E"/>
    <w:rsid w:val="00D512F2"/>
    <w:rsid w:val="00D5161D"/>
    <w:rsid w:val="00D51C15"/>
    <w:rsid w:val="00D51C3C"/>
    <w:rsid w:val="00D5294F"/>
    <w:rsid w:val="00D529F7"/>
    <w:rsid w:val="00D52ADD"/>
    <w:rsid w:val="00D538EC"/>
    <w:rsid w:val="00D539E4"/>
    <w:rsid w:val="00D540C1"/>
    <w:rsid w:val="00D542B4"/>
    <w:rsid w:val="00D54625"/>
    <w:rsid w:val="00D5571E"/>
    <w:rsid w:val="00D55BB7"/>
    <w:rsid w:val="00D567D2"/>
    <w:rsid w:val="00D56A73"/>
    <w:rsid w:val="00D56DF1"/>
    <w:rsid w:val="00D56F49"/>
    <w:rsid w:val="00D56F97"/>
    <w:rsid w:val="00D57168"/>
    <w:rsid w:val="00D57BB2"/>
    <w:rsid w:val="00D609B2"/>
    <w:rsid w:val="00D60E69"/>
    <w:rsid w:val="00D6102B"/>
    <w:rsid w:val="00D613C7"/>
    <w:rsid w:val="00D616BB"/>
    <w:rsid w:val="00D617FD"/>
    <w:rsid w:val="00D61BA4"/>
    <w:rsid w:val="00D62B28"/>
    <w:rsid w:val="00D62E04"/>
    <w:rsid w:val="00D63337"/>
    <w:rsid w:val="00D63495"/>
    <w:rsid w:val="00D63583"/>
    <w:rsid w:val="00D637A0"/>
    <w:rsid w:val="00D642B7"/>
    <w:rsid w:val="00D64DE7"/>
    <w:rsid w:val="00D64E22"/>
    <w:rsid w:val="00D64F39"/>
    <w:rsid w:val="00D658A2"/>
    <w:rsid w:val="00D658B0"/>
    <w:rsid w:val="00D65A1C"/>
    <w:rsid w:val="00D65AA8"/>
    <w:rsid w:val="00D66436"/>
    <w:rsid w:val="00D6692A"/>
    <w:rsid w:val="00D66A8A"/>
    <w:rsid w:val="00D66D0C"/>
    <w:rsid w:val="00D67595"/>
    <w:rsid w:val="00D67604"/>
    <w:rsid w:val="00D6783A"/>
    <w:rsid w:val="00D67946"/>
    <w:rsid w:val="00D67B35"/>
    <w:rsid w:val="00D67D0F"/>
    <w:rsid w:val="00D7031D"/>
    <w:rsid w:val="00D70396"/>
    <w:rsid w:val="00D7041C"/>
    <w:rsid w:val="00D711E9"/>
    <w:rsid w:val="00D71259"/>
    <w:rsid w:val="00D714BB"/>
    <w:rsid w:val="00D720CD"/>
    <w:rsid w:val="00D7219F"/>
    <w:rsid w:val="00D72220"/>
    <w:rsid w:val="00D7277C"/>
    <w:rsid w:val="00D72F23"/>
    <w:rsid w:val="00D72FD0"/>
    <w:rsid w:val="00D7362D"/>
    <w:rsid w:val="00D73CB5"/>
    <w:rsid w:val="00D73D36"/>
    <w:rsid w:val="00D74A3E"/>
    <w:rsid w:val="00D758CA"/>
    <w:rsid w:val="00D7593B"/>
    <w:rsid w:val="00D75D10"/>
    <w:rsid w:val="00D75DA9"/>
    <w:rsid w:val="00D75E96"/>
    <w:rsid w:val="00D76180"/>
    <w:rsid w:val="00D76F35"/>
    <w:rsid w:val="00D76FE2"/>
    <w:rsid w:val="00D7753D"/>
    <w:rsid w:val="00D77A3A"/>
    <w:rsid w:val="00D77B4F"/>
    <w:rsid w:val="00D8025D"/>
    <w:rsid w:val="00D8030E"/>
    <w:rsid w:val="00D80CF5"/>
    <w:rsid w:val="00D80E63"/>
    <w:rsid w:val="00D8101D"/>
    <w:rsid w:val="00D81072"/>
    <w:rsid w:val="00D8135F"/>
    <w:rsid w:val="00D81755"/>
    <w:rsid w:val="00D81EBF"/>
    <w:rsid w:val="00D82707"/>
    <w:rsid w:val="00D82787"/>
    <w:rsid w:val="00D8346D"/>
    <w:rsid w:val="00D8387C"/>
    <w:rsid w:val="00D838DF"/>
    <w:rsid w:val="00D848FA"/>
    <w:rsid w:val="00D84AB1"/>
    <w:rsid w:val="00D84E55"/>
    <w:rsid w:val="00D8509C"/>
    <w:rsid w:val="00D85A10"/>
    <w:rsid w:val="00D85CCB"/>
    <w:rsid w:val="00D85F9F"/>
    <w:rsid w:val="00D86078"/>
    <w:rsid w:val="00D86364"/>
    <w:rsid w:val="00D86866"/>
    <w:rsid w:val="00D868A3"/>
    <w:rsid w:val="00D871E7"/>
    <w:rsid w:val="00D87236"/>
    <w:rsid w:val="00D87706"/>
    <w:rsid w:val="00D900CE"/>
    <w:rsid w:val="00D917CB"/>
    <w:rsid w:val="00D91B28"/>
    <w:rsid w:val="00D91FDC"/>
    <w:rsid w:val="00D922C4"/>
    <w:rsid w:val="00D9271D"/>
    <w:rsid w:val="00D93288"/>
    <w:rsid w:val="00D93B82"/>
    <w:rsid w:val="00D940A4"/>
    <w:rsid w:val="00D940E4"/>
    <w:rsid w:val="00D94552"/>
    <w:rsid w:val="00D94A57"/>
    <w:rsid w:val="00D94FDC"/>
    <w:rsid w:val="00D9507B"/>
    <w:rsid w:val="00D95093"/>
    <w:rsid w:val="00D9557F"/>
    <w:rsid w:val="00D957F1"/>
    <w:rsid w:val="00D95858"/>
    <w:rsid w:val="00D966B2"/>
    <w:rsid w:val="00D96F79"/>
    <w:rsid w:val="00D96F9E"/>
    <w:rsid w:val="00D9725E"/>
    <w:rsid w:val="00D9731B"/>
    <w:rsid w:val="00D9750C"/>
    <w:rsid w:val="00D97511"/>
    <w:rsid w:val="00D97A3F"/>
    <w:rsid w:val="00D97BFA"/>
    <w:rsid w:val="00D97D02"/>
    <w:rsid w:val="00D97FE6"/>
    <w:rsid w:val="00DA0656"/>
    <w:rsid w:val="00DA06A4"/>
    <w:rsid w:val="00DA06BB"/>
    <w:rsid w:val="00DA082E"/>
    <w:rsid w:val="00DA0A93"/>
    <w:rsid w:val="00DA1094"/>
    <w:rsid w:val="00DA14D5"/>
    <w:rsid w:val="00DA16F1"/>
    <w:rsid w:val="00DA24CF"/>
    <w:rsid w:val="00DA30BA"/>
    <w:rsid w:val="00DA38F1"/>
    <w:rsid w:val="00DA3E60"/>
    <w:rsid w:val="00DA4144"/>
    <w:rsid w:val="00DA44D4"/>
    <w:rsid w:val="00DA4912"/>
    <w:rsid w:val="00DA4F6A"/>
    <w:rsid w:val="00DA676D"/>
    <w:rsid w:val="00DA6A05"/>
    <w:rsid w:val="00DA6CEF"/>
    <w:rsid w:val="00DA6EAA"/>
    <w:rsid w:val="00DA704B"/>
    <w:rsid w:val="00DA72AB"/>
    <w:rsid w:val="00DA7B20"/>
    <w:rsid w:val="00DB00EE"/>
    <w:rsid w:val="00DB05E0"/>
    <w:rsid w:val="00DB1028"/>
    <w:rsid w:val="00DB19E7"/>
    <w:rsid w:val="00DB1E9D"/>
    <w:rsid w:val="00DB21CC"/>
    <w:rsid w:val="00DB2800"/>
    <w:rsid w:val="00DB2A72"/>
    <w:rsid w:val="00DB2CC6"/>
    <w:rsid w:val="00DB2F9F"/>
    <w:rsid w:val="00DB3A48"/>
    <w:rsid w:val="00DB40E0"/>
    <w:rsid w:val="00DB4216"/>
    <w:rsid w:val="00DB4450"/>
    <w:rsid w:val="00DB4746"/>
    <w:rsid w:val="00DB47BC"/>
    <w:rsid w:val="00DB498B"/>
    <w:rsid w:val="00DB49FF"/>
    <w:rsid w:val="00DB5112"/>
    <w:rsid w:val="00DB5124"/>
    <w:rsid w:val="00DB5DF5"/>
    <w:rsid w:val="00DB61E9"/>
    <w:rsid w:val="00DB73BF"/>
    <w:rsid w:val="00DB7452"/>
    <w:rsid w:val="00DB75C8"/>
    <w:rsid w:val="00DB7F31"/>
    <w:rsid w:val="00DC09D2"/>
    <w:rsid w:val="00DC0AF5"/>
    <w:rsid w:val="00DC0CEC"/>
    <w:rsid w:val="00DC12CB"/>
    <w:rsid w:val="00DC199D"/>
    <w:rsid w:val="00DC1F78"/>
    <w:rsid w:val="00DC2243"/>
    <w:rsid w:val="00DC2314"/>
    <w:rsid w:val="00DC3274"/>
    <w:rsid w:val="00DC34E3"/>
    <w:rsid w:val="00DC3741"/>
    <w:rsid w:val="00DC39DA"/>
    <w:rsid w:val="00DC3ABF"/>
    <w:rsid w:val="00DC402A"/>
    <w:rsid w:val="00DC40BC"/>
    <w:rsid w:val="00DC44EE"/>
    <w:rsid w:val="00DC47AA"/>
    <w:rsid w:val="00DC48D7"/>
    <w:rsid w:val="00DC5346"/>
    <w:rsid w:val="00DC54A8"/>
    <w:rsid w:val="00DC54D1"/>
    <w:rsid w:val="00DC60A9"/>
    <w:rsid w:val="00DC65D4"/>
    <w:rsid w:val="00DC6605"/>
    <w:rsid w:val="00DC6A0D"/>
    <w:rsid w:val="00DC6ACB"/>
    <w:rsid w:val="00DC6FEC"/>
    <w:rsid w:val="00DC722A"/>
    <w:rsid w:val="00DC7735"/>
    <w:rsid w:val="00DC7910"/>
    <w:rsid w:val="00DC7BF4"/>
    <w:rsid w:val="00DD073F"/>
    <w:rsid w:val="00DD0774"/>
    <w:rsid w:val="00DD0C67"/>
    <w:rsid w:val="00DD10EA"/>
    <w:rsid w:val="00DD132F"/>
    <w:rsid w:val="00DD1547"/>
    <w:rsid w:val="00DD1ACB"/>
    <w:rsid w:val="00DD1B69"/>
    <w:rsid w:val="00DD2464"/>
    <w:rsid w:val="00DD27D2"/>
    <w:rsid w:val="00DD375B"/>
    <w:rsid w:val="00DD449C"/>
    <w:rsid w:val="00DD5A66"/>
    <w:rsid w:val="00DD631E"/>
    <w:rsid w:val="00DD6AF0"/>
    <w:rsid w:val="00DD6E60"/>
    <w:rsid w:val="00DD6F14"/>
    <w:rsid w:val="00DD7230"/>
    <w:rsid w:val="00DE0799"/>
    <w:rsid w:val="00DE0B8C"/>
    <w:rsid w:val="00DE0CCF"/>
    <w:rsid w:val="00DE0E3B"/>
    <w:rsid w:val="00DE1465"/>
    <w:rsid w:val="00DE1DA0"/>
    <w:rsid w:val="00DE1FF5"/>
    <w:rsid w:val="00DE22B3"/>
    <w:rsid w:val="00DE2E78"/>
    <w:rsid w:val="00DE3182"/>
    <w:rsid w:val="00DE352C"/>
    <w:rsid w:val="00DE3862"/>
    <w:rsid w:val="00DE3BF3"/>
    <w:rsid w:val="00DE3C69"/>
    <w:rsid w:val="00DE4221"/>
    <w:rsid w:val="00DE4246"/>
    <w:rsid w:val="00DE4E7B"/>
    <w:rsid w:val="00DE4F7A"/>
    <w:rsid w:val="00DE5230"/>
    <w:rsid w:val="00DE56F2"/>
    <w:rsid w:val="00DE5885"/>
    <w:rsid w:val="00DE5A7B"/>
    <w:rsid w:val="00DE5E4B"/>
    <w:rsid w:val="00DE6532"/>
    <w:rsid w:val="00DE6732"/>
    <w:rsid w:val="00DE6DA6"/>
    <w:rsid w:val="00DE6F35"/>
    <w:rsid w:val="00DE7060"/>
    <w:rsid w:val="00DE711B"/>
    <w:rsid w:val="00DE72BF"/>
    <w:rsid w:val="00DE733A"/>
    <w:rsid w:val="00DE765D"/>
    <w:rsid w:val="00DE7B5D"/>
    <w:rsid w:val="00DF0433"/>
    <w:rsid w:val="00DF0652"/>
    <w:rsid w:val="00DF0967"/>
    <w:rsid w:val="00DF1870"/>
    <w:rsid w:val="00DF1935"/>
    <w:rsid w:val="00DF23F1"/>
    <w:rsid w:val="00DF2530"/>
    <w:rsid w:val="00DF29CC"/>
    <w:rsid w:val="00DF2C2E"/>
    <w:rsid w:val="00DF30FF"/>
    <w:rsid w:val="00DF3180"/>
    <w:rsid w:val="00DF33E0"/>
    <w:rsid w:val="00DF361C"/>
    <w:rsid w:val="00DF409F"/>
    <w:rsid w:val="00DF4124"/>
    <w:rsid w:val="00DF4CDD"/>
    <w:rsid w:val="00DF4D87"/>
    <w:rsid w:val="00DF5349"/>
    <w:rsid w:val="00DF592F"/>
    <w:rsid w:val="00DF5D6D"/>
    <w:rsid w:val="00DF6149"/>
    <w:rsid w:val="00DF6567"/>
    <w:rsid w:val="00DF6A6E"/>
    <w:rsid w:val="00DF6B44"/>
    <w:rsid w:val="00DF6BAC"/>
    <w:rsid w:val="00DF6C01"/>
    <w:rsid w:val="00DF6E16"/>
    <w:rsid w:val="00DF7493"/>
    <w:rsid w:val="00DF7570"/>
    <w:rsid w:val="00E00122"/>
    <w:rsid w:val="00E002AB"/>
    <w:rsid w:val="00E003E6"/>
    <w:rsid w:val="00E005AC"/>
    <w:rsid w:val="00E0091A"/>
    <w:rsid w:val="00E009FA"/>
    <w:rsid w:val="00E00BB8"/>
    <w:rsid w:val="00E01266"/>
    <w:rsid w:val="00E01851"/>
    <w:rsid w:val="00E026C6"/>
    <w:rsid w:val="00E027CD"/>
    <w:rsid w:val="00E02BBD"/>
    <w:rsid w:val="00E02D8B"/>
    <w:rsid w:val="00E02EA0"/>
    <w:rsid w:val="00E02EB2"/>
    <w:rsid w:val="00E0359D"/>
    <w:rsid w:val="00E03C2F"/>
    <w:rsid w:val="00E03CC1"/>
    <w:rsid w:val="00E03DEE"/>
    <w:rsid w:val="00E03F79"/>
    <w:rsid w:val="00E040D7"/>
    <w:rsid w:val="00E043A3"/>
    <w:rsid w:val="00E045BA"/>
    <w:rsid w:val="00E04C90"/>
    <w:rsid w:val="00E0539B"/>
    <w:rsid w:val="00E058C5"/>
    <w:rsid w:val="00E05D2B"/>
    <w:rsid w:val="00E05F19"/>
    <w:rsid w:val="00E0616C"/>
    <w:rsid w:val="00E06342"/>
    <w:rsid w:val="00E06AA1"/>
    <w:rsid w:val="00E06BD3"/>
    <w:rsid w:val="00E07747"/>
    <w:rsid w:val="00E07773"/>
    <w:rsid w:val="00E07A4D"/>
    <w:rsid w:val="00E10302"/>
    <w:rsid w:val="00E103A3"/>
    <w:rsid w:val="00E10917"/>
    <w:rsid w:val="00E1134A"/>
    <w:rsid w:val="00E11898"/>
    <w:rsid w:val="00E12032"/>
    <w:rsid w:val="00E1228B"/>
    <w:rsid w:val="00E12D3A"/>
    <w:rsid w:val="00E132A1"/>
    <w:rsid w:val="00E134A1"/>
    <w:rsid w:val="00E1386B"/>
    <w:rsid w:val="00E1393C"/>
    <w:rsid w:val="00E141EB"/>
    <w:rsid w:val="00E14DFC"/>
    <w:rsid w:val="00E15730"/>
    <w:rsid w:val="00E15B8C"/>
    <w:rsid w:val="00E15D20"/>
    <w:rsid w:val="00E15EA6"/>
    <w:rsid w:val="00E16051"/>
    <w:rsid w:val="00E16A5F"/>
    <w:rsid w:val="00E16AA5"/>
    <w:rsid w:val="00E16F55"/>
    <w:rsid w:val="00E17F10"/>
    <w:rsid w:val="00E20487"/>
    <w:rsid w:val="00E20CD5"/>
    <w:rsid w:val="00E20E2E"/>
    <w:rsid w:val="00E21011"/>
    <w:rsid w:val="00E21EDA"/>
    <w:rsid w:val="00E21F30"/>
    <w:rsid w:val="00E21FDD"/>
    <w:rsid w:val="00E22320"/>
    <w:rsid w:val="00E23219"/>
    <w:rsid w:val="00E2374B"/>
    <w:rsid w:val="00E23A92"/>
    <w:rsid w:val="00E23FBF"/>
    <w:rsid w:val="00E2402A"/>
    <w:rsid w:val="00E2419E"/>
    <w:rsid w:val="00E244FC"/>
    <w:rsid w:val="00E248C0"/>
    <w:rsid w:val="00E24FB8"/>
    <w:rsid w:val="00E2502D"/>
    <w:rsid w:val="00E251FB"/>
    <w:rsid w:val="00E259A1"/>
    <w:rsid w:val="00E25A4A"/>
    <w:rsid w:val="00E25AB0"/>
    <w:rsid w:val="00E25BFA"/>
    <w:rsid w:val="00E25D05"/>
    <w:rsid w:val="00E25EC6"/>
    <w:rsid w:val="00E2604D"/>
    <w:rsid w:val="00E26181"/>
    <w:rsid w:val="00E264CC"/>
    <w:rsid w:val="00E266D9"/>
    <w:rsid w:val="00E26EF0"/>
    <w:rsid w:val="00E270DF"/>
    <w:rsid w:val="00E278C5"/>
    <w:rsid w:val="00E278E3"/>
    <w:rsid w:val="00E27AB8"/>
    <w:rsid w:val="00E30539"/>
    <w:rsid w:val="00E30ABA"/>
    <w:rsid w:val="00E30E05"/>
    <w:rsid w:val="00E31DB3"/>
    <w:rsid w:val="00E31E0C"/>
    <w:rsid w:val="00E32344"/>
    <w:rsid w:val="00E32428"/>
    <w:rsid w:val="00E336F7"/>
    <w:rsid w:val="00E3394D"/>
    <w:rsid w:val="00E339B8"/>
    <w:rsid w:val="00E34B87"/>
    <w:rsid w:val="00E351BB"/>
    <w:rsid w:val="00E353FD"/>
    <w:rsid w:val="00E355F2"/>
    <w:rsid w:val="00E358EE"/>
    <w:rsid w:val="00E35D69"/>
    <w:rsid w:val="00E35F63"/>
    <w:rsid w:val="00E36B77"/>
    <w:rsid w:val="00E371AB"/>
    <w:rsid w:val="00E3723A"/>
    <w:rsid w:val="00E37961"/>
    <w:rsid w:val="00E37C20"/>
    <w:rsid w:val="00E40201"/>
    <w:rsid w:val="00E40A84"/>
    <w:rsid w:val="00E40FD1"/>
    <w:rsid w:val="00E41477"/>
    <w:rsid w:val="00E4168E"/>
    <w:rsid w:val="00E42524"/>
    <w:rsid w:val="00E425B6"/>
    <w:rsid w:val="00E42A03"/>
    <w:rsid w:val="00E42AA2"/>
    <w:rsid w:val="00E42B40"/>
    <w:rsid w:val="00E42FFE"/>
    <w:rsid w:val="00E4304D"/>
    <w:rsid w:val="00E43CDE"/>
    <w:rsid w:val="00E43E0C"/>
    <w:rsid w:val="00E447FA"/>
    <w:rsid w:val="00E44BDA"/>
    <w:rsid w:val="00E44BF4"/>
    <w:rsid w:val="00E453F9"/>
    <w:rsid w:val="00E45728"/>
    <w:rsid w:val="00E46910"/>
    <w:rsid w:val="00E46B4B"/>
    <w:rsid w:val="00E46EE0"/>
    <w:rsid w:val="00E46EE3"/>
    <w:rsid w:val="00E47072"/>
    <w:rsid w:val="00E473E0"/>
    <w:rsid w:val="00E47692"/>
    <w:rsid w:val="00E50A55"/>
    <w:rsid w:val="00E519DB"/>
    <w:rsid w:val="00E521DA"/>
    <w:rsid w:val="00E5272E"/>
    <w:rsid w:val="00E527CF"/>
    <w:rsid w:val="00E528A5"/>
    <w:rsid w:val="00E52E0D"/>
    <w:rsid w:val="00E5334B"/>
    <w:rsid w:val="00E5377A"/>
    <w:rsid w:val="00E53D42"/>
    <w:rsid w:val="00E53D46"/>
    <w:rsid w:val="00E542E9"/>
    <w:rsid w:val="00E549D3"/>
    <w:rsid w:val="00E54CCC"/>
    <w:rsid w:val="00E55327"/>
    <w:rsid w:val="00E554E8"/>
    <w:rsid w:val="00E55E9C"/>
    <w:rsid w:val="00E566D0"/>
    <w:rsid w:val="00E568A0"/>
    <w:rsid w:val="00E568FB"/>
    <w:rsid w:val="00E56D95"/>
    <w:rsid w:val="00E57399"/>
    <w:rsid w:val="00E57560"/>
    <w:rsid w:val="00E6038B"/>
    <w:rsid w:val="00E60453"/>
    <w:rsid w:val="00E60ADF"/>
    <w:rsid w:val="00E60F1A"/>
    <w:rsid w:val="00E611EF"/>
    <w:rsid w:val="00E6147C"/>
    <w:rsid w:val="00E61794"/>
    <w:rsid w:val="00E61E19"/>
    <w:rsid w:val="00E61E39"/>
    <w:rsid w:val="00E61EB7"/>
    <w:rsid w:val="00E61EEC"/>
    <w:rsid w:val="00E62601"/>
    <w:rsid w:val="00E628ED"/>
    <w:rsid w:val="00E62EE9"/>
    <w:rsid w:val="00E638C2"/>
    <w:rsid w:val="00E6415E"/>
    <w:rsid w:val="00E6464A"/>
    <w:rsid w:val="00E64747"/>
    <w:rsid w:val="00E64F15"/>
    <w:rsid w:val="00E652EA"/>
    <w:rsid w:val="00E65306"/>
    <w:rsid w:val="00E6555E"/>
    <w:rsid w:val="00E6557C"/>
    <w:rsid w:val="00E66B24"/>
    <w:rsid w:val="00E66D86"/>
    <w:rsid w:val="00E66F87"/>
    <w:rsid w:val="00E671CB"/>
    <w:rsid w:val="00E673D0"/>
    <w:rsid w:val="00E67517"/>
    <w:rsid w:val="00E679D5"/>
    <w:rsid w:val="00E67A21"/>
    <w:rsid w:val="00E67A74"/>
    <w:rsid w:val="00E7016E"/>
    <w:rsid w:val="00E70597"/>
    <w:rsid w:val="00E707CA"/>
    <w:rsid w:val="00E70802"/>
    <w:rsid w:val="00E7111E"/>
    <w:rsid w:val="00E71249"/>
    <w:rsid w:val="00E71272"/>
    <w:rsid w:val="00E71596"/>
    <w:rsid w:val="00E71BF6"/>
    <w:rsid w:val="00E71D08"/>
    <w:rsid w:val="00E721F7"/>
    <w:rsid w:val="00E72D15"/>
    <w:rsid w:val="00E72EC1"/>
    <w:rsid w:val="00E73262"/>
    <w:rsid w:val="00E7335E"/>
    <w:rsid w:val="00E739A9"/>
    <w:rsid w:val="00E73BB7"/>
    <w:rsid w:val="00E74321"/>
    <w:rsid w:val="00E743C5"/>
    <w:rsid w:val="00E7457F"/>
    <w:rsid w:val="00E748F0"/>
    <w:rsid w:val="00E74F12"/>
    <w:rsid w:val="00E75FFA"/>
    <w:rsid w:val="00E7655E"/>
    <w:rsid w:val="00E76E15"/>
    <w:rsid w:val="00E76FC2"/>
    <w:rsid w:val="00E771B8"/>
    <w:rsid w:val="00E77333"/>
    <w:rsid w:val="00E77FAF"/>
    <w:rsid w:val="00E80517"/>
    <w:rsid w:val="00E8091A"/>
    <w:rsid w:val="00E80B69"/>
    <w:rsid w:val="00E814F9"/>
    <w:rsid w:val="00E815E3"/>
    <w:rsid w:val="00E81690"/>
    <w:rsid w:val="00E81E5F"/>
    <w:rsid w:val="00E82054"/>
    <w:rsid w:val="00E822CA"/>
    <w:rsid w:val="00E82381"/>
    <w:rsid w:val="00E8249C"/>
    <w:rsid w:val="00E82968"/>
    <w:rsid w:val="00E83629"/>
    <w:rsid w:val="00E8364D"/>
    <w:rsid w:val="00E83B0B"/>
    <w:rsid w:val="00E83B96"/>
    <w:rsid w:val="00E83FC6"/>
    <w:rsid w:val="00E845DF"/>
    <w:rsid w:val="00E84925"/>
    <w:rsid w:val="00E84DA9"/>
    <w:rsid w:val="00E85435"/>
    <w:rsid w:val="00E855FC"/>
    <w:rsid w:val="00E85AC6"/>
    <w:rsid w:val="00E86AB9"/>
    <w:rsid w:val="00E86B62"/>
    <w:rsid w:val="00E86C02"/>
    <w:rsid w:val="00E876C3"/>
    <w:rsid w:val="00E902C2"/>
    <w:rsid w:val="00E90F1A"/>
    <w:rsid w:val="00E912AD"/>
    <w:rsid w:val="00E91618"/>
    <w:rsid w:val="00E916EC"/>
    <w:rsid w:val="00E91BF4"/>
    <w:rsid w:val="00E91E48"/>
    <w:rsid w:val="00E91E49"/>
    <w:rsid w:val="00E91F4D"/>
    <w:rsid w:val="00E924B6"/>
    <w:rsid w:val="00E926B2"/>
    <w:rsid w:val="00E9273C"/>
    <w:rsid w:val="00E93899"/>
    <w:rsid w:val="00E93B32"/>
    <w:rsid w:val="00E9472B"/>
    <w:rsid w:val="00E94763"/>
    <w:rsid w:val="00E94F87"/>
    <w:rsid w:val="00E95030"/>
    <w:rsid w:val="00E95376"/>
    <w:rsid w:val="00E95589"/>
    <w:rsid w:val="00E9573B"/>
    <w:rsid w:val="00E96060"/>
    <w:rsid w:val="00E979DC"/>
    <w:rsid w:val="00E97ED0"/>
    <w:rsid w:val="00EA01D7"/>
    <w:rsid w:val="00EA074A"/>
    <w:rsid w:val="00EA087D"/>
    <w:rsid w:val="00EA0C44"/>
    <w:rsid w:val="00EA0D68"/>
    <w:rsid w:val="00EA119E"/>
    <w:rsid w:val="00EA129B"/>
    <w:rsid w:val="00EA1755"/>
    <w:rsid w:val="00EA1866"/>
    <w:rsid w:val="00EA1FDF"/>
    <w:rsid w:val="00EA27F7"/>
    <w:rsid w:val="00EA2ACA"/>
    <w:rsid w:val="00EA3463"/>
    <w:rsid w:val="00EA3B9B"/>
    <w:rsid w:val="00EA3BFE"/>
    <w:rsid w:val="00EA44AD"/>
    <w:rsid w:val="00EA44C0"/>
    <w:rsid w:val="00EA4A60"/>
    <w:rsid w:val="00EA4A81"/>
    <w:rsid w:val="00EA4BC6"/>
    <w:rsid w:val="00EA4D53"/>
    <w:rsid w:val="00EA4ECE"/>
    <w:rsid w:val="00EA54D2"/>
    <w:rsid w:val="00EA5C80"/>
    <w:rsid w:val="00EA5CA8"/>
    <w:rsid w:val="00EA69BF"/>
    <w:rsid w:val="00EA6CB6"/>
    <w:rsid w:val="00EA6CD2"/>
    <w:rsid w:val="00EA6E87"/>
    <w:rsid w:val="00EA6F3E"/>
    <w:rsid w:val="00EA71F6"/>
    <w:rsid w:val="00EA75B2"/>
    <w:rsid w:val="00EB04B2"/>
    <w:rsid w:val="00EB082C"/>
    <w:rsid w:val="00EB0979"/>
    <w:rsid w:val="00EB0E5D"/>
    <w:rsid w:val="00EB14AE"/>
    <w:rsid w:val="00EB2439"/>
    <w:rsid w:val="00EB2686"/>
    <w:rsid w:val="00EB2FE9"/>
    <w:rsid w:val="00EB33CE"/>
    <w:rsid w:val="00EB34CD"/>
    <w:rsid w:val="00EB39B2"/>
    <w:rsid w:val="00EB3C3F"/>
    <w:rsid w:val="00EB49D7"/>
    <w:rsid w:val="00EB4A84"/>
    <w:rsid w:val="00EB4CC3"/>
    <w:rsid w:val="00EB51F4"/>
    <w:rsid w:val="00EB553A"/>
    <w:rsid w:val="00EB5C2B"/>
    <w:rsid w:val="00EB6148"/>
    <w:rsid w:val="00EB62A7"/>
    <w:rsid w:val="00EB6EDF"/>
    <w:rsid w:val="00EB732E"/>
    <w:rsid w:val="00EB76D9"/>
    <w:rsid w:val="00EB7BA2"/>
    <w:rsid w:val="00EB7CCF"/>
    <w:rsid w:val="00EB7DC1"/>
    <w:rsid w:val="00EB7F95"/>
    <w:rsid w:val="00EC01CD"/>
    <w:rsid w:val="00EC036B"/>
    <w:rsid w:val="00EC1262"/>
    <w:rsid w:val="00EC169E"/>
    <w:rsid w:val="00EC1C32"/>
    <w:rsid w:val="00EC2690"/>
    <w:rsid w:val="00EC274C"/>
    <w:rsid w:val="00EC2B70"/>
    <w:rsid w:val="00EC3303"/>
    <w:rsid w:val="00EC363E"/>
    <w:rsid w:val="00EC4BA0"/>
    <w:rsid w:val="00EC4BBA"/>
    <w:rsid w:val="00EC4DBD"/>
    <w:rsid w:val="00EC5778"/>
    <w:rsid w:val="00EC5DA6"/>
    <w:rsid w:val="00EC609F"/>
    <w:rsid w:val="00EC690D"/>
    <w:rsid w:val="00EC6D34"/>
    <w:rsid w:val="00EC7D53"/>
    <w:rsid w:val="00ED0B03"/>
    <w:rsid w:val="00ED0C40"/>
    <w:rsid w:val="00ED1B5B"/>
    <w:rsid w:val="00ED1BD2"/>
    <w:rsid w:val="00ED24C3"/>
    <w:rsid w:val="00ED2A1D"/>
    <w:rsid w:val="00ED2E91"/>
    <w:rsid w:val="00ED348D"/>
    <w:rsid w:val="00ED38A9"/>
    <w:rsid w:val="00ED3E54"/>
    <w:rsid w:val="00ED41ED"/>
    <w:rsid w:val="00ED43DE"/>
    <w:rsid w:val="00ED459F"/>
    <w:rsid w:val="00ED48F5"/>
    <w:rsid w:val="00ED4B61"/>
    <w:rsid w:val="00ED4F37"/>
    <w:rsid w:val="00ED5467"/>
    <w:rsid w:val="00ED5931"/>
    <w:rsid w:val="00ED5D68"/>
    <w:rsid w:val="00ED62B8"/>
    <w:rsid w:val="00ED63B6"/>
    <w:rsid w:val="00ED6EF7"/>
    <w:rsid w:val="00ED78DC"/>
    <w:rsid w:val="00ED7B80"/>
    <w:rsid w:val="00EE0004"/>
    <w:rsid w:val="00EE0EA0"/>
    <w:rsid w:val="00EE0EA2"/>
    <w:rsid w:val="00EE16FD"/>
    <w:rsid w:val="00EE1AC5"/>
    <w:rsid w:val="00EE1FBB"/>
    <w:rsid w:val="00EE20F4"/>
    <w:rsid w:val="00EE27DC"/>
    <w:rsid w:val="00EE2921"/>
    <w:rsid w:val="00EE2A6A"/>
    <w:rsid w:val="00EE3314"/>
    <w:rsid w:val="00EE3B2C"/>
    <w:rsid w:val="00EE3D07"/>
    <w:rsid w:val="00EE3E74"/>
    <w:rsid w:val="00EE3ECE"/>
    <w:rsid w:val="00EE40B2"/>
    <w:rsid w:val="00EE434D"/>
    <w:rsid w:val="00EE4779"/>
    <w:rsid w:val="00EE545D"/>
    <w:rsid w:val="00EE548A"/>
    <w:rsid w:val="00EE60AB"/>
    <w:rsid w:val="00EE61EF"/>
    <w:rsid w:val="00EE67C8"/>
    <w:rsid w:val="00EE687B"/>
    <w:rsid w:val="00EE6BA1"/>
    <w:rsid w:val="00EE6D34"/>
    <w:rsid w:val="00EE7319"/>
    <w:rsid w:val="00EE7DA9"/>
    <w:rsid w:val="00EE7E42"/>
    <w:rsid w:val="00EE7F16"/>
    <w:rsid w:val="00EF013D"/>
    <w:rsid w:val="00EF02A3"/>
    <w:rsid w:val="00EF0F33"/>
    <w:rsid w:val="00EF113E"/>
    <w:rsid w:val="00EF11CB"/>
    <w:rsid w:val="00EF2018"/>
    <w:rsid w:val="00EF2200"/>
    <w:rsid w:val="00EF22A6"/>
    <w:rsid w:val="00EF2677"/>
    <w:rsid w:val="00EF2CA6"/>
    <w:rsid w:val="00EF372B"/>
    <w:rsid w:val="00EF384D"/>
    <w:rsid w:val="00EF3EFD"/>
    <w:rsid w:val="00EF3F76"/>
    <w:rsid w:val="00EF4201"/>
    <w:rsid w:val="00EF4AEF"/>
    <w:rsid w:val="00EF5416"/>
    <w:rsid w:val="00EF5498"/>
    <w:rsid w:val="00EF5EEA"/>
    <w:rsid w:val="00EF6128"/>
    <w:rsid w:val="00EF6559"/>
    <w:rsid w:val="00EF683B"/>
    <w:rsid w:val="00EF69CC"/>
    <w:rsid w:val="00EF6AD8"/>
    <w:rsid w:val="00EF6E6B"/>
    <w:rsid w:val="00EF7001"/>
    <w:rsid w:val="00EF7085"/>
    <w:rsid w:val="00EF7544"/>
    <w:rsid w:val="00EF7756"/>
    <w:rsid w:val="00EF7EBE"/>
    <w:rsid w:val="00F00217"/>
    <w:rsid w:val="00F0070C"/>
    <w:rsid w:val="00F00974"/>
    <w:rsid w:val="00F00A68"/>
    <w:rsid w:val="00F00C44"/>
    <w:rsid w:val="00F00E1B"/>
    <w:rsid w:val="00F00FD4"/>
    <w:rsid w:val="00F012A8"/>
    <w:rsid w:val="00F012C9"/>
    <w:rsid w:val="00F0144D"/>
    <w:rsid w:val="00F0165A"/>
    <w:rsid w:val="00F01A96"/>
    <w:rsid w:val="00F01CFE"/>
    <w:rsid w:val="00F0242C"/>
    <w:rsid w:val="00F02445"/>
    <w:rsid w:val="00F02CC4"/>
    <w:rsid w:val="00F03080"/>
    <w:rsid w:val="00F0320D"/>
    <w:rsid w:val="00F03373"/>
    <w:rsid w:val="00F03411"/>
    <w:rsid w:val="00F04566"/>
    <w:rsid w:val="00F049F8"/>
    <w:rsid w:val="00F05011"/>
    <w:rsid w:val="00F051BD"/>
    <w:rsid w:val="00F05BAB"/>
    <w:rsid w:val="00F05E25"/>
    <w:rsid w:val="00F05F46"/>
    <w:rsid w:val="00F06390"/>
    <w:rsid w:val="00F0695E"/>
    <w:rsid w:val="00F076DA"/>
    <w:rsid w:val="00F07ED7"/>
    <w:rsid w:val="00F105B0"/>
    <w:rsid w:val="00F10B30"/>
    <w:rsid w:val="00F10BD5"/>
    <w:rsid w:val="00F1152E"/>
    <w:rsid w:val="00F11FFA"/>
    <w:rsid w:val="00F11FFC"/>
    <w:rsid w:val="00F1213F"/>
    <w:rsid w:val="00F121B0"/>
    <w:rsid w:val="00F126A9"/>
    <w:rsid w:val="00F12BAE"/>
    <w:rsid w:val="00F13353"/>
    <w:rsid w:val="00F1373F"/>
    <w:rsid w:val="00F137A4"/>
    <w:rsid w:val="00F14052"/>
    <w:rsid w:val="00F151A9"/>
    <w:rsid w:val="00F1546A"/>
    <w:rsid w:val="00F155D9"/>
    <w:rsid w:val="00F15B3F"/>
    <w:rsid w:val="00F15C1C"/>
    <w:rsid w:val="00F162BC"/>
    <w:rsid w:val="00F168EB"/>
    <w:rsid w:val="00F16C93"/>
    <w:rsid w:val="00F16D0D"/>
    <w:rsid w:val="00F16D78"/>
    <w:rsid w:val="00F16FD4"/>
    <w:rsid w:val="00F17296"/>
    <w:rsid w:val="00F172AC"/>
    <w:rsid w:val="00F174DB"/>
    <w:rsid w:val="00F1772D"/>
    <w:rsid w:val="00F17AEA"/>
    <w:rsid w:val="00F20068"/>
    <w:rsid w:val="00F20200"/>
    <w:rsid w:val="00F204B1"/>
    <w:rsid w:val="00F20868"/>
    <w:rsid w:val="00F2158C"/>
    <w:rsid w:val="00F21E32"/>
    <w:rsid w:val="00F22071"/>
    <w:rsid w:val="00F22369"/>
    <w:rsid w:val="00F22933"/>
    <w:rsid w:val="00F22A96"/>
    <w:rsid w:val="00F22DF2"/>
    <w:rsid w:val="00F231E1"/>
    <w:rsid w:val="00F233C1"/>
    <w:rsid w:val="00F234FC"/>
    <w:rsid w:val="00F2367C"/>
    <w:rsid w:val="00F23A5F"/>
    <w:rsid w:val="00F23E71"/>
    <w:rsid w:val="00F23F63"/>
    <w:rsid w:val="00F24759"/>
    <w:rsid w:val="00F2509E"/>
    <w:rsid w:val="00F250BE"/>
    <w:rsid w:val="00F256C8"/>
    <w:rsid w:val="00F259C9"/>
    <w:rsid w:val="00F25D4E"/>
    <w:rsid w:val="00F2628A"/>
    <w:rsid w:val="00F26923"/>
    <w:rsid w:val="00F26DE3"/>
    <w:rsid w:val="00F26E4A"/>
    <w:rsid w:val="00F27024"/>
    <w:rsid w:val="00F2708A"/>
    <w:rsid w:val="00F277D9"/>
    <w:rsid w:val="00F27895"/>
    <w:rsid w:val="00F27A06"/>
    <w:rsid w:val="00F3043D"/>
    <w:rsid w:val="00F310D3"/>
    <w:rsid w:val="00F31409"/>
    <w:rsid w:val="00F31603"/>
    <w:rsid w:val="00F319BD"/>
    <w:rsid w:val="00F31A8B"/>
    <w:rsid w:val="00F31D10"/>
    <w:rsid w:val="00F31E76"/>
    <w:rsid w:val="00F32349"/>
    <w:rsid w:val="00F325B4"/>
    <w:rsid w:val="00F32CDE"/>
    <w:rsid w:val="00F33014"/>
    <w:rsid w:val="00F335D2"/>
    <w:rsid w:val="00F341E6"/>
    <w:rsid w:val="00F344B4"/>
    <w:rsid w:val="00F346AE"/>
    <w:rsid w:val="00F34BC9"/>
    <w:rsid w:val="00F34D2D"/>
    <w:rsid w:val="00F35D66"/>
    <w:rsid w:val="00F36067"/>
    <w:rsid w:val="00F360F8"/>
    <w:rsid w:val="00F3650D"/>
    <w:rsid w:val="00F3702F"/>
    <w:rsid w:val="00F3737E"/>
    <w:rsid w:val="00F4019D"/>
    <w:rsid w:val="00F40616"/>
    <w:rsid w:val="00F407FC"/>
    <w:rsid w:val="00F40D13"/>
    <w:rsid w:val="00F40ECE"/>
    <w:rsid w:val="00F41076"/>
    <w:rsid w:val="00F41548"/>
    <w:rsid w:val="00F41F67"/>
    <w:rsid w:val="00F4202E"/>
    <w:rsid w:val="00F42122"/>
    <w:rsid w:val="00F42244"/>
    <w:rsid w:val="00F4238A"/>
    <w:rsid w:val="00F424D0"/>
    <w:rsid w:val="00F42785"/>
    <w:rsid w:val="00F427AE"/>
    <w:rsid w:val="00F42859"/>
    <w:rsid w:val="00F42997"/>
    <w:rsid w:val="00F42A81"/>
    <w:rsid w:val="00F42ADF"/>
    <w:rsid w:val="00F42B61"/>
    <w:rsid w:val="00F43CA7"/>
    <w:rsid w:val="00F440FD"/>
    <w:rsid w:val="00F4482C"/>
    <w:rsid w:val="00F44B85"/>
    <w:rsid w:val="00F44C24"/>
    <w:rsid w:val="00F44C77"/>
    <w:rsid w:val="00F44E86"/>
    <w:rsid w:val="00F458DD"/>
    <w:rsid w:val="00F45D01"/>
    <w:rsid w:val="00F467EE"/>
    <w:rsid w:val="00F46853"/>
    <w:rsid w:val="00F479A2"/>
    <w:rsid w:val="00F47A56"/>
    <w:rsid w:val="00F47ACB"/>
    <w:rsid w:val="00F506CC"/>
    <w:rsid w:val="00F50DB6"/>
    <w:rsid w:val="00F514AF"/>
    <w:rsid w:val="00F5201A"/>
    <w:rsid w:val="00F52F32"/>
    <w:rsid w:val="00F534B1"/>
    <w:rsid w:val="00F537AF"/>
    <w:rsid w:val="00F537C1"/>
    <w:rsid w:val="00F539A9"/>
    <w:rsid w:val="00F53CA0"/>
    <w:rsid w:val="00F54154"/>
    <w:rsid w:val="00F54445"/>
    <w:rsid w:val="00F54545"/>
    <w:rsid w:val="00F54580"/>
    <w:rsid w:val="00F5461B"/>
    <w:rsid w:val="00F55A70"/>
    <w:rsid w:val="00F5671F"/>
    <w:rsid w:val="00F56BDD"/>
    <w:rsid w:val="00F56D16"/>
    <w:rsid w:val="00F571BB"/>
    <w:rsid w:val="00F6000E"/>
    <w:rsid w:val="00F600F0"/>
    <w:rsid w:val="00F6068F"/>
    <w:rsid w:val="00F60D8D"/>
    <w:rsid w:val="00F611B4"/>
    <w:rsid w:val="00F61A8C"/>
    <w:rsid w:val="00F61BD3"/>
    <w:rsid w:val="00F620CA"/>
    <w:rsid w:val="00F62169"/>
    <w:rsid w:val="00F62661"/>
    <w:rsid w:val="00F6290D"/>
    <w:rsid w:val="00F631F3"/>
    <w:rsid w:val="00F63332"/>
    <w:rsid w:val="00F634DC"/>
    <w:rsid w:val="00F6376B"/>
    <w:rsid w:val="00F637DA"/>
    <w:rsid w:val="00F64008"/>
    <w:rsid w:val="00F64BA8"/>
    <w:rsid w:val="00F64C6B"/>
    <w:rsid w:val="00F653D5"/>
    <w:rsid w:val="00F65E41"/>
    <w:rsid w:val="00F660A4"/>
    <w:rsid w:val="00F66109"/>
    <w:rsid w:val="00F6663D"/>
    <w:rsid w:val="00F6676D"/>
    <w:rsid w:val="00F6689C"/>
    <w:rsid w:val="00F67570"/>
    <w:rsid w:val="00F709A7"/>
    <w:rsid w:val="00F709CD"/>
    <w:rsid w:val="00F70B37"/>
    <w:rsid w:val="00F70C04"/>
    <w:rsid w:val="00F70F18"/>
    <w:rsid w:val="00F70FBE"/>
    <w:rsid w:val="00F710CA"/>
    <w:rsid w:val="00F7133F"/>
    <w:rsid w:val="00F71F28"/>
    <w:rsid w:val="00F72E4E"/>
    <w:rsid w:val="00F736D7"/>
    <w:rsid w:val="00F73CA0"/>
    <w:rsid w:val="00F74DAB"/>
    <w:rsid w:val="00F74EE5"/>
    <w:rsid w:val="00F759CB"/>
    <w:rsid w:val="00F75B27"/>
    <w:rsid w:val="00F75F45"/>
    <w:rsid w:val="00F761EB"/>
    <w:rsid w:val="00F765CB"/>
    <w:rsid w:val="00F76A86"/>
    <w:rsid w:val="00F76E7E"/>
    <w:rsid w:val="00F7786E"/>
    <w:rsid w:val="00F778E9"/>
    <w:rsid w:val="00F77BE9"/>
    <w:rsid w:val="00F77FBE"/>
    <w:rsid w:val="00F77FEA"/>
    <w:rsid w:val="00F801D2"/>
    <w:rsid w:val="00F80954"/>
    <w:rsid w:val="00F80A02"/>
    <w:rsid w:val="00F80A3A"/>
    <w:rsid w:val="00F80D5F"/>
    <w:rsid w:val="00F810B4"/>
    <w:rsid w:val="00F8115D"/>
    <w:rsid w:val="00F81275"/>
    <w:rsid w:val="00F81553"/>
    <w:rsid w:val="00F8189F"/>
    <w:rsid w:val="00F81DAE"/>
    <w:rsid w:val="00F81F7C"/>
    <w:rsid w:val="00F82036"/>
    <w:rsid w:val="00F82156"/>
    <w:rsid w:val="00F82680"/>
    <w:rsid w:val="00F82936"/>
    <w:rsid w:val="00F82A30"/>
    <w:rsid w:val="00F82C73"/>
    <w:rsid w:val="00F82F58"/>
    <w:rsid w:val="00F835EB"/>
    <w:rsid w:val="00F84797"/>
    <w:rsid w:val="00F84973"/>
    <w:rsid w:val="00F84C2C"/>
    <w:rsid w:val="00F84FE2"/>
    <w:rsid w:val="00F85853"/>
    <w:rsid w:val="00F85C9D"/>
    <w:rsid w:val="00F861E4"/>
    <w:rsid w:val="00F86926"/>
    <w:rsid w:val="00F86B30"/>
    <w:rsid w:val="00F86C5D"/>
    <w:rsid w:val="00F873AA"/>
    <w:rsid w:val="00F877B3"/>
    <w:rsid w:val="00F87912"/>
    <w:rsid w:val="00F87BC4"/>
    <w:rsid w:val="00F90528"/>
    <w:rsid w:val="00F907BB"/>
    <w:rsid w:val="00F9089A"/>
    <w:rsid w:val="00F908C9"/>
    <w:rsid w:val="00F90CE2"/>
    <w:rsid w:val="00F90FF7"/>
    <w:rsid w:val="00F91620"/>
    <w:rsid w:val="00F916AA"/>
    <w:rsid w:val="00F917EC"/>
    <w:rsid w:val="00F918AD"/>
    <w:rsid w:val="00F923C5"/>
    <w:rsid w:val="00F9301B"/>
    <w:rsid w:val="00F932FC"/>
    <w:rsid w:val="00F9369F"/>
    <w:rsid w:val="00F94643"/>
    <w:rsid w:val="00F94897"/>
    <w:rsid w:val="00F94F61"/>
    <w:rsid w:val="00F95432"/>
    <w:rsid w:val="00F954A5"/>
    <w:rsid w:val="00F95921"/>
    <w:rsid w:val="00F96117"/>
    <w:rsid w:val="00F96464"/>
    <w:rsid w:val="00F967BC"/>
    <w:rsid w:val="00F96B88"/>
    <w:rsid w:val="00F96D38"/>
    <w:rsid w:val="00F96FCD"/>
    <w:rsid w:val="00F97E94"/>
    <w:rsid w:val="00F97F15"/>
    <w:rsid w:val="00FA1793"/>
    <w:rsid w:val="00FA1813"/>
    <w:rsid w:val="00FA19E3"/>
    <w:rsid w:val="00FA24BD"/>
    <w:rsid w:val="00FA2AF8"/>
    <w:rsid w:val="00FA31E2"/>
    <w:rsid w:val="00FA349F"/>
    <w:rsid w:val="00FA3F96"/>
    <w:rsid w:val="00FA413B"/>
    <w:rsid w:val="00FA4884"/>
    <w:rsid w:val="00FA49DC"/>
    <w:rsid w:val="00FA4FA8"/>
    <w:rsid w:val="00FA4FD9"/>
    <w:rsid w:val="00FA53C6"/>
    <w:rsid w:val="00FA551F"/>
    <w:rsid w:val="00FA5B6F"/>
    <w:rsid w:val="00FA5D4B"/>
    <w:rsid w:val="00FA6488"/>
    <w:rsid w:val="00FA64AF"/>
    <w:rsid w:val="00FA6825"/>
    <w:rsid w:val="00FA6B0B"/>
    <w:rsid w:val="00FA7F3E"/>
    <w:rsid w:val="00FB0840"/>
    <w:rsid w:val="00FB087E"/>
    <w:rsid w:val="00FB0A3A"/>
    <w:rsid w:val="00FB0FD8"/>
    <w:rsid w:val="00FB189B"/>
    <w:rsid w:val="00FB1A98"/>
    <w:rsid w:val="00FB23BB"/>
    <w:rsid w:val="00FB24E9"/>
    <w:rsid w:val="00FB28BF"/>
    <w:rsid w:val="00FB2AB4"/>
    <w:rsid w:val="00FB2D3D"/>
    <w:rsid w:val="00FB3237"/>
    <w:rsid w:val="00FB3A07"/>
    <w:rsid w:val="00FB3D32"/>
    <w:rsid w:val="00FB3F73"/>
    <w:rsid w:val="00FB3FB7"/>
    <w:rsid w:val="00FB46F5"/>
    <w:rsid w:val="00FB4F23"/>
    <w:rsid w:val="00FB4F71"/>
    <w:rsid w:val="00FB532C"/>
    <w:rsid w:val="00FB59D5"/>
    <w:rsid w:val="00FB63E4"/>
    <w:rsid w:val="00FB6662"/>
    <w:rsid w:val="00FB69B6"/>
    <w:rsid w:val="00FB749B"/>
    <w:rsid w:val="00FC06D0"/>
    <w:rsid w:val="00FC077B"/>
    <w:rsid w:val="00FC08AD"/>
    <w:rsid w:val="00FC148E"/>
    <w:rsid w:val="00FC1924"/>
    <w:rsid w:val="00FC19FF"/>
    <w:rsid w:val="00FC209D"/>
    <w:rsid w:val="00FC2468"/>
    <w:rsid w:val="00FC27B0"/>
    <w:rsid w:val="00FC2CC4"/>
    <w:rsid w:val="00FC2E5B"/>
    <w:rsid w:val="00FC3199"/>
    <w:rsid w:val="00FC3914"/>
    <w:rsid w:val="00FC3E9C"/>
    <w:rsid w:val="00FC4744"/>
    <w:rsid w:val="00FC4F9E"/>
    <w:rsid w:val="00FC5420"/>
    <w:rsid w:val="00FC55E8"/>
    <w:rsid w:val="00FC55F2"/>
    <w:rsid w:val="00FC5BC4"/>
    <w:rsid w:val="00FC608C"/>
    <w:rsid w:val="00FC66C3"/>
    <w:rsid w:val="00FC6B6D"/>
    <w:rsid w:val="00FC6D30"/>
    <w:rsid w:val="00FC6F92"/>
    <w:rsid w:val="00FC6FBD"/>
    <w:rsid w:val="00FC731E"/>
    <w:rsid w:val="00FC7400"/>
    <w:rsid w:val="00FC7643"/>
    <w:rsid w:val="00FC77CB"/>
    <w:rsid w:val="00FC7C4A"/>
    <w:rsid w:val="00FC7DEF"/>
    <w:rsid w:val="00FD04F5"/>
    <w:rsid w:val="00FD0C6E"/>
    <w:rsid w:val="00FD177B"/>
    <w:rsid w:val="00FD2052"/>
    <w:rsid w:val="00FD285C"/>
    <w:rsid w:val="00FD2B3A"/>
    <w:rsid w:val="00FD2D32"/>
    <w:rsid w:val="00FD2E9F"/>
    <w:rsid w:val="00FD325C"/>
    <w:rsid w:val="00FD340A"/>
    <w:rsid w:val="00FD3EEB"/>
    <w:rsid w:val="00FD4C3C"/>
    <w:rsid w:val="00FD52D7"/>
    <w:rsid w:val="00FD5415"/>
    <w:rsid w:val="00FD546A"/>
    <w:rsid w:val="00FD679A"/>
    <w:rsid w:val="00FD68D0"/>
    <w:rsid w:val="00FD7195"/>
    <w:rsid w:val="00FD746E"/>
    <w:rsid w:val="00FD785F"/>
    <w:rsid w:val="00FD7B98"/>
    <w:rsid w:val="00FD7CD8"/>
    <w:rsid w:val="00FE0340"/>
    <w:rsid w:val="00FE07EE"/>
    <w:rsid w:val="00FE0CD3"/>
    <w:rsid w:val="00FE0F4B"/>
    <w:rsid w:val="00FE1042"/>
    <w:rsid w:val="00FE13DC"/>
    <w:rsid w:val="00FE1422"/>
    <w:rsid w:val="00FE23CF"/>
    <w:rsid w:val="00FE2862"/>
    <w:rsid w:val="00FE29D0"/>
    <w:rsid w:val="00FE32FA"/>
    <w:rsid w:val="00FE33AC"/>
    <w:rsid w:val="00FE34F2"/>
    <w:rsid w:val="00FE39DA"/>
    <w:rsid w:val="00FE3F90"/>
    <w:rsid w:val="00FE447F"/>
    <w:rsid w:val="00FE46BE"/>
    <w:rsid w:val="00FE482F"/>
    <w:rsid w:val="00FE4927"/>
    <w:rsid w:val="00FE495F"/>
    <w:rsid w:val="00FE49EF"/>
    <w:rsid w:val="00FE4D71"/>
    <w:rsid w:val="00FE618E"/>
    <w:rsid w:val="00FE700E"/>
    <w:rsid w:val="00FE71B1"/>
    <w:rsid w:val="00FE7D62"/>
    <w:rsid w:val="00FF0A10"/>
    <w:rsid w:val="00FF0A6C"/>
    <w:rsid w:val="00FF0EB2"/>
    <w:rsid w:val="00FF1980"/>
    <w:rsid w:val="00FF1B09"/>
    <w:rsid w:val="00FF1ED9"/>
    <w:rsid w:val="00FF1FB4"/>
    <w:rsid w:val="00FF2B8B"/>
    <w:rsid w:val="00FF33F1"/>
    <w:rsid w:val="00FF360C"/>
    <w:rsid w:val="00FF3BCD"/>
    <w:rsid w:val="00FF3E2D"/>
    <w:rsid w:val="00FF3F13"/>
    <w:rsid w:val="00FF40CB"/>
    <w:rsid w:val="00FF466B"/>
    <w:rsid w:val="00FF4857"/>
    <w:rsid w:val="00FF49F6"/>
    <w:rsid w:val="00FF615C"/>
    <w:rsid w:val="00FF7151"/>
    <w:rsid w:val="00FF71BB"/>
    <w:rsid w:val="00FF75AE"/>
    <w:rsid w:val="00FF7997"/>
    <w:rsid w:val="00FF7E35"/>
    <w:rsid w:val="0DAB60D8"/>
    <w:rsid w:val="1D197734"/>
    <w:rsid w:val="25DDDFC0"/>
    <w:rsid w:val="416C8043"/>
    <w:rsid w:val="417EF097"/>
    <w:rsid w:val="496C522B"/>
    <w:rsid w:val="51191B14"/>
    <w:rsid w:val="5AEA9CFC"/>
    <w:rsid w:val="6A58B358"/>
    <w:rsid w:val="6E9E980A"/>
    <w:rsid w:val="7342B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1CD19"/>
  <w15:docId w15:val="{84352B48-E20E-4803-A772-0505ECE5B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0C5798"/>
    <w:pPr>
      <w:spacing w:after="0" w:line="240" w:lineRule="auto"/>
      <w:jc w:val="both"/>
    </w:pPr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rsid w:val="00F9089A"/>
    <w:pPr>
      <w:keepNext/>
      <w:keepLines/>
      <w:numPr>
        <w:numId w:val="4"/>
      </w:numPr>
      <w:spacing w:before="480"/>
      <w:outlineLvl w:val="0"/>
    </w:pPr>
    <w:rPr>
      <w:rFonts w:ascii="Calibri Light" w:eastAsiaTheme="majorEastAsia" w:hAnsi="Calibri Light" w:cstheme="majorBidi"/>
      <w:b/>
      <w:bCs/>
      <w:sz w:val="36"/>
      <w:szCs w:val="28"/>
    </w:rPr>
  </w:style>
  <w:style w:type="paragraph" w:styleId="Titolo2">
    <w:name w:val="heading 2"/>
    <w:basedOn w:val="Titolo1"/>
    <w:next w:val="Normale"/>
    <w:link w:val="Titolo2Carattere"/>
    <w:uiPriority w:val="9"/>
    <w:unhideWhenUsed/>
    <w:rsid w:val="00A63EFB"/>
    <w:pPr>
      <w:numPr>
        <w:ilvl w:val="1"/>
      </w:numPr>
      <w:spacing w:before="200"/>
      <w:outlineLvl w:val="1"/>
    </w:pPr>
    <w:rPr>
      <w:rFonts w:asciiTheme="majorHAnsi" w:hAnsiTheme="majorHAnsi"/>
      <w:b w:val="0"/>
      <w:bCs w:val="0"/>
      <w:color w:val="FFFF00"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rsid w:val="00A63EFB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Cs/>
      <w:color w:val="5B9BD5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rsid w:val="004A3D39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rsid w:val="004A3D39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rsid w:val="004A3D39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3D39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3D39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3D39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089A"/>
    <w:rPr>
      <w:rFonts w:ascii="Calibri Light" w:eastAsiaTheme="majorEastAsia" w:hAnsi="Calibri Light" w:cstheme="majorBidi"/>
      <w:b/>
      <w:bC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63EFB"/>
    <w:rPr>
      <w:rFonts w:asciiTheme="majorHAnsi" w:eastAsiaTheme="majorEastAsia" w:hAnsiTheme="majorHAnsi" w:cstheme="majorBidi"/>
      <w:color w:val="FFFF00"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63EFB"/>
    <w:rPr>
      <w:rFonts w:asciiTheme="majorHAnsi" w:eastAsiaTheme="majorEastAsia" w:hAnsiTheme="majorHAnsi" w:cstheme="majorBidi"/>
      <w:bCs/>
      <w:color w:val="5B9BD5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A3D3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A3D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3D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3D3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ommario1">
    <w:name w:val="toc 1"/>
    <w:aliases w:val="D_Sommario_LV1"/>
    <w:basedOn w:val="Normale"/>
    <w:next w:val="DTitillium11"/>
    <w:link w:val="Sommario1Carattere"/>
    <w:autoRedefine/>
    <w:uiPriority w:val="39"/>
    <w:unhideWhenUsed/>
    <w:qFormat/>
    <w:rsid w:val="00BA0F4D"/>
    <w:pPr>
      <w:tabs>
        <w:tab w:val="left" w:pos="442"/>
        <w:tab w:val="right" w:leader="dot" w:pos="9628"/>
      </w:tabs>
      <w:spacing w:after="100" w:line="360" w:lineRule="auto"/>
    </w:pPr>
    <w:rPr>
      <w:rFonts w:ascii="Titillium Web Light" w:hAnsi="Titillium Web Light"/>
      <w:b/>
      <w:color w:val="264653"/>
      <w:sz w:val="28"/>
    </w:rPr>
  </w:style>
  <w:style w:type="paragraph" w:styleId="Titolo">
    <w:name w:val="Title"/>
    <w:basedOn w:val="Normale"/>
    <w:next w:val="Normale"/>
    <w:link w:val="TitoloCarattere"/>
    <w:uiPriority w:val="10"/>
    <w:rsid w:val="004A3D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4A3D3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rsid w:val="004A3D3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A3D3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rsid w:val="004A3D39"/>
    <w:rPr>
      <w:b/>
      <w:bCs/>
    </w:rPr>
  </w:style>
  <w:style w:type="character" w:styleId="Enfasicorsivo">
    <w:name w:val="Emphasis"/>
    <w:basedOn w:val="Carpredefinitoparagrafo"/>
    <w:uiPriority w:val="20"/>
    <w:rsid w:val="004A3D39"/>
    <w:rPr>
      <w:i/>
      <w:iCs/>
    </w:rPr>
  </w:style>
  <w:style w:type="paragraph" w:styleId="Nessunaspaziatura">
    <w:name w:val="No Spacing"/>
    <w:link w:val="NessunaspaziaturaCarattere"/>
    <w:uiPriority w:val="1"/>
    <w:rsid w:val="004A3D3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rsid w:val="004A3D39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A3D39"/>
    <w:rPr>
      <w:i/>
      <w:iCs/>
      <w:color w:val="000000" w:themeColor="text1"/>
    </w:rPr>
  </w:style>
  <w:style w:type="paragraph" w:styleId="Citazioneintensa">
    <w:name w:val="Intense Quote"/>
    <w:aliases w:val="Didascalie,Didascalie_Garamond,Didascalie_Roboto"/>
    <w:basedOn w:val="Normale"/>
    <w:next w:val="Normale"/>
    <w:link w:val="CitazioneintensaCarattere"/>
    <w:uiPriority w:val="30"/>
    <w:rsid w:val="002F6501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Cs/>
      <w:i/>
      <w:iCs/>
      <w:color w:val="595959" w:themeColor="text1" w:themeTint="A6"/>
      <w:sz w:val="20"/>
    </w:rPr>
  </w:style>
  <w:style w:type="character" w:customStyle="1" w:styleId="CitazioneintensaCarattere">
    <w:name w:val="Citazione intensa Carattere"/>
    <w:aliases w:val="Didascalie Carattere,Didascalie_Garamond Carattere,Didascalie_Roboto Carattere"/>
    <w:basedOn w:val="Carpredefinitoparagrafo"/>
    <w:link w:val="Citazioneintensa"/>
    <w:uiPriority w:val="30"/>
    <w:rsid w:val="002F6501"/>
    <w:rPr>
      <w:rFonts w:ascii="Calibri Light" w:hAnsi="Calibri Light"/>
      <w:bCs/>
      <w:i/>
      <w:iCs/>
      <w:color w:val="595959" w:themeColor="text1" w:themeTint="A6"/>
      <w:sz w:val="20"/>
    </w:rPr>
  </w:style>
  <w:style w:type="character" w:styleId="Enfasidelicata">
    <w:name w:val="Subtle Emphasis"/>
    <w:basedOn w:val="Carpredefinitoparagrafo"/>
    <w:uiPriority w:val="19"/>
    <w:rsid w:val="004A3D39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rsid w:val="004A3D39"/>
    <w:rPr>
      <w:b/>
      <w:bCs/>
      <w:i/>
      <w:iCs/>
      <w:color w:val="5B9BD5" w:themeColor="accent1"/>
    </w:rPr>
  </w:style>
  <w:style w:type="character" w:styleId="Riferimentodelicato">
    <w:name w:val="Subtle Reference"/>
    <w:aliases w:val="D_Riferimento delicato"/>
    <w:basedOn w:val="Carpredefinitoparagrafo"/>
    <w:uiPriority w:val="31"/>
    <w:qFormat/>
    <w:rsid w:val="000064ED"/>
    <w:rPr>
      <w:rFonts w:ascii="Titillium Web" w:hAnsi="Titillium Web"/>
      <w:b/>
      <w:i/>
      <w:caps w:val="0"/>
      <w:smallCaps w:val="0"/>
      <w:strike w:val="0"/>
      <w:dstrike w:val="0"/>
      <w:vanish w:val="0"/>
      <w:color w:val="264653"/>
      <w:sz w:val="22"/>
      <w:u w:val="none"/>
      <w:vertAlign w:val="baseline"/>
    </w:rPr>
  </w:style>
  <w:style w:type="character" w:styleId="Riferimentointenso">
    <w:name w:val="Intense Reference"/>
    <w:basedOn w:val="Carpredefinitoparagrafo"/>
    <w:uiPriority w:val="32"/>
    <w:rsid w:val="004A3D39"/>
    <w:rPr>
      <w:b/>
      <w:bCs/>
      <w:smallCaps/>
      <w:color w:val="ED7D31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rsid w:val="004A3D39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A63EFB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093FDB"/>
    <w:pPr>
      <w:tabs>
        <w:tab w:val="left" w:pos="880"/>
        <w:tab w:val="right" w:leader="dot" w:pos="9628"/>
      </w:tabs>
      <w:spacing w:after="100" w:line="360" w:lineRule="auto"/>
      <w:ind w:left="221"/>
    </w:pPr>
    <w:rPr>
      <w:rFonts w:ascii="Titillium Web Light" w:hAnsi="Titillium Web Light"/>
      <w:noProof/>
      <w:color w:val="264653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63D"/>
  </w:style>
  <w:style w:type="paragraph" w:styleId="Pidipagina">
    <w:name w:val="footer"/>
    <w:basedOn w:val="Normale"/>
    <w:link w:val="Pidipagina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63D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81F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321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321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0321D"/>
    <w:rPr>
      <w:color w:val="0563C1" w:themeColor="hyperlink"/>
      <w:u w:val="single"/>
    </w:rPr>
  </w:style>
  <w:style w:type="table" w:customStyle="1" w:styleId="Tabellagriglia1chiara-colore31">
    <w:name w:val="Tabella griglia 1 chiara - colore 31"/>
    <w:basedOn w:val="Tabellanormale"/>
    <w:uiPriority w:val="46"/>
    <w:rsid w:val="0030321D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alibri12Corpo">
    <w:name w:val="Calibri_12_Corpo"/>
    <w:basedOn w:val="Normale"/>
    <w:rsid w:val="002F6501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12Gr">
    <w:name w:val="Calibri_12_Gr"/>
    <w:basedOn w:val="Normale"/>
    <w:rsid w:val="00F6000E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8Lt">
    <w:name w:val="Calibri_8_Lt"/>
    <w:basedOn w:val="Normale"/>
    <w:rsid w:val="00F6000E"/>
    <w:pPr>
      <w:jc w:val="left"/>
    </w:pPr>
    <w:rPr>
      <w:rFonts w:asciiTheme="majorHAnsi" w:eastAsia="Times New Roman" w:hAnsiTheme="majorHAnsi" w:cs="Times New Roman"/>
      <w:sz w:val="16"/>
      <w:szCs w:val="20"/>
    </w:rPr>
  </w:style>
  <w:style w:type="paragraph" w:customStyle="1" w:styleId="Calibri8LtBlu">
    <w:name w:val="Calibri_8_Lt_Blu"/>
    <w:basedOn w:val="Normale"/>
    <w:rsid w:val="00F6000E"/>
    <w:pPr>
      <w:jc w:val="left"/>
    </w:pPr>
    <w:rPr>
      <w:rFonts w:asciiTheme="majorHAnsi" w:eastAsia="Times New Roman" w:hAnsiTheme="majorHAnsi" w:cs="Times New Roman"/>
      <w:color w:val="0061A1"/>
      <w:sz w:val="16"/>
      <w:szCs w:val="20"/>
    </w:rPr>
  </w:style>
  <w:style w:type="paragraph" w:customStyle="1" w:styleId="Calibri8Gr">
    <w:name w:val="Calibri_8_Gr"/>
    <w:basedOn w:val="Normale"/>
    <w:rsid w:val="002F6501"/>
    <w:pPr>
      <w:jc w:val="left"/>
    </w:pPr>
    <w:rPr>
      <w:rFonts w:eastAsia="Times New Roman" w:cs="Times New Roman"/>
      <w:b/>
      <w:bCs/>
      <w:sz w:val="16"/>
      <w:szCs w:val="20"/>
    </w:rPr>
  </w:style>
  <w:style w:type="paragraph" w:customStyle="1" w:styleId="Calibri11Allineatoasinistra">
    <w:name w:val="Calibri_11 + Allineato a sinistra"/>
    <w:basedOn w:val="Calibri11"/>
    <w:rsid w:val="002F6501"/>
    <w:pPr>
      <w:jc w:val="left"/>
    </w:pPr>
    <w:rPr>
      <w:rFonts w:eastAsia="Times New Roman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C25DB"/>
    <w:rPr>
      <w:color w:val="954F72" w:themeColor="followedHyperlink"/>
      <w:u w:val="single"/>
    </w:rPr>
  </w:style>
  <w:style w:type="character" w:customStyle="1" w:styleId="Sommario1Carattere">
    <w:name w:val="Sommario 1 Carattere"/>
    <w:aliases w:val="D_Sommario_LV1 Carattere"/>
    <w:basedOn w:val="Carpredefinitoparagrafo"/>
    <w:link w:val="Sommario1"/>
    <w:uiPriority w:val="39"/>
    <w:rsid w:val="00D97BFA"/>
    <w:rPr>
      <w:rFonts w:ascii="Titillium Web Light" w:hAnsi="Titillium Web Light"/>
      <w:b/>
      <w:color w:val="264653"/>
      <w:sz w:val="28"/>
    </w:rPr>
  </w:style>
  <w:style w:type="table" w:styleId="Grigliatabella">
    <w:name w:val="Table Grid"/>
    <w:basedOn w:val="Tabellanormale"/>
    <w:rsid w:val="00B60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estazioneNomeFileStiliCopertina">
    <w:name w:val="Intestazione_Nome_File (Stili_Copertina)"/>
    <w:basedOn w:val="Normale"/>
    <w:uiPriority w:val="99"/>
    <w:rsid w:val="00A63EFB"/>
    <w:pPr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cs="Roboto"/>
      <w:color w:val="575756"/>
      <w:sz w:val="20"/>
      <w:szCs w:val="20"/>
    </w:rPr>
  </w:style>
  <w:style w:type="paragraph" w:customStyle="1" w:styleId="Calibri11Allineatoadestra">
    <w:name w:val="Calibri_11 + Allineato a destra"/>
    <w:basedOn w:val="Calibri11"/>
    <w:rsid w:val="002F6501"/>
    <w:pPr>
      <w:jc w:val="right"/>
    </w:pPr>
    <w:rPr>
      <w:rFonts w:eastAsia="Times New Roman" w:cs="Times New Roman"/>
    </w:rPr>
  </w:style>
  <w:style w:type="paragraph" w:customStyle="1" w:styleId="ELENCOPUNTATO12LT">
    <w:name w:val="ELENCO_PUNTATO_12_LT"/>
    <w:basedOn w:val="Normale"/>
    <w:link w:val="ELENCOPUNTATO12LTCarattere"/>
    <w:rsid w:val="00A63EFB"/>
    <w:pPr>
      <w:numPr>
        <w:numId w:val="1"/>
      </w:numPr>
      <w:spacing w:line="120" w:lineRule="auto"/>
      <w:contextualSpacing/>
    </w:pPr>
    <w:rPr>
      <w:rFonts w:ascii="Calibri Light" w:hAnsi="Calibri Light"/>
      <w:sz w:val="24"/>
      <w:szCs w:val="20"/>
    </w:rPr>
  </w:style>
  <w:style w:type="paragraph" w:styleId="Sommario3">
    <w:name w:val="toc 3"/>
    <w:basedOn w:val="Normale"/>
    <w:next w:val="Normale"/>
    <w:link w:val="Sommario3Carattere"/>
    <w:autoRedefine/>
    <w:uiPriority w:val="39"/>
    <w:unhideWhenUsed/>
    <w:rsid w:val="00441537"/>
    <w:pPr>
      <w:tabs>
        <w:tab w:val="left" w:pos="1320"/>
        <w:tab w:val="right" w:leader="dot" w:pos="9628"/>
      </w:tabs>
      <w:spacing w:after="100" w:line="360" w:lineRule="auto"/>
      <w:ind w:left="442"/>
    </w:pPr>
    <w:rPr>
      <w:rFonts w:ascii="Calibri Light" w:hAnsi="Calibri Light"/>
    </w:rPr>
  </w:style>
  <w:style w:type="character" w:customStyle="1" w:styleId="ELENCOPUNTATO12LTCarattere">
    <w:name w:val="ELENCO_PUNTATO_12_LT Carattere"/>
    <w:basedOn w:val="Carpredefinitoparagrafo"/>
    <w:link w:val="ELENCOPUNTATO12LT"/>
    <w:rsid w:val="00A63EFB"/>
    <w:rPr>
      <w:rFonts w:ascii="Calibri Light" w:hAnsi="Calibri Light"/>
      <w:sz w:val="24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97463A"/>
    <w:pPr>
      <w:spacing w:after="100" w:line="259" w:lineRule="auto"/>
      <w:ind w:left="660"/>
      <w:jc w:val="left"/>
    </w:pPr>
    <w:rPr>
      <w:lang w:eastAsia="it-IT"/>
    </w:rPr>
  </w:style>
  <w:style w:type="paragraph" w:customStyle="1" w:styleId="TitoloParagrafoLV1">
    <w:name w:val="Titolo_Paragrafo_LV1"/>
    <w:next w:val="TitoloParagrafoLV2"/>
    <w:link w:val="TitoloParagrafoLV1Carattere"/>
    <w:autoRedefine/>
    <w:rsid w:val="00D7031D"/>
    <w:pPr>
      <w:spacing w:before="240" w:after="240" w:line="240" w:lineRule="auto"/>
      <w:outlineLvl w:val="0"/>
    </w:pPr>
    <w:rPr>
      <w:rFonts w:asciiTheme="majorHAnsi" w:eastAsiaTheme="minorHAnsi" w:hAnsiTheme="majorHAnsi" w:cstheme="majorBidi"/>
      <w:b/>
      <w:noProof/>
      <w:color w:val="000000"/>
      <w:sz w:val="36"/>
      <w:szCs w:val="28"/>
    </w:rPr>
  </w:style>
  <w:style w:type="paragraph" w:customStyle="1" w:styleId="TitoloParagrafoLV2">
    <w:name w:val="Titolo_Paragrafo_LV2"/>
    <w:next w:val="TitoloParagrafoLv3"/>
    <w:link w:val="TitoloParagrafoLV2Carattere"/>
    <w:autoRedefine/>
    <w:rsid w:val="00FC6D30"/>
    <w:pPr>
      <w:suppressAutoHyphens/>
      <w:spacing w:before="240" w:after="240" w:line="240" w:lineRule="auto"/>
      <w:outlineLvl w:val="1"/>
    </w:pPr>
    <w:rPr>
      <w:rFonts w:asciiTheme="majorHAnsi" w:eastAsiaTheme="minorHAnsi" w:hAnsiTheme="majorHAnsi" w:cstheme="majorBidi"/>
      <w:b/>
      <w:bCs/>
      <w:noProof/>
      <w:sz w:val="32"/>
      <w:szCs w:val="28"/>
    </w:rPr>
  </w:style>
  <w:style w:type="character" w:customStyle="1" w:styleId="TitoloParagrafoLV1Carattere">
    <w:name w:val="Titolo_Paragrafo_LV1 Carattere"/>
    <w:basedOn w:val="Titolo1Carattere"/>
    <w:link w:val="TitoloParagrafoLV1"/>
    <w:rsid w:val="00D7031D"/>
    <w:rPr>
      <w:rFonts w:asciiTheme="majorHAnsi" w:eastAsiaTheme="minorHAnsi" w:hAnsiTheme="majorHAnsi" w:cstheme="majorBidi"/>
      <w:b/>
      <w:bCs w:val="0"/>
      <w:noProof/>
      <w:color w:val="000000"/>
      <w:sz w:val="36"/>
      <w:szCs w:val="28"/>
    </w:rPr>
  </w:style>
  <w:style w:type="paragraph" w:customStyle="1" w:styleId="TitoloParagrafoLv3">
    <w:name w:val="Titolo_Paragrafo_Lv3"/>
    <w:next w:val="TitoloParagrafoLv4"/>
    <w:link w:val="TitoloParagrafoLv3Carattere"/>
    <w:autoRedefine/>
    <w:rsid w:val="00BA307F"/>
    <w:pPr>
      <w:suppressAutoHyphens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V2Carattere">
    <w:name w:val="Titolo_Paragrafo_LV2 Carattere"/>
    <w:basedOn w:val="Carpredefinitoparagrafo"/>
    <w:link w:val="TitoloParagrafoLV2"/>
    <w:rsid w:val="00FC6D30"/>
    <w:rPr>
      <w:rFonts w:asciiTheme="majorHAnsi" w:eastAsiaTheme="minorHAnsi" w:hAnsiTheme="majorHAnsi" w:cstheme="majorBidi"/>
      <w:b/>
      <w:bCs/>
      <w:noProof/>
      <w:sz w:val="32"/>
      <w:szCs w:val="28"/>
    </w:rPr>
  </w:style>
  <w:style w:type="paragraph" w:customStyle="1" w:styleId="Calibri10">
    <w:name w:val="Calibri_10"/>
    <w:link w:val="Calibri10Carattere"/>
    <w:rsid w:val="002F6501"/>
    <w:rPr>
      <w:rFonts w:ascii="Calibri Light" w:hAnsi="Calibri Light"/>
      <w:sz w:val="20"/>
      <w:szCs w:val="20"/>
      <w:lang w:eastAsia="it-IT"/>
    </w:rPr>
  </w:style>
  <w:style w:type="character" w:customStyle="1" w:styleId="TitoloParagrafoLv3Carattere">
    <w:name w:val="Titolo_Paragrafo_Lv3 Carattere"/>
    <w:basedOn w:val="Carpredefinitoparagrafo"/>
    <w:link w:val="TitoloParagrafoLv3"/>
    <w:rsid w:val="00BA307F"/>
    <w:rPr>
      <w:rFonts w:ascii="Calibri Light" w:eastAsiaTheme="majorEastAsia" w:hAnsi="Calibri Light" w:cstheme="majorBidi"/>
      <w:b/>
      <w:bCs/>
      <w:sz w:val="28"/>
    </w:rPr>
  </w:style>
  <w:style w:type="paragraph" w:customStyle="1" w:styleId="TitoloIndice">
    <w:name w:val="Titolo_Indice"/>
    <w:link w:val="TitoloIndiceCarattere"/>
    <w:qFormat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Calibri10Carattere">
    <w:name w:val="Calibri_10 Carattere"/>
    <w:basedOn w:val="Carpredefinitoparagrafo"/>
    <w:link w:val="Calibri10"/>
    <w:rsid w:val="002F6501"/>
    <w:rPr>
      <w:rFonts w:ascii="Calibri Light" w:hAnsi="Calibri Light"/>
      <w:sz w:val="20"/>
      <w:szCs w:val="20"/>
      <w:lang w:eastAsia="it-IT"/>
    </w:rPr>
  </w:style>
  <w:style w:type="paragraph" w:customStyle="1" w:styleId="Calibri11">
    <w:name w:val="Calibri_11"/>
    <w:basedOn w:val="Normale"/>
    <w:link w:val="Calibri11Carattere"/>
    <w:rsid w:val="00916CCF"/>
    <w:pPr>
      <w:tabs>
        <w:tab w:val="left" w:pos="4176"/>
      </w:tabs>
      <w:suppressAutoHyphens/>
      <w:spacing w:before="120" w:after="120" w:line="360" w:lineRule="auto"/>
    </w:pPr>
    <w:rPr>
      <w:rFonts w:ascii="Calibri Light" w:eastAsiaTheme="minorHAnsi" w:hAnsi="Calibri Light" w:cs="Calibri Light"/>
      <w:noProof/>
      <w:lang w:eastAsia="it-IT"/>
    </w:rPr>
  </w:style>
  <w:style w:type="character" w:customStyle="1" w:styleId="TitoloIndiceCarattere">
    <w:name w:val="Titolo_Indice Carattere"/>
    <w:basedOn w:val="Carpredefinitoparagrafo"/>
    <w:link w:val="TitoloIndice"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B431D"/>
    <w:rPr>
      <w:sz w:val="20"/>
      <w:szCs w:val="20"/>
    </w:rPr>
  </w:style>
  <w:style w:type="character" w:customStyle="1" w:styleId="Calibri11Carattere">
    <w:name w:val="Calibri_11 Carattere"/>
    <w:basedOn w:val="Carpredefinitoparagrafo"/>
    <w:link w:val="Calibri11"/>
    <w:rsid w:val="00916CCF"/>
    <w:rPr>
      <w:rFonts w:ascii="Calibri Light" w:eastAsiaTheme="minorHAnsi" w:hAnsi="Calibri Light" w:cs="Calibri Light"/>
      <w:noProof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B431D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B43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B431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customStyle="1" w:styleId="IntestazioniStiliCopertina">
    <w:name w:val="Intestazioni (Stili_Copertina)"/>
    <w:basedOn w:val="Calibri10"/>
    <w:link w:val="Intestazioni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000000"/>
      <w:lang w:eastAsia="en-US"/>
    </w:rPr>
  </w:style>
  <w:style w:type="paragraph" w:customStyle="1" w:styleId="Intestazioni-GrigioStiliCopertina">
    <w:name w:val="Intestazioni - Grigio (Stili_Copertina)"/>
    <w:basedOn w:val="Calibri10"/>
    <w:link w:val="Intestazioni-Grigio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575756"/>
      <w:lang w:eastAsia="en-US"/>
    </w:rPr>
  </w:style>
  <w:style w:type="paragraph" w:customStyle="1" w:styleId="INTESTAZIONIGRIGIO">
    <w:name w:val="INTESTAZIONI_GRIGIO"/>
    <w:basedOn w:val="Intestazioni-GrigioStiliCopertina"/>
    <w:link w:val="INTESTAZIONIGRIGIOCarattere"/>
    <w:rsid w:val="007B431D"/>
    <w:pPr>
      <w:jc w:val="right"/>
    </w:pPr>
  </w:style>
  <w:style w:type="paragraph" w:customStyle="1" w:styleId="INTESTAZIONI">
    <w:name w:val="INTESTAZIONI"/>
    <w:basedOn w:val="IntestazioniStiliCopertina"/>
    <w:link w:val="INTESTAZIONICarattere"/>
    <w:rsid w:val="007B431D"/>
    <w:pPr>
      <w:jc w:val="right"/>
    </w:pPr>
  </w:style>
  <w:style w:type="character" w:customStyle="1" w:styleId="Intestazioni-GrigioStiliCopertinaCarattere">
    <w:name w:val="Intestazioni - Grigio (Stili_Copertina) Carattere"/>
    <w:basedOn w:val="Calibri10Carattere"/>
    <w:link w:val="Intestazioni-GrigioStiliCopertina"/>
    <w:uiPriority w:val="99"/>
    <w:rsid w:val="007B431D"/>
    <w:rPr>
      <w:rFonts w:ascii="Roboto" w:hAnsi="Roboto" w:cs="Roboto"/>
      <w:color w:val="575756"/>
      <w:sz w:val="20"/>
      <w:szCs w:val="20"/>
      <w:lang w:eastAsia="it-IT"/>
    </w:rPr>
  </w:style>
  <w:style w:type="character" w:customStyle="1" w:styleId="INTESTAZIONIGRIGIOCarattere">
    <w:name w:val="INTESTAZIONI_GRIGIO Carattere"/>
    <w:basedOn w:val="Intestazioni-GrigioStiliCopertinaCarattere"/>
    <w:link w:val="INTESTAZIONIGRIGIO"/>
    <w:rsid w:val="007B431D"/>
    <w:rPr>
      <w:rFonts w:ascii="Roboto" w:hAnsi="Roboto" w:cs="Roboto"/>
      <w:color w:val="575756"/>
      <w:sz w:val="20"/>
      <w:szCs w:val="20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97463A"/>
    <w:pPr>
      <w:spacing w:after="100" w:line="259" w:lineRule="auto"/>
      <w:ind w:left="880"/>
      <w:jc w:val="left"/>
    </w:pPr>
    <w:rPr>
      <w:lang w:eastAsia="it-IT"/>
    </w:rPr>
  </w:style>
  <w:style w:type="character" w:customStyle="1" w:styleId="IntestazioniStiliCopertinaCarattere">
    <w:name w:val="Intestazioni (Stili_Copertina) Carattere"/>
    <w:basedOn w:val="Calibri10Carattere"/>
    <w:link w:val="IntestazioniStiliCopertina"/>
    <w:uiPriority w:val="99"/>
    <w:rsid w:val="007B431D"/>
    <w:rPr>
      <w:rFonts w:ascii="Roboto" w:hAnsi="Roboto" w:cs="Roboto"/>
      <w:color w:val="000000"/>
      <w:sz w:val="20"/>
      <w:szCs w:val="20"/>
      <w:lang w:eastAsia="it-IT"/>
    </w:rPr>
  </w:style>
  <w:style w:type="character" w:customStyle="1" w:styleId="INTESTAZIONICarattere">
    <w:name w:val="INTESTAZIONI Carattere"/>
    <w:basedOn w:val="IntestazioniStiliCopertinaCarattere"/>
    <w:link w:val="INTESTAZIONI"/>
    <w:rsid w:val="007B431D"/>
    <w:rPr>
      <w:rFonts w:ascii="Roboto" w:hAnsi="Roboto" w:cs="Roboto"/>
      <w:color w:val="000000"/>
      <w:sz w:val="20"/>
      <w:szCs w:val="20"/>
      <w:lang w:eastAsia="it-IT"/>
    </w:rPr>
  </w:style>
  <w:style w:type="paragraph" w:customStyle="1" w:styleId="TitoloParagrafo">
    <w:name w:val="Titolo_Paragrafo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b/>
      <w:bCs/>
      <w:caps/>
      <w:color w:val="000000"/>
      <w:sz w:val="44"/>
      <w:szCs w:val="44"/>
    </w:rPr>
  </w:style>
  <w:style w:type="paragraph" w:customStyle="1" w:styleId="TitoloParagrafo2">
    <w:name w:val="Titolo_Paragrafo2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3">
    <w:name w:val="Titolo_Paragrafo3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Lv4">
    <w:name w:val="Titolo_Paragrafo_Lv4"/>
    <w:autoRedefine/>
    <w:rsid w:val="00B86A84"/>
    <w:rPr>
      <w:rFonts w:ascii="Calibri Light" w:eastAsiaTheme="minorHAnsi" w:hAnsi="Calibri Light"/>
      <w:b/>
      <w:sz w:val="28"/>
    </w:rPr>
  </w:style>
  <w:style w:type="paragraph" w:customStyle="1" w:styleId="HighlightCopAnno">
    <w:name w:val="Highlight_Cop_Anno"/>
    <w:basedOn w:val="Calibri10"/>
    <w:uiPriority w:val="99"/>
    <w:rsid w:val="00AE619C"/>
    <w:pPr>
      <w:suppressAutoHyphens/>
      <w:autoSpaceDE w:val="0"/>
      <w:autoSpaceDN w:val="0"/>
      <w:adjustRightInd w:val="0"/>
      <w:spacing w:before="6" w:line="200" w:lineRule="atLeast"/>
      <w:textAlignment w:val="center"/>
    </w:pPr>
    <w:rPr>
      <w:rFonts w:cs="Roboto"/>
      <w:color w:val="000000"/>
      <w:sz w:val="48"/>
      <w:szCs w:val="48"/>
      <w:lang w:eastAsia="en-US"/>
    </w:rPr>
  </w:style>
  <w:style w:type="paragraph" w:customStyle="1" w:styleId="Calibri10Intestazione">
    <w:name w:val="Calibri_10_Intestazione"/>
    <w:basedOn w:val="Intestazione"/>
    <w:rsid w:val="001E151F"/>
    <w:pPr>
      <w:jc w:val="right"/>
    </w:pPr>
    <w:rPr>
      <w:rFonts w:eastAsia="Times New Roman" w:cs="Times New Roman"/>
      <w:sz w:val="20"/>
      <w:szCs w:val="20"/>
    </w:rPr>
  </w:style>
  <w:style w:type="paragraph" w:customStyle="1" w:styleId="Default">
    <w:name w:val="Default"/>
    <w:rsid w:val="008B73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511B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1B4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1B4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1B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1B40"/>
    <w:rPr>
      <w:b/>
      <w:bCs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B233B2"/>
    <w:rPr>
      <w:color w:val="808080"/>
    </w:rPr>
  </w:style>
  <w:style w:type="paragraph" w:customStyle="1" w:styleId="Immagini">
    <w:name w:val="Immagini"/>
    <w:basedOn w:val="Calibri11"/>
    <w:link w:val="ImmaginiCarattere"/>
    <w:rsid w:val="00ED3E54"/>
    <w:pPr>
      <w:jc w:val="center"/>
    </w:pPr>
  </w:style>
  <w:style w:type="character" w:customStyle="1" w:styleId="ImmaginiCarattere">
    <w:name w:val="Immagini Carattere"/>
    <w:basedOn w:val="Calibri11Carattere"/>
    <w:link w:val="Immagini"/>
    <w:rsid w:val="00ED3E54"/>
    <w:rPr>
      <w:rFonts w:ascii="Garamond" w:eastAsiaTheme="minorHAnsi" w:hAnsi="Garamond" w:cs="Calibri Light"/>
      <w:noProof/>
      <w:color w:val="000000" w:themeColor="text1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D3166"/>
    <w:pPr>
      <w:spacing w:after="0" w:line="240" w:lineRule="auto"/>
    </w:pPr>
  </w:style>
  <w:style w:type="paragraph" w:styleId="Didascalia">
    <w:name w:val="caption"/>
    <w:aliases w:val="D_Didascalia"/>
    <w:basedOn w:val="Citazioneintensa"/>
    <w:next w:val="Normale"/>
    <w:link w:val="DidascaliaCarattere"/>
    <w:uiPriority w:val="35"/>
    <w:unhideWhenUsed/>
    <w:qFormat/>
    <w:rsid w:val="00F954A5"/>
    <w:rPr>
      <w:rFonts w:ascii="Titillium Web Light" w:hAnsi="Titillium Web Light"/>
      <w:color w:val="264653"/>
    </w:rPr>
  </w:style>
  <w:style w:type="table" w:customStyle="1" w:styleId="Tabellasemplice-21">
    <w:name w:val="Tabella semplice - 21"/>
    <w:basedOn w:val="Tabellanormale"/>
    <w:uiPriority w:val="42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dice1">
    <w:name w:val="index 1"/>
    <w:basedOn w:val="Normale"/>
    <w:next w:val="Normale"/>
    <w:autoRedefine/>
    <w:uiPriority w:val="99"/>
    <w:semiHidden/>
    <w:unhideWhenUsed/>
    <w:rsid w:val="008D29A2"/>
    <w:pPr>
      <w:ind w:left="220" w:hanging="220"/>
    </w:pPr>
    <w:rPr>
      <w:rFonts w:eastAsiaTheme="minorHAnsi"/>
      <w:sz w:val="24"/>
    </w:rPr>
  </w:style>
  <w:style w:type="table" w:styleId="Elencochiaro-Colore1">
    <w:name w:val="Light List Accent 1"/>
    <w:basedOn w:val="Tabellanormale"/>
    <w:uiPriority w:val="61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fondochiaro">
    <w:name w:val="Light Shading"/>
    <w:basedOn w:val="Tabellanormale"/>
    <w:uiPriority w:val="60"/>
    <w:rsid w:val="008D29A2"/>
    <w:pPr>
      <w:spacing w:after="0" w:line="240" w:lineRule="auto"/>
    </w:pPr>
    <w:rPr>
      <w:color w:val="000000" w:themeColor="text1" w:themeShade="BF"/>
      <w:lang w:eastAsia="it-IT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8D29A2"/>
    <w:pPr>
      <w:spacing w:after="0" w:line="240" w:lineRule="auto"/>
    </w:pPr>
    <w:rPr>
      <w:color w:val="C45911" w:themeColor="accent2" w:themeShade="BF"/>
      <w:lang w:eastAsia="it-IT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Grigliachiara-Colore1">
    <w:name w:val="Light Grid Accent 1"/>
    <w:basedOn w:val="Tabellanormale"/>
    <w:uiPriority w:val="62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ellasemplice51">
    <w:name w:val="Tabella semplice 51"/>
    <w:basedOn w:val="Tabellanormale"/>
    <w:uiPriority w:val="45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lagriglia7acolori-colore11">
    <w:name w:val="Tabella griglia 7 a colori - colore 11"/>
    <w:basedOn w:val="Tabellanormale"/>
    <w:uiPriority w:val="52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ellagriglia7acolori-colore31">
    <w:name w:val="Tabella griglia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ellaelenco7acolori-colore31">
    <w:name w:val="Tabella elenco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51">
    <w:name w:val="Tabella elenco 7 a colori - colore 51"/>
    <w:basedOn w:val="Tabellanormale"/>
    <w:uiPriority w:val="52"/>
    <w:rsid w:val="008D29A2"/>
    <w:pPr>
      <w:spacing w:after="0" w:line="240" w:lineRule="auto"/>
    </w:pPr>
    <w:rPr>
      <w:color w:val="2F5496" w:themeColor="accent5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2-colore11">
    <w:name w:val="Tabella griglia 2 - colore 1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griglia6acolori-colore11">
    <w:name w:val="Tabella griglia 6 a colori - colore 11"/>
    <w:basedOn w:val="Tabellanormale"/>
    <w:uiPriority w:val="51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semplice41">
    <w:name w:val="Tabella semplice 41"/>
    <w:basedOn w:val="Tabellanormale"/>
    <w:uiPriority w:val="44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asemplice-31">
    <w:name w:val="Tabella semplice - 31"/>
    <w:basedOn w:val="Tabellanormale"/>
    <w:uiPriority w:val="43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lagriglia2-colore31">
    <w:name w:val="Tabella griglia 2 - colore 3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lagriglia3-colore31">
    <w:name w:val="Tabella griglia 3 - colore 31"/>
    <w:basedOn w:val="Tabellanormale"/>
    <w:uiPriority w:val="48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numbering" w:customStyle="1" w:styleId="ElencoAPP">
    <w:name w:val="ElencoAPP"/>
    <w:uiPriority w:val="99"/>
    <w:rsid w:val="008D29A2"/>
    <w:pPr>
      <w:numPr>
        <w:numId w:val="3"/>
      </w:numPr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D29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D29A2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ELLASM1">
    <w:name w:val="TABELLA_SM_1"/>
    <w:basedOn w:val="Tabellanormale"/>
    <w:uiPriority w:val="99"/>
    <w:rsid w:val="00F9089A"/>
    <w:pPr>
      <w:suppressAutoHyphens/>
      <w:spacing w:after="0" w:line="240" w:lineRule="auto"/>
    </w:pPr>
    <w:rPr>
      <w:rFonts w:ascii="Calibri" w:hAnsi="Calibri"/>
      <w:sz w:val="20"/>
    </w:rPr>
    <w:tblPr>
      <w:tblStyleRowBandSize w:val="1"/>
      <w:tblStyleColBandSize w:val="1"/>
      <w:jc w:val="center"/>
      <w:tblBorders>
        <w:insideH w:val="single" w:sz="4" w:space="0" w:color="F4B083" w:themeColor="accent2" w:themeTint="99"/>
        <w:insideV w:val="single" w:sz="4" w:space="0" w:color="F4B083" w:themeColor="accent2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" w:hAnsi="Calibri"/>
        <w:b/>
        <w:sz w:val="20"/>
      </w:rPr>
      <w:tblPr/>
      <w:tcPr>
        <w:shd w:val="clear" w:color="auto" w:fill="FBE4D5" w:themeFill="accent2" w:themeFillTint="33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SM2">
    <w:name w:val="TABELLA_SM_2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 Light" w:hAnsi="Calibri Light"/>
        <w:b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F4B083" w:themeColor="accent2" w:themeTint="99"/>
          <w:insideV w:val="single" w:sz="4" w:space="0" w:color="F4B083" w:themeColor="accent2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griglia1chiara-colore51">
    <w:name w:val="Tabella griglia 1 chiara - colore 51"/>
    <w:basedOn w:val="Tabellanormale"/>
    <w:uiPriority w:val="46"/>
    <w:rsid w:val="00FC209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SM3">
    <w:name w:val="TABELLA_SM_3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center"/>
      </w:pPr>
      <w:rPr>
        <w:rFonts w:ascii="Calibri" w:hAnsi="Calibri"/>
        <w:b/>
        <w:color w:val="000000" w:themeColor="text1"/>
        <w:sz w:val="24"/>
      </w:rPr>
      <w:tblPr/>
      <w:tcPr>
        <w:shd w:val="clear" w:color="auto" w:fill="FBE4D5" w:themeFill="accent2" w:themeFillTint="33"/>
      </w:tcPr>
    </w:tblStylePr>
    <w:tblStylePr w:type="lastRow">
      <w:rPr>
        <w:rFonts w:ascii="Calibri" w:hAnsi="Calibri"/>
        <w:sz w:val="20"/>
      </w:rPr>
    </w:tblStylePr>
    <w:tblStylePr w:type="firstCol">
      <w:pPr>
        <w:jc w:val="left"/>
      </w:pPr>
      <w:rPr>
        <w:rFonts w:ascii="Calibri Light" w:hAnsi="Calibri Light"/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A8D08D" w:themeColor="accent6" w:themeTint="99"/>
          <w:insideV w:val="single" w:sz="4" w:space="0" w:color="A8D08D" w:themeColor="accent6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paragraph" w:customStyle="1" w:styleId="ElencoPuntato11Livello1">
    <w:name w:val="Elenco_Puntato_11_Livello1"/>
    <w:basedOn w:val="Normale"/>
    <w:link w:val="ElencoPuntato11Livello1Carattere"/>
    <w:rsid w:val="00C112A8"/>
    <w:pPr>
      <w:suppressAutoHyphens/>
      <w:spacing w:after="160" w:line="360" w:lineRule="auto"/>
      <w:contextualSpacing/>
    </w:pPr>
    <w:rPr>
      <w:rFonts w:ascii="Calibri Light" w:eastAsiaTheme="minorHAnsi" w:hAnsi="Calibri Light"/>
    </w:rPr>
  </w:style>
  <w:style w:type="character" w:customStyle="1" w:styleId="ElencoPuntato11Livello1Carattere">
    <w:name w:val="Elenco_Puntato_11_Livello1 Carattere"/>
    <w:basedOn w:val="Carpredefinitoparagrafo"/>
    <w:link w:val="ElencoPuntato11Livello1"/>
    <w:rsid w:val="00C112A8"/>
    <w:rPr>
      <w:rFonts w:ascii="Calibri Light" w:eastAsiaTheme="minorHAnsi" w:hAnsi="Calibri Light"/>
    </w:rPr>
  </w:style>
  <w:style w:type="table" w:customStyle="1" w:styleId="Grigliatabellachiara1">
    <w:name w:val="Griglia tabella chiara1"/>
    <w:basedOn w:val="Tabellanormale"/>
    <w:uiPriority w:val="40"/>
    <w:rsid w:val="006804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lasemplice-11">
    <w:name w:val="Tabella semplice - 11"/>
    <w:basedOn w:val="Tabellanormale"/>
    <w:uiPriority w:val="41"/>
    <w:rsid w:val="00DA4F6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lencoPuntato11Livello2">
    <w:name w:val="Elenco_Puntato_11_Livello2"/>
    <w:basedOn w:val="ElencoPuntato11Livello1"/>
    <w:link w:val="ElencoPuntato11Livello2Carattere"/>
    <w:rsid w:val="000478D6"/>
    <w:pPr>
      <w:ind w:left="1702"/>
    </w:pPr>
  </w:style>
  <w:style w:type="character" w:customStyle="1" w:styleId="ElencoPuntato11Livello2Carattere">
    <w:name w:val="Elenco_Puntato_11_Livello2 Carattere"/>
    <w:basedOn w:val="ElencoPuntato11Livello1Carattere"/>
    <w:link w:val="ElencoPuntato11Livello2"/>
    <w:rsid w:val="000478D6"/>
    <w:rPr>
      <w:rFonts w:ascii="Calibri Light" w:eastAsiaTheme="minorHAnsi" w:hAnsi="Calibri Light"/>
    </w:rPr>
  </w:style>
  <w:style w:type="paragraph" w:customStyle="1" w:styleId="Allegati">
    <w:name w:val="Allegati"/>
    <w:basedOn w:val="Titoloindice0"/>
    <w:link w:val="AllegatiCarattere"/>
    <w:rsid w:val="00CD114A"/>
    <w:pPr>
      <w:spacing w:line="360" w:lineRule="auto"/>
      <w:jc w:val="right"/>
      <w:outlineLvl w:val="0"/>
    </w:pPr>
    <w:rPr>
      <w:rFonts w:ascii="Calibri Light" w:hAnsi="Calibri Light"/>
      <w:sz w:val="72"/>
    </w:rPr>
  </w:style>
  <w:style w:type="paragraph" w:customStyle="1" w:styleId="TitoloAllegato">
    <w:name w:val="Titolo_Allegato"/>
    <w:basedOn w:val="Allegati"/>
    <w:link w:val="TitoloAllegatoCarattere"/>
    <w:autoRedefine/>
    <w:rsid w:val="00371573"/>
    <w:pPr>
      <w:outlineLvl w:val="1"/>
    </w:pPr>
    <w:rPr>
      <w:sz w:val="48"/>
    </w:rPr>
  </w:style>
  <w:style w:type="character" w:customStyle="1" w:styleId="AllegatiCarattere">
    <w:name w:val="Allegati Carattere"/>
    <w:basedOn w:val="Calibri11Carattere"/>
    <w:link w:val="Allegati"/>
    <w:rsid w:val="00CD114A"/>
    <w:rPr>
      <w:rFonts w:ascii="Calibri Light" w:eastAsiaTheme="majorEastAsia" w:hAnsi="Calibri Light" w:cstheme="majorBidi"/>
      <w:b/>
      <w:bCs/>
      <w:noProof/>
      <w:color w:val="000000" w:themeColor="text1"/>
      <w:sz w:val="72"/>
      <w:szCs w:val="20"/>
      <w:lang w:eastAsia="it-IT"/>
    </w:rPr>
  </w:style>
  <w:style w:type="paragraph" w:styleId="Titoloindice0">
    <w:name w:val="index heading"/>
    <w:basedOn w:val="Normale"/>
    <w:next w:val="Indice1"/>
    <w:uiPriority w:val="99"/>
    <w:semiHidden/>
    <w:unhideWhenUsed/>
    <w:rsid w:val="00B860D8"/>
    <w:rPr>
      <w:rFonts w:asciiTheme="majorHAnsi" w:eastAsiaTheme="majorEastAsia" w:hAnsiTheme="majorHAnsi" w:cstheme="majorBidi"/>
      <w:b/>
      <w:bCs/>
    </w:rPr>
  </w:style>
  <w:style w:type="character" w:customStyle="1" w:styleId="TitoloAllegatoCarattere">
    <w:name w:val="Titolo_Allegato Carattere"/>
    <w:basedOn w:val="AllegatiCarattere"/>
    <w:link w:val="TitoloAllegato"/>
    <w:rsid w:val="00371573"/>
    <w:rPr>
      <w:rFonts w:ascii="Calibri Light" w:eastAsiaTheme="majorEastAsia" w:hAnsi="Calibri Light" w:cstheme="majorBidi"/>
      <w:b/>
      <w:bCs/>
      <w:noProof/>
      <w:color w:val="000000" w:themeColor="text1"/>
      <w:sz w:val="48"/>
      <w:szCs w:val="20"/>
      <w:lang w:eastAsia="it-IT"/>
    </w:rPr>
  </w:style>
  <w:style w:type="paragraph" w:customStyle="1" w:styleId="Calibri9Sinistro">
    <w:name w:val="Calibri_9_Sinistro"/>
    <w:basedOn w:val="Intestazione"/>
    <w:link w:val="Calibri9SinistroCarattere"/>
    <w:rsid w:val="002F6501"/>
    <w:pPr>
      <w:tabs>
        <w:tab w:val="clear" w:pos="4819"/>
        <w:tab w:val="clear" w:pos="9638"/>
      </w:tabs>
      <w:ind w:right="-113"/>
      <w:jc w:val="right"/>
    </w:pPr>
    <w:rPr>
      <w:color w:val="000000" w:themeColor="text1"/>
      <w:sz w:val="18"/>
      <w:lang w:val="en-US"/>
    </w:rPr>
  </w:style>
  <w:style w:type="table" w:customStyle="1" w:styleId="TABELLASM4">
    <w:name w:val="TABELLA_SM_4"/>
    <w:basedOn w:val="TABELLASM3"/>
    <w:uiPriority w:val="99"/>
    <w:rsid w:val="00455087"/>
    <w:pPr>
      <w:keepLines/>
    </w:pPr>
    <w:rPr>
      <w:color w:val="ED7D31" w:themeColor="accent2"/>
    </w:rPr>
    <w:tblPr>
      <w:tblBorders>
        <w:bottom w:val="single" w:sz="4" w:space="0" w:color="F4B083" w:themeColor="accent2" w:themeTint="99"/>
        <w:insideH w:val="none" w:sz="0" w:space="0" w:color="auto"/>
        <w:insideV w:val="none" w:sz="0" w:space="0" w:color="auto"/>
      </w:tblBorders>
    </w:tblPr>
    <w:tcPr>
      <w:shd w:val="clear" w:color="auto" w:fill="FBFBFB"/>
    </w:tcPr>
    <w:tblStylePr w:type="firstRow">
      <w:pPr>
        <w:jc w:val="left"/>
      </w:pPr>
      <w:rPr>
        <w:rFonts w:ascii="Calibri" w:hAnsi="Calibri"/>
        <w:b/>
        <w:color w:val="808080" w:themeColor="background1" w:themeShade="80"/>
        <w:sz w:val="40"/>
      </w:rPr>
      <w:tblPr/>
      <w:tcPr>
        <w:tcBorders>
          <w:top w:val="nil"/>
          <w:left w:val="nil"/>
          <w:bottom w:val="single" w:sz="4" w:space="0" w:color="F4B083" w:themeColor="accent2" w:themeTint="99"/>
          <w:right w:val="nil"/>
          <w:insideH w:val="nil"/>
          <w:insideV w:val="nil"/>
          <w:tl2br w:val="nil"/>
          <w:tr2bl w:val="nil"/>
        </w:tcBorders>
        <w:shd w:val="clear" w:color="auto" w:fill="F5F5F5"/>
      </w:tcPr>
    </w:tblStylePr>
    <w:tblStylePr w:type="lastRow">
      <w:rPr>
        <w:rFonts w:ascii="Calibri" w:hAnsi="Calibri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pPr>
        <w:jc w:val="left"/>
      </w:pPr>
      <w:rPr>
        <w:rFonts w:ascii="Calibri Light" w:hAnsi="Calibri Light"/>
        <w:b/>
        <w:color w:val="808080" w:themeColor="background1" w:themeShade="80"/>
        <w:sz w:val="28"/>
      </w:rPr>
      <w:tblPr/>
      <w:tcPr>
        <w:tcBorders>
          <w:top w:val="single" w:sz="4" w:space="0" w:color="B6D1EC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BFBFB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character" w:customStyle="1" w:styleId="Calibri9SinistroCarattere">
    <w:name w:val="Calibri_9_Sinistro Carattere"/>
    <w:basedOn w:val="IntestazioneCarattere"/>
    <w:link w:val="Calibri9Sinistro"/>
    <w:rsid w:val="002F6501"/>
    <w:rPr>
      <w:rFonts w:ascii="Calibri" w:hAnsi="Calibri"/>
      <w:color w:val="000000" w:themeColor="text1"/>
      <w:sz w:val="18"/>
      <w:lang w:val="en-US"/>
    </w:rPr>
  </w:style>
  <w:style w:type="paragraph" w:customStyle="1" w:styleId="Calibri8">
    <w:name w:val="Calibri_8"/>
    <w:basedOn w:val="Normale"/>
    <w:link w:val="Calibri8Carattere"/>
    <w:rsid w:val="002F6501"/>
    <w:pPr>
      <w:keepLines/>
      <w:suppressAutoHyphens/>
    </w:pPr>
    <w:rPr>
      <w:color w:val="000000" w:themeColor="text1"/>
      <w:sz w:val="16"/>
      <w:szCs w:val="16"/>
    </w:rPr>
  </w:style>
  <w:style w:type="character" w:customStyle="1" w:styleId="Calibri8Carattere">
    <w:name w:val="Calibri_8 Carattere"/>
    <w:basedOn w:val="Carpredefinitoparagrafo"/>
    <w:link w:val="Calibri8"/>
    <w:rsid w:val="002F6501"/>
    <w:rPr>
      <w:rFonts w:ascii="Calibri" w:hAnsi="Calibri"/>
      <w:color w:val="000000" w:themeColor="text1"/>
      <w:sz w:val="16"/>
      <w:szCs w:val="16"/>
    </w:rPr>
  </w:style>
  <w:style w:type="paragraph" w:customStyle="1" w:styleId="StileLogo16ptAllineatoadestraPrima12ptDopo0pt">
    <w:name w:val="Stile Logo + 16 pt Allineato a destra Prima:  12 pt Dopo:  0 pt"/>
    <w:basedOn w:val="Logo"/>
    <w:rsid w:val="00ED3E54"/>
    <w:pPr>
      <w:spacing w:before="240" w:after="0"/>
    </w:pPr>
    <w:rPr>
      <w:rFonts w:eastAsia="Times New Roman" w:cs="Times New Roman"/>
      <w:sz w:val="32"/>
    </w:rPr>
  </w:style>
  <w:style w:type="paragraph" w:customStyle="1" w:styleId="Logo">
    <w:name w:val="Logo"/>
    <w:basedOn w:val="Normale"/>
    <w:uiPriority w:val="99"/>
    <w:unhideWhenUsed/>
    <w:rsid w:val="00F44C77"/>
    <w:pPr>
      <w:spacing w:before="600" w:after="120" w:line="276" w:lineRule="auto"/>
      <w:jc w:val="right"/>
    </w:pPr>
    <w:rPr>
      <w:color w:val="595959" w:themeColor="text1" w:themeTint="A6"/>
      <w:sz w:val="26"/>
      <w:szCs w:val="20"/>
      <w:lang w:val="en-US" w:eastAsia="ja-JP"/>
    </w:rPr>
  </w:style>
  <w:style w:type="table" w:customStyle="1" w:styleId="TableNormal1">
    <w:name w:val="Table Normal1"/>
    <w:uiPriority w:val="2"/>
    <w:semiHidden/>
    <w:unhideWhenUsed/>
    <w:qFormat/>
    <w:rsid w:val="00076DF2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rsid w:val="00076DF2"/>
    <w:pPr>
      <w:widowControl w:val="0"/>
      <w:autoSpaceDE w:val="0"/>
      <w:autoSpaceDN w:val="0"/>
      <w:jc w:val="left"/>
    </w:pPr>
    <w:rPr>
      <w:rFonts w:ascii="Verdana" w:eastAsia="Verdana" w:hAnsi="Verdana" w:cs="Verdana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76DF2"/>
    <w:rPr>
      <w:rFonts w:ascii="Verdana" w:eastAsia="Verdana" w:hAnsi="Verdana" w:cs="Verdana"/>
      <w:sz w:val="20"/>
      <w:szCs w:val="20"/>
      <w:lang w:val="en-US"/>
    </w:rPr>
  </w:style>
  <w:style w:type="paragraph" w:customStyle="1" w:styleId="Sottoparagrafi">
    <w:name w:val="Sottoparagrafi"/>
    <w:link w:val="SottoparagrafiCarattere"/>
    <w:rsid w:val="0059260D"/>
    <w:pPr>
      <w:outlineLvl w:val="2"/>
    </w:pPr>
    <w:rPr>
      <w:rFonts w:ascii="Calibri Light" w:eastAsiaTheme="majorEastAsia" w:hAnsi="Calibri Light" w:cstheme="majorBidi"/>
      <w:b/>
      <w:bCs/>
      <w:caps/>
      <w:sz w:val="28"/>
    </w:rPr>
  </w:style>
  <w:style w:type="character" w:customStyle="1" w:styleId="SottoparagrafiCarattere">
    <w:name w:val="Sottoparagrafi Carattere"/>
    <w:basedOn w:val="TitoloAllegatoCarattere"/>
    <w:link w:val="Sottoparagrafi"/>
    <w:rsid w:val="0059260D"/>
    <w:rPr>
      <w:rFonts w:ascii="Calibri Light" w:eastAsiaTheme="majorEastAsia" w:hAnsi="Calibri Light" w:cstheme="majorBidi"/>
      <w:b/>
      <w:bCs/>
      <w:caps/>
      <w:noProof/>
      <w:color w:val="000000" w:themeColor="text1"/>
      <w:sz w:val="28"/>
      <w:szCs w:val="20"/>
      <w:lang w:eastAsia="it-IT"/>
    </w:rPr>
  </w:style>
  <w:style w:type="paragraph" w:customStyle="1" w:styleId="Calibri11Lt">
    <w:name w:val="Calibri_11_Lt"/>
    <w:basedOn w:val="Normale"/>
    <w:link w:val="Calibri11LtCarattere"/>
    <w:autoRedefine/>
    <w:rsid w:val="0067258C"/>
    <w:pPr>
      <w:tabs>
        <w:tab w:val="left" w:pos="4176"/>
      </w:tabs>
      <w:suppressAutoHyphens/>
      <w:spacing w:before="120" w:after="120" w:line="360" w:lineRule="auto"/>
      <w:jc w:val="center"/>
    </w:pPr>
    <w:rPr>
      <w:rFonts w:ascii="Titillium Web" w:eastAsiaTheme="minorHAnsi" w:hAnsi="Titillium Web"/>
      <w:bCs/>
      <w:noProof/>
      <w:color w:val="264653"/>
      <w:sz w:val="24"/>
    </w:rPr>
  </w:style>
  <w:style w:type="character" w:customStyle="1" w:styleId="Calibri11LtCarattere">
    <w:name w:val="Calibri_11_Lt Carattere"/>
    <w:basedOn w:val="Carpredefinitoparagrafo"/>
    <w:link w:val="Calibri11Lt"/>
    <w:rsid w:val="0067258C"/>
    <w:rPr>
      <w:rFonts w:ascii="Titillium Web" w:eastAsiaTheme="minorHAnsi" w:hAnsi="Titillium Web"/>
      <w:bCs/>
      <w:noProof/>
      <w:color w:val="264653"/>
      <w:sz w:val="24"/>
    </w:rPr>
  </w:style>
  <w:style w:type="paragraph" w:styleId="Paragrafoelenco">
    <w:name w:val="List Paragraph"/>
    <w:aliases w:val="D_Elenco_Tabelle"/>
    <w:basedOn w:val="Normale"/>
    <w:uiPriority w:val="34"/>
    <w:qFormat/>
    <w:rsid w:val="00E72EC1"/>
    <w:pPr>
      <w:spacing w:line="360" w:lineRule="auto"/>
      <w:ind w:left="720"/>
      <w:contextualSpacing/>
    </w:pPr>
    <w:rPr>
      <w:rFonts w:ascii="Titillium Web" w:hAnsi="Titillium Web"/>
    </w:rPr>
  </w:style>
  <w:style w:type="paragraph" w:customStyle="1" w:styleId="StileTitoloParagrafoLV2Sinistro0cmPrimariga0cm">
    <w:name w:val="Stile Titolo_Paragrafo_LV2 + Sinistro:  0 cm Prima riga:  0 cm"/>
    <w:basedOn w:val="TitoloParagrafoLV2"/>
    <w:rsid w:val="000907D2"/>
    <w:rPr>
      <w:rFonts w:eastAsia="Times New Roman" w:cs="Times New Roman"/>
      <w:szCs w:val="20"/>
    </w:rPr>
  </w:style>
  <w:style w:type="paragraph" w:customStyle="1" w:styleId="StileTitoloParagrafoLV2Giustificato">
    <w:name w:val="Stile Titolo_Paragrafo_LV2 + Giustificato"/>
    <w:basedOn w:val="TitoloParagrafoLV2"/>
    <w:rsid w:val="000907D2"/>
    <w:pPr>
      <w:jc w:val="both"/>
    </w:pPr>
    <w:rPr>
      <w:rFonts w:eastAsia="Times New Roman" w:cs="Times New Roman"/>
      <w:szCs w:val="20"/>
    </w:rPr>
  </w:style>
  <w:style w:type="paragraph" w:customStyle="1" w:styleId="TitoloParagrafoLV30">
    <w:name w:val="Titolo_Paragrafo_LV3"/>
    <w:basedOn w:val="TitoloParagrafoLv3"/>
    <w:next w:val="TitoloParagrafoLv4"/>
    <w:link w:val="TitoloParagrafoLV3Carattere0"/>
    <w:autoRedefine/>
    <w:rsid w:val="00067701"/>
    <w:pPr>
      <w:spacing w:before="240" w:after="240"/>
    </w:pPr>
    <w:rPr>
      <w:rFonts w:eastAsiaTheme="minorHAnsi"/>
      <w:noProof/>
    </w:rPr>
  </w:style>
  <w:style w:type="paragraph" w:customStyle="1" w:styleId="Calibri10Ce">
    <w:name w:val="Calibri_10_Ce"/>
    <w:basedOn w:val="Normale"/>
    <w:rsid w:val="00932FB0"/>
    <w:pPr>
      <w:spacing w:before="100" w:after="100"/>
      <w:jc w:val="left"/>
    </w:pPr>
    <w:rPr>
      <w:rFonts w:ascii="Calibri Light" w:hAnsi="Calibri Light"/>
      <w:b/>
      <w:sz w:val="28"/>
      <w:szCs w:val="20"/>
      <w:lang w:eastAsia="it-IT"/>
    </w:rPr>
  </w:style>
  <w:style w:type="character" w:customStyle="1" w:styleId="TitoloParagrafoLV3Carattere0">
    <w:name w:val="Titolo_Paragrafo_LV3 Carattere"/>
    <w:basedOn w:val="Carpredefinitoparagrafo"/>
    <w:link w:val="TitoloParagrafoLV30"/>
    <w:rsid w:val="00067701"/>
    <w:rPr>
      <w:rFonts w:ascii="Calibri Light" w:eastAsiaTheme="minorHAnsi" w:hAnsi="Calibri Light" w:cstheme="majorBidi"/>
      <w:b/>
      <w:bCs/>
      <w:noProof/>
      <w:sz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93048"/>
    <w:rPr>
      <w:color w:val="605E5C"/>
      <w:shd w:val="clear" w:color="auto" w:fill="E1DFDD"/>
    </w:rPr>
  </w:style>
  <w:style w:type="paragraph" w:customStyle="1" w:styleId="Calibri12Ce">
    <w:name w:val="Calibri_12_Ce_"/>
    <w:basedOn w:val="Normale"/>
    <w:rsid w:val="00A159C3"/>
    <w:pPr>
      <w:keepLines/>
      <w:suppressAutoHyphens/>
      <w:jc w:val="center"/>
    </w:pPr>
    <w:rPr>
      <w:color w:val="000000" w:themeColor="text1"/>
      <w:sz w:val="24"/>
      <w:szCs w:val="24"/>
    </w:rPr>
  </w:style>
  <w:style w:type="paragraph" w:styleId="Indicedellefigure">
    <w:name w:val="table of figures"/>
    <w:basedOn w:val="Normale"/>
    <w:next w:val="Normale"/>
    <w:uiPriority w:val="99"/>
    <w:unhideWhenUsed/>
    <w:rsid w:val="007A0D74"/>
    <w:pPr>
      <w:spacing w:after="100" w:line="360" w:lineRule="auto"/>
      <w:ind w:left="442" w:hanging="442"/>
      <w:jc w:val="left"/>
    </w:pPr>
    <w:rPr>
      <w:rFonts w:asciiTheme="minorHAnsi" w:hAnsiTheme="minorHAnsi" w:cstheme="minorHAnsi"/>
      <w:sz w:val="24"/>
      <w:szCs w:val="20"/>
    </w:rPr>
  </w:style>
  <w:style w:type="paragraph" w:customStyle="1" w:styleId="Elencoalfabeticopunto4">
    <w:name w:val="Elenco alfabetico punto 4"/>
    <w:basedOn w:val="Normale"/>
    <w:rsid w:val="00455087"/>
    <w:pPr>
      <w:numPr>
        <w:numId w:val="5"/>
      </w:numPr>
      <w:spacing w:before="120" w:after="120" w:line="280" w:lineRule="exact"/>
    </w:pPr>
    <w:rPr>
      <w:rFonts w:ascii="Arial" w:eastAsiaTheme="minorHAnsi" w:hAnsi="Arial" w:cs="Arial"/>
      <w:sz w:val="24"/>
    </w:rPr>
  </w:style>
  <w:style w:type="paragraph" w:customStyle="1" w:styleId="CalibriLt14">
    <w:name w:val="Calibri_Lt_14"/>
    <w:basedOn w:val="Calibri11"/>
    <w:rsid w:val="00932FB0"/>
    <w:rPr>
      <w:b/>
      <w:sz w:val="28"/>
      <w:szCs w:val="28"/>
    </w:rPr>
  </w:style>
  <w:style w:type="character" w:customStyle="1" w:styleId="Corpodeltesto">
    <w:name w:val="Corpo del testo_"/>
    <w:basedOn w:val="Carpredefinitoparagrafo"/>
    <w:link w:val="Corpodeltesto4"/>
    <w:rsid w:val="005A189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Corpodeltesto4">
    <w:name w:val="Corpo del testo4"/>
    <w:basedOn w:val="Normale"/>
    <w:link w:val="Corpodeltesto"/>
    <w:rsid w:val="005A1896"/>
    <w:pPr>
      <w:widowControl w:val="0"/>
      <w:shd w:val="clear" w:color="auto" w:fill="FFFFFF"/>
      <w:spacing w:after="240" w:line="0" w:lineRule="atLeast"/>
      <w:ind w:hanging="400"/>
      <w:jc w:val="right"/>
    </w:pPr>
    <w:rPr>
      <w:rFonts w:ascii="Verdana" w:eastAsia="Verdana" w:hAnsi="Verdana" w:cs="Verdana"/>
      <w:sz w:val="19"/>
      <w:szCs w:val="19"/>
    </w:rPr>
  </w:style>
  <w:style w:type="table" w:customStyle="1" w:styleId="Tabellasemplice52">
    <w:name w:val="Tabella semplice 52"/>
    <w:basedOn w:val="Tabellanormale"/>
    <w:uiPriority w:val="45"/>
    <w:rsid w:val="00662E11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SO">
    <w:name w:val="TABELLA_SO"/>
    <w:basedOn w:val="Tabellanormale"/>
    <w:uiPriority w:val="99"/>
    <w:rsid w:val="0062406F"/>
    <w:pPr>
      <w:suppressAutoHyphens/>
      <w:spacing w:after="0" w:line="240" w:lineRule="auto"/>
    </w:pPr>
    <w:rPr>
      <w:rFonts w:ascii="Calibri" w:hAnsi="Calibri"/>
      <w:sz w:val="16"/>
    </w:rPr>
    <w:tblPr>
      <w:tblStyleRowBandSize w:val="1"/>
      <w:tblStyleColBandSize w:val="1"/>
      <w:jc w:val="center"/>
      <w:tblBorders>
        <w:top w:val="single" w:sz="4" w:space="0" w:color="6237A0"/>
        <w:left w:val="single" w:sz="4" w:space="0" w:color="6237A0"/>
        <w:bottom w:val="single" w:sz="4" w:space="0" w:color="6237A0"/>
        <w:right w:val="single" w:sz="4" w:space="0" w:color="6237A0"/>
        <w:insideH w:val="single" w:sz="4" w:space="0" w:color="6237A0"/>
        <w:insideV w:val="single" w:sz="4" w:space="0" w:color="6237A0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pPr>
        <w:jc w:val="left"/>
      </w:pPr>
      <w:rPr>
        <w:rFonts w:ascii="Calibri Light" w:hAnsi="Calibri Light"/>
        <w:b/>
        <w:color w:val="FFFFFF" w:themeColor="background1"/>
        <w:sz w:val="24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</w:tcBorders>
        <w:shd w:val="clear" w:color="auto" w:fill="28124E"/>
      </w:tcPr>
    </w:tblStylePr>
    <w:tblStylePr w:type="lastRow">
      <w:rPr>
        <w:rFonts w:ascii="Calibri Light" w:hAnsi="Calibri Light"/>
      </w:rPr>
    </w:tblStylePr>
    <w:tblStylePr w:type="firstCol">
      <w:pPr>
        <w:jc w:val="left"/>
      </w:pPr>
      <w:rPr>
        <w:rFonts w:ascii="Calibri" w:hAnsi="Calibri"/>
        <w:b/>
        <w:color w:val="6237A0"/>
        <w:sz w:val="18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  <w:tl2br w:val="nil"/>
          <w:tr2bl w:val="nil"/>
        </w:tcBorders>
        <w:shd w:val="clear" w:color="auto" w:fill="DEACF5"/>
      </w:tcPr>
    </w:tblStylePr>
    <w:tblStylePr w:type="lastCol">
      <w:rPr>
        <w:rFonts w:ascii="Calibri Light" w:hAnsi="Calibri Light"/>
      </w:rPr>
    </w:tblStylePr>
    <w:tblStylePr w:type="band1Vert">
      <w:rPr>
        <w:rFonts w:ascii="Calibri Light" w:hAnsi="Calibri Light"/>
      </w:rPr>
    </w:tblStylePr>
    <w:tblStylePr w:type="band2Vert">
      <w:rPr>
        <w:rFonts w:ascii="Calibri Light" w:hAnsi="Calibri Light"/>
      </w:rPr>
    </w:tblStylePr>
    <w:tblStylePr w:type="band1Horz">
      <w:rPr>
        <w:rFonts w:ascii="Calibri Light" w:hAnsi="Calibri Light"/>
      </w:rPr>
    </w:tblStylePr>
    <w:tblStylePr w:type="band2Horz">
      <w:rPr>
        <w:rFonts w:ascii="Calibri Light" w:hAnsi="Calibri Light"/>
      </w:rPr>
    </w:tblStylePr>
  </w:style>
  <w:style w:type="paragraph" w:customStyle="1" w:styleId="Normale2">
    <w:name w:val="Normale 2"/>
    <w:basedOn w:val="Normale"/>
    <w:link w:val="Normale2Carattere"/>
    <w:rsid w:val="002F7B12"/>
    <w:pPr>
      <w:overflowPunct w:val="0"/>
      <w:autoSpaceDE w:val="0"/>
      <w:autoSpaceDN w:val="0"/>
      <w:adjustRightInd w:val="0"/>
      <w:spacing w:line="276" w:lineRule="auto"/>
      <w:ind w:left="567"/>
      <w:contextualSpacing/>
      <w:textAlignment w:val="baseline"/>
    </w:pPr>
    <w:rPr>
      <w:rFonts w:ascii="Helvetica Neue Light" w:eastAsia="Arial Unicode MS" w:hAnsi="Helvetica Neue Light" w:cs="Times New Roman"/>
      <w:lang w:eastAsia="it-IT"/>
    </w:rPr>
  </w:style>
  <w:style w:type="character" w:customStyle="1" w:styleId="Normale2Carattere">
    <w:name w:val="Normale 2 Carattere"/>
    <w:basedOn w:val="Carpredefinitoparagrafo"/>
    <w:link w:val="Normale2"/>
    <w:rsid w:val="002F7B12"/>
    <w:rPr>
      <w:rFonts w:ascii="Helvetica Neue Light" w:eastAsia="Arial Unicode MS" w:hAnsi="Helvetica Neue Light" w:cs="Times New Roman"/>
      <w:lang w:eastAsia="it-IT"/>
    </w:rPr>
  </w:style>
  <w:style w:type="table" w:customStyle="1" w:styleId="TABELLACM1">
    <w:name w:val="TABELLA_CM_1"/>
    <w:basedOn w:val="Tabellanormale"/>
    <w:uiPriority w:val="99"/>
    <w:rsid w:val="00F709A7"/>
    <w:pPr>
      <w:suppressAutoHyphens/>
      <w:spacing w:after="0" w:line="240" w:lineRule="auto"/>
    </w:pPr>
    <w:rPr>
      <w:rFonts w:ascii="Calibri Light" w:hAnsi="Calibri Light"/>
      <w:sz w:val="16"/>
    </w:rPr>
    <w:tblPr>
      <w:tblStyleRowBandSize w:val="1"/>
      <w:tblStyleColBandSize w:val="1"/>
      <w:jc w:val="center"/>
      <w:tblBorders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2"/>
      </w:rPr>
      <w:tblPr/>
      <w:tcPr>
        <w:shd w:val="clear" w:color="auto" w:fill="538135" w:themeFill="accent6" w:themeFillShade="BF"/>
      </w:tcPr>
    </w:tblStylePr>
    <w:tblStylePr w:type="lastRow">
      <w:pPr>
        <w:jc w:val="left"/>
      </w:pPr>
      <w:rPr>
        <w:rFonts w:ascii="Calibri Light" w:hAnsi="Calibri Light"/>
        <w:sz w:val="16"/>
      </w:rPr>
    </w:tblStylePr>
    <w:tblStylePr w:type="firstCol">
      <w:pPr>
        <w:jc w:val="left"/>
      </w:pPr>
      <w:rPr>
        <w:rFonts w:ascii="Calibri" w:hAnsi="Calibri"/>
        <w:b/>
        <w:sz w:val="18"/>
      </w:rPr>
      <w:tblPr/>
      <w:tcPr>
        <w:tcBorders>
          <w:top w:val="nil"/>
          <w:left w:val="nil"/>
          <w:bottom w:val="nil"/>
          <w:right w:val="nil"/>
          <w:insideH w:val="single" w:sz="4" w:space="0" w:color="70AD47" w:themeColor="accent6"/>
          <w:insideV w:val="single" w:sz="4" w:space="0" w:color="70AD47" w:themeColor="accent6"/>
          <w:tl2br w:val="nil"/>
          <w:tr2bl w:val="nil"/>
        </w:tcBorders>
        <w:shd w:val="clear" w:color="auto" w:fill="E2EFD9" w:themeFill="accent6" w:themeFillTint="33"/>
      </w:tcPr>
    </w:tblStylePr>
    <w:tblStylePr w:type="lastCol">
      <w:pPr>
        <w:jc w:val="left"/>
      </w:pPr>
      <w:rPr>
        <w:rFonts w:ascii="Calibri Light" w:hAnsi="Calibri Light"/>
        <w:sz w:val="16"/>
      </w:rPr>
    </w:tblStylePr>
    <w:tblStylePr w:type="band1Vert">
      <w:pPr>
        <w:jc w:val="left"/>
      </w:pPr>
      <w:rPr>
        <w:rFonts w:ascii="Calibri Light" w:hAnsi="Calibri Light"/>
        <w:sz w:val="16"/>
      </w:rPr>
    </w:tblStylePr>
    <w:tblStylePr w:type="band2Vert">
      <w:pPr>
        <w:jc w:val="left"/>
      </w:pPr>
      <w:rPr>
        <w:rFonts w:ascii="Calibri Light" w:hAnsi="Calibri Light"/>
        <w:sz w:val="16"/>
      </w:rPr>
    </w:tblStylePr>
    <w:tblStylePr w:type="band1Horz">
      <w:pPr>
        <w:jc w:val="left"/>
      </w:pPr>
      <w:rPr>
        <w:rFonts w:ascii="Calibri Light" w:hAnsi="Calibri Light"/>
        <w:sz w:val="16"/>
      </w:rPr>
    </w:tblStylePr>
    <w:tblStylePr w:type="band2Horz">
      <w:pPr>
        <w:jc w:val="left"/>
      </w:pPr>
      <w:rPr>
        <w:rFonts w:ascii="Calibri Light" w:hAnsi="Calibri Light"/>
        <w:sz w:val="16"/>
      </w:rPr>
    </w:tblStylePr>
  </w:style>
  <w:style w:type="paragraph" w:customStyle="1" w:styleId="TitoloParagrafoL4">
    <w:name w:val="Titolo_Paragrafo_L4"/>
    <w:basedOn w:val="Normale"/>
    <w:rsid w:val="006B283B"/>
    <w:pPr>
      <w:spacing w:before="240" w:after="240" w:line="276" w:lineRule="auto"/>
      <w:ind w:left="2232" w:hanging="792"/>
      <w:jc w:val="left"/>
      <w:outlineLvl w:val="3"/>
    </w:pPr>
    <w:rPr>
      <w:rFonts w:ascii="Calibri Light" w:eastAsiaTheme="minorHAnsi" w:hAnsi="Calibri Light"/>
      <w:b/>
      <w:sz w:val="28"/>
    </w:rPr>
  </w:style>
  <w:style w:type="paragraph" w:customStyle="1" w:styleId="TitoloParagrafoL3">
    <w:name w:val="Titolo_Paragrafo_L3"/>
    <w:basedOn w:val="Normale"/>
    <w:next w:val="TitoloParagrafoL4"/>
    <w:link w:val="TitoloParagrafoL3Carattere"/>
    <w:rsid w:val="006B283B"/>
    <w:pPr>
      <w:suppressAutoHyphens/>
      <w:spacing w:before="240" w:after="240" w:line="276" w:lineRule="auto"/>
      <w:ind w:left="1728" w:hanging="648"/>
      <w:jc w:val="left"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3Carattere">
    <w:name w:val="Titolo_Paragrafo_L3 Carattere"/>
    <w:basedOn w:val="Carpredefinitoparagrafo"/>
    <w:link w:val="TitoloParagrafoL3"/>
    <w:rsid w:val="006B283B"/>
    <w:rPr>
      <w:rFonts w:ascii="Calibri Light" w:eastAsiaTheme="majorEastAsia" w:hAnsi="Calibri Light" w:cstheme="majorBidi"/>
      <w:b/>
      <w:bCs/>
      <w:sz w:val="28"/>
    </w:rPr>
  </w:style>
  <w:style w:type="paragraph" w:styleId="NormaleWeb">
    <w:name w:val="Normal (Web)"/>
    <w:basedOn w:val="Normale"/>
    <w:uiPriority w:val="99"/>
    <w:semiHidden/>
    <w:unhideWhenUsed/>
    <w:rsid w:val="00713F7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sonormal0">
    <w:name w:val="msonormal"/>
    <w:basedOn w:val="Normale"/>
    <w:rsid w:val="00862DD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862DD4"/>
    <w:pPr>
      <w:shd w:val="clear" w:color="000000" w:fill="E7E6E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6">
    <w:name w:val="xl66"/>
    <w:basedOn w:val="Normale"/>
    <w:rsid w:val="00862DD4"/>
    <w:pPr>
      <w:pBdr>
        <w:top w:val="single" w:sz="4" w:space="0" w:color="auto"/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7">
    <w:name w:val="xl67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8">
    <w:name w:val="xl68"/>
    <w:basedOn w:val="Normale"/>
    <w:rsid w:val="00862DD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69">
    <w:name w:val="xl6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0">
    <w:name w:val="xl70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1">
    <w:name w:val="xl71"/>
    <w:basedOn w:val="Normale"/>
    <w:rsid w:val="00862DD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2">
    <w:name w:val="xl72"/>
    <w:basedOn w:val="Normale"/>
    <w:rsid w:val="00862DD4"/>
    <w:pPr>
      <w:pBdr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3">
    <w:name w:val="xl73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4">
    <w:name w:val="xl74"/>
    <w:basedOn w:val="Normale"/>
    <w:rsid w:val="00862DD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5">
    <w:name w:val="xl75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6">
    <w:name w:val="xl7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7">
    <w:name w:val="xl7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8">
    <w:name w:val="xl78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9">
    <w:name w:val="xl79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0">
    <w:name w:val="xl80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1">
    <w:name w:val="xl81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2">
    <w:name w:val="xl82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3">
    <w:name w:val="xl83"/>
    <w:basedOn w:val="Normale"/>
    <w:rsid w:val="00862DD4"/>
    <w:pP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4">
    <w:name w:val="xl84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85">
    <w:name w:val="xl85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6">
    <w:name w:val="xl8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7">
    <w:name w:val="xl87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8">
    <w:name w:val="xl88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9">
    <w:name w:val="xl89"/>
    <w:basedOn w:val="Normale"/>
    <w:rsid w:val="00862DD4"/>
    <w:pPr>
      <w:shd w:val="clear" w:color="000000" w:fill="E7E6E6"/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0">
    <w:name w:val="xl90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91">
    <w:name w:val="xl91"/>
    <w:basedOn w:val="Normale"/>
    <w:rsid w:val="00862DD4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2">
    <w:name w:val="xl92"/>
    <w:basedOn w:val="Normale"/>
    <w:rsid w:val="00862DD4"/>
    <w:pPr>
      <w:pBdr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3">
    <w:name w:val="xl93"/>
    <w:basedOn w:val="Normale"/>
    <w:rsid w:val="00862DD4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4">
    <w:name w:val="xl94"/>
    <w:basedOn w:val="Normale"/>
    <w:rsid w:val="00862DD4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5">
    <w:name w:val="xl95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6">
    <w:name w:val="xl96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7">
    <w:name w:val="xl9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8">
    <w:name w:val="xl98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9">
    <w:name w:val="xl99"/>
    <w:basedOn w:val="Normale"/>
    <w:rsid w:val="00862DD4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0">
    <w:name w:val="xl10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1">
    <w:name w:val="xl101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2">
    <w:name w:val="xl102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3">
    <w:name w:val="xl10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4">
    <w:name w:val="xl104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5">
    <w:name w:val="xl105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6">
    <w:name w:val="xl106"/>
    <w:basedOn w:val="Normale"/>
    <w:rsid w:val="00862DD4"/>
    <w:pPr>
      <w:pBdr>
        <w:left w:val="single" w:sz="4" w:space="9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7">
    <w:name w:val="xl107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8">
    <w:name w:val="xl10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9">
    <w:name w:val="xl109"/>
    <w:basedOn w:val="Normale"/>
    <w:rsid w:val="00862DD4"/>
    <w:pPr>
      <w:pBdr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0">
    <w:name w:val="xl110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1">
    <w:name w:val="xl11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2">
    <w:name w:val="xl11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3">
    <w:name w:val="xl11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4">
    <w:name w:val="xl114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5">
    <w:name w:val="xl115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6">
    <w:name w:val="xl116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17">
    <w:name w:val="xl117"/>
    <w:basedOn w:val="Normale"/>
    <w:rsid w:val="00862DD4"/>
    <w:pPr>
      <w:pBdr>
        <w:left w:val="single" w:sz="4" w:space="9" w:color="auto"/>
        <w:bottom w:val="single" w:sz="8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8">
    <w:name w:val="xl118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9">
    <w:name w:val="xl11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0">
    <w:name w:val="xl12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1">
    <w:name w:val="xl12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2">
    <w:name w:val="xl122"/>
    <w:basedOn w:val="Normale"/>
    <w:rsid w:val="00862DD4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3">
    <w:name w:val="xl123"/>
    <w:basedOn w:val="Normale"/>
    <w:rsid w:val="0086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4">
    <w:name w:val="xl124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25">
    <w:name w:val="xl125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6">
    <w:name w:val="xl126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7">
    <w:name w:val="xl127"/>
    <w:basedOn w:val="Normale"/>
    <w:rsid w:val="00862DD4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8">
    <w:name w:val="xl12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9">
    <w:name w:val="xl129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0">
    <w:name w:val="xl130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1">
    <w:name w:val="xl131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2">
    <w:name w:val="xl13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3">
    <w:name w:val="xl133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4">
    <w:name w:val="xl134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5">
    <w:name w:val="xl135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6">
    <w:name w:val="xl136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7">
    <w:name w:val="xl137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38">
    <w:name w:val="xl138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9">
    <w:name w:val="xl139"/>
    <w:basedOn w:val="Normale"/>
    <w:rsid w:val="00F96D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40">
    <w:name w:val="xl140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41">
    <w:name w:val="xl141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2">
    <w:name w:val="xl142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3">
    <w:name w:val="xl143"/>
    <w:basedOn w:val="Normale"/>
    <w:rsid w:val="00F96D38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4">
    <w:name w:val="xl144"/>
    <w:basedOn w:val="Normale"/>
    <w:rsid w:val="00F96D38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5">
    <w:name w:val="xl145"/>
    <w:basedOn w:val="Normale"/>
    <w:rsid w:val="00F96D38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6">
    <w:name w:val="xl146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7">
    <w:name w:val="xl147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8">
    <w:name w:val="xl148"/>
    <w:basedOn w:val="Normale"/>
    <w:rsid w:val="00F96D38"/>
    <w:pPr>
      <w:pBdr>
        <w:top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9">
    <w:name w:val="xl149"/>
    <w:basedOn w:val="Normale"/>
    <w:rsid w:val="00F96D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0">
    <w:name w:val="xl150"/>
    <w:basedOn w:val="Normale"/>
    <w:rsid w:val="00F96D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1">
    <w:name w:val="xl151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2">
    <w:name w:val="xl152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3">
    <w:name w:val="xl153"/>
    <w:basedOn w:val="Normale"/>
    <w:rsid w:val="00F96D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4">
    <w:name w:val="xl154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5">
    <w:name w:val="xl155"/>
    <w:basedOn w:val="Normale"/>
    <w:rsid w:val="00F96D38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6">
    <w:name w:val="xl156"/>
    <w:basedOn w:val="Normale"/>
    <w:rsid w:val="00F96D38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D03863"/>
  </w:style>
  <w:style w:type="numbering" w:customStyle="1" w:styleId="Nessunelenco2">
    <w:name w:val="Nessun elenco2"/>
    <w:next w:val="Nessunelenco"/>
    <w:uiPriority w:val="99"/>
    <w:semiHidden/>
    <w:unhideWhenUsed/>
    <w:rsid w:val="00664207"/>
  </w:style>
  <w:style w:type="character" w:customStyle="1" w:styleId="normaltextrun">
    <w:name w:val="normaltextrun"/>
    <w:basedOn w:val="Carpredefinitoparagrafo"/>
    <w:rsid w:val="001419FF"/>
  </w:style>
  <w:style w:type="character" w:customStyle="1" w:styleId="eop">
    <w:name w:val="eop"/>
    <w:basedOn w:val="Carpredefinitoparagrafo"/>
    <w:rsid w:val="00137F0D"/>
  </w:style>
  <w:style w:type="table" w:customStyle="1" w:styleId="Grigliatabella1">
    <w:name w:val="Griglia tabella1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lencoPuntato11LV1">
    <w:name w:val="D_Elenco_Puntato_11_LV1"/>
    <w:basedOn w:val="Normale"/>
    <w:link w:val="DElencoPuntato11LV1Carattere"/>
    <w:qFormat/>
    <w:rsid w:val="00F954A5"/>
    <w:pPr>
      <w:numPr>
        <w:numId w:val="9"/>
      </w:numPr>
      <w:tabs>
        <w:tab w:val="left" w:pos="4179"/>
      </w:tabs>
      <w:suppressAutoHyphens/>
      <w:spacing w:before="120" w:after="120" w:line="360" w:lineRule="auto"/>
      <w:contextualSpacing/>
    </w:pPr>
    <w:rPr>
      <w:rFonts w:ascii="Titillium Web" w:eastAsiaTheme="minorHAnsi" w:hAnsi="Titillium Web"/>
      <w:color w:val="264653"/>
    </w:rPr>
  </w:style>
  <w:style w:type="character" w:customStyle="1" w:styleId="DElencoPuntato11LV1Carattere">
    <w:name w:val="D_Elenco_Puntato_11_LV1 Carattere"/>
    <w:basedOn w:val="Carpredefinitoparagrafo"/>
    <w:link w:val="DElencoPuntato11LV1"/>
    <w:rsid w:val="00F954A5"/>
    <w:rPr>
      <w:rFonts w:ascii="Titillium Web" w:eastAsiaTheme="minorHAnsi" w:hAnsi="Titillium Web"/>
      <w:color w:val="264653"/>
    </w:rPr>
  </w:style>
  <w:style w:type="paragraph" w:customStyle="1" w:styleId="DElencoPuntato11LV2">
    <w:name w:val="D_Elenco_Puntato_11_LV2"/>
    <w:basedOn w:val="DElencoPuntato11LV1"/>
    <w:link w:val="DElencoPuntato11LV2Carattere"/>
    <w:qFormat/>
    <w:rsid w:val="00BD1D3B"/>
    <w:pPr>
      <w:numPr>
        <w:numId w:val="10"/>
      </w:numPr>
    </w:pPr>
  </w:style>
  <w:style w:type="character" w:customStyle="1" w:styleId="DElencoPuntato11LV2Carattere">
    <w:name w:val="D_Elenco_Puntato_11_LV2 Carattere"/>
    <w:basedOn w:val="DElencoPuntato11LV1Carattere"/>
    <w:link w:val="DElencoPuntato11LV2"/>
    <w:rsid w:val="00BD1D3B"/>
    <w:rPr>
      <w:rFonts w:ascii="Titillium Web" w:eastAsiaTheme="minorHAnsi" w:hAnsi="Titillium Web"/>
      <w:color w:val="264653"/>
    </w:rPr>
  </w:style>
  <w:style w:type="paragraph" w:customStyle="1" w:styleId="DImmagini">
    <w:name w:val="D_Immagini"/>
    <w:basedOn w:val="Normale"/>
    <w:link w:val="DImmaginiCarattere"/>
    <w:qFormat/>
    <w:rsid w:val="00FE07EE"/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DImmaginiCarattere">
    <w:name w:val="D_Immagini Carattere"/>
    <w:basedOn w:val="Carpredefinitoparagrafo"/>
    <w:link w:val="DImmagini"/>
    <w:rsid w:val="00FE07EE"/>
    <w:rPr>
      <w:rFonts w:ascii="Titillium Web Light" w:eastAsiaTheme="minorHAnsi" w:hAnsi="Titillium Web Light" w:cs="Calibri Light"/>
      <w:noProof/>
      <w:lang w:eastAsia="it-IT"/>
    </w:rPr>
  </w:style>
  <w:style w:type="paragraph" w:customStyle="1" w:styleId="DNoteapidipagina">
    <w:name w:val="D_Note a piè di pagina"/>
    <w:basedOn w:val="DImmagini"/>
    <w:link w:val="DNoteapidipaginaCarattere"/>
    <w:qFormat/>
    <w:rsid w:val="00D966B2"/>
    <w:rPr>
      <w:rFonts w:ascii="Titillium Web" w:eastAsiaTheme="minorEastAsia" w:hAnsi="Titillium Web" w:cstheme="minorBidi"/>
      <w:noProof w:val="0"/>
      <w:color w:val="264653"/>
      <w:sz w:val="20"/>
      <w:szCs w:val="20"/>
      <w:lang w:eastAsia="en-US"/>
    </w:rPr>
  </w:style>
  <w:style w:type="character" w:customStyle="1" w:styleId="DNoteapidipaginaCarattere">
    <w:name w:val="D_Note a piè di pagina Carattere"/>
    <w:basedOn w:val="TestonotaapidipaginaCarattere"/>
    <w:link w:val="DNoteapidipagina"/>
    <w:rsid w:val="00D966B2"/>
    <w:rPr>
      <w:rFonts w:ascii="Titillium Web" w:hAnsi="Titillium Web"/>
      <w:color w:val="264653"/>
      <w:sz w:val="20"/>
      <w:szCs w:val="20"/>
    </w:rPr>
  </w:style>
  <w:style w:type="paragraph" w:customStyle="1" w:styleId="DTitillium11">
    <w:name w:val="D_Titillium_11"/>
    <w:basedOn w:val="Normale"/>
    <w:link w:val="DTitillium11Carattere"/>
    <w:qFormat/>
    <w:rsid w:val="00C44C46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lang w:eastAsia="it-IT"/>
    </w:rPr>
  </w:style>
  <w:style w:type="character" w:customStyle="1" w:styleId="DTitillium11Carattere">
    <w:name w:val="D_Titillium_11 Carattere"/>
    <w:basedOn w:val="Carpredefinitoparagrafo"/>
    <w:link w:val="DTitillium11"/>
    <w:rsid w:val="00C44C46"/>
    <w:rPr>
      <w:rFonts w:ascii="Titillium Web" w:eastAsiaTheme="minorHAnsi" w:hAnsi="Titillium Web" w:cs="Calibri Light"/>
      <w:noProof/>
      <w:color w:val="264653"/>
      <w:lang w:eastAsia="it-IT"/>
    </w:rPr>
  </w:style>
  <w:style w:type="paragraph" w:customStyle="1" w:styleId="Dnotedaeliminare">
    <w:name w:val="D_note da eliminare"/>
    <w:basedOn w:val="DTitillium11"/>
    <w:link w:val="DnotedaeliminareCarattere"/>
    <w:qFormat/>
    <w:rsid w:val="00E72EC1"/>
    <w:rPr>
      <w:i/>
    </w:rPr>
  </w:style>
  <w:style w:type="character" w:customStyle="1" w:styleId="DnotedaeliminareCarattere">
    <w:name w:val="D_note da eliminare Carattere"/>
    <w:basedOn w:val="DTitillium11Carattere"/>
    <w:link w:val="Dnotedaeliminare"/>
    <w:rsid w:val="00E72EC1"/>
    <w:rPr>
      <w:rFonts w:ascii="Titillium Web" w:eastAsiaTheme="minorHAnsi" w:hAnsi="Titillium Web" w:cs="Calibri Light"/>
      <w:i/>
      <w:noProof/>
      <w:color w:val="264653"/>
      <w:lang w:eastAsia="it-IT"/>
    </w:rPr>
  </w:style>
  <w:style w:type="paragraph" w:customStyle="1" w:styleId="DTitillium10">
    <w:name w:val="D_Titillium_10"/>
    <w:link w:val="DTitillium10Carattere"/>
    <w:qFormat/>
    <w:rsid w:val="00DF7570"/>
    <w:rPr>
      <w:rFonts w:ascii="Titillium Web Light" w:hAnsi="Titillium Web Light"/>
      <w:color w:val="264653"/>
      <w:sz w:val="20"/>
      <w:szCs w:val="20"/>
      <w:lang w:eastAsia="it-IT"/>
    </w:rPr>
  </w:style>
  <w:style w:type="character" w:customStyle="1" w:styleId="DTitillium10Carattere">
    <w:name w:val="D_Titillium_10 Carattere"/>
    <w:basedOn w:val="Carpredefinitoparagrafo"/>
    <w:link w:val="DTitillium10"/>
    <w:rsid w:val="00DF7570"/>
    <w:rPr>
      <w:rFonts w:ascii="Titillium Web Light" w:hAnsi="Titillium Web Light"/>
      <w:color w:val="264653"/>
      <w:sz w:val="20"/>
      <w:szCs w:val="20"/>
      <w:lang w:eastAsia="it-IT"/>
    </w:rPr>
  </w:style>
  <w:style w:type="paragraph" w:customStyle="1" w:styleId="DTitillium9">
    <w:name w:val="D_Titillium_9"/>
    <w:basedOn w:val="Intestazione"/>
    <w:link w:val="DTitillium9Carattere"/>
    <w:qFormat/>
    <w:rsid w:val="00E72EC1"/>
    <w:pPr>
      <w:tabs>
        <w:tab w:val="clear" w:pos="4819"/>
        <w:tab w:val="clear" w:pos="9638"/>
      </w:tabs>
      <w:ind w:right="-113"/>
      <w:jc w:val="right"/>
    </w:pPr>
    <w:rPr>
      <w:rFonts w:ascii="Titillium Web" w:hAnsi="Titillium Web"/>
      <w:color w:val="000000" w:themeColor="text1"/>
      <w:sz w:val="18"/>
      <w:lang w:val="en-US"/>
    </w:rPr>
  </w:style>
  <w:style w:type="character" w:customStyle="1" w:styleId="DTitillium9Carattere">
    <w:name w:val="D_Titillium_9 Carattere"/>
    <w:basedOn w:val="IntestazioneCarattere"/>
    <w:link w:val="DTitillium9"/>
    <w:rsid w:val="00E72EC1"/>
    <w:rPr>
      <w:rFonts w:ascii="Titillium Web" w:hAnsi="Titillium Web"/>
      <w:color w:val="000000" w:themeColor="text1"/>
      <w:sz w:val="18"/>
      <w:lang w:val="en-US"/>
    </w:rPr>
  </w:style>
  <w:style w:type="paragraph" w:customStyle="1" w:styleId="DTitoloIndice">
    <w:name w:val="D_Titolo_Indice"/>
    <w:link w:val="DTitoloIndiceCarattere"/>
    <w:qFormat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DTitoloIndiceCarattere">
    <w:name w:val="D_Titolo_Indice Carattere"/>
    <w:basedOn w:val="Carpredefinitoparagrafo"/>
    <w:link w:val="DTitoloIndice"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customStyle="1" w:styleId="DTitoloParagrafoLV1">
    <w:name w:val="D_Titolo_Paragrafo_LV1"/>
    <w:next w:val="Normale"/>
    <w:link w:val="DTitoloParagrafoLV1Carattere"/>
    <w:autoRedefine/>
    <w:qFormat/>
    <w:rsid w:val="00803271"/>
    <w:pPr>
      <w:numPr>
        <w:numId w:val="2"/>
      </w:numPr>
      <w:spacing w:before="240" w:after="240" w:line="240" w:lineRule="auto"/>
      <w:outlineLvl w:val="0"/>
    </w:pPr>
    <w:rPr>
      <w:rFonts w:ascii="Titillium Web" w:eastAsiaTheme="minorHAnsi" w:hAnsi="Titillium Web" w:cstheme="majorBidi"/>
      <w:b/>
      <w:noProof/>
      <w:color w:val="264653"/>
      <w:sz w:val="36"/>
      <w:szCs w:val="28"/>
      <w:lang w:val="en-US"/>
    </w:rPr>
  </w:style>
  <w:style w:type="character" w:customStyle="1" w:styleId="DTitoloParagrafoLV1Carattere">
    <w:name w:val="D_Titolo_Paragrafo_LV1 Carattere"/>
    <w:basedOn w:val="Titolo1Carattere"/>
    <w:link w:val="DTitoloParagrafoLV1"/>
    <w:rsid w:val="00803271"/>
    <w:rPr>
      <w:rFonts w:ascii="Titillium Web" w:eastAsiaTheme="minorHAnsi" w:hAnsi="Titillium Web" w:cstheme="majorBidi"/>
      <w:b/>
      <w:bCs w:val="0"/>
      <w:noProof/>
      <w:color w:val="264653"/>
      <w:sz w:val="36"/>
      <w:szCs w:val="28"/>
      <w:lang w:val="en-US"/>
    </w:rPr>
  </w:style>
  <w:style w:type="paragraph" w:customStyle="1" w:styleId="DTitoloParagrafoLV2">
    <w:name w:val="D_Titolo_Paragrafo_LV2"/>
    <w:next w:val="TitoloParagrafoLv3"/>
    <w:link w:val="DTitoloParagrafoLV2Carattere"/>
    <w:autoRedefine/>
    <w:qFormat/>
    <w:rsid w:val="00ED24C3"/>
    <w:pPr>
      <w:numPr>
        <w:ilvl w:val="1"/>
        <w:numId w:val="2"/>
      </w:numPr>
      <w:suppressAutoHyphens/>
      <w:spacing w:before="240" w:after="240" w:line="240" w:lineRule="auto"/>
      <w:outlineLvl w:val="1"/>
    </w:pPr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character" w:customStyle="1" w:styleId="DTitoloParagrafoLV2Carattere">
    <w:name w:val="D_Titolo_Paragrafo_LV2 Carattere"/>
    <w:basedOn w:val="Carpredefinitoparagrafo"/>
    <w:link w:val="DTitoloParagrafoLV2"/>
    <w:rsid w:val="00ED24C3"/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paragraph" w:customStyle="1" w:styleId="DTitoloParagrafoLV3">
    <w:name w:val="D_Titolo_Paragrafo_LV3"/>
    <w:basedOn w:val="TitoloParagrafoLv3"/>
    <w:next w:val="Normale"/>
    <w:link w:val="DTitoloParagrafoLV3Carattere"/>
    <w:autoRedefine/>
    <w:qFormat/>
    <w:rsid w:val="005C46D6"/>
    <w:pPr>
      <w:numPr>
        <w:ilvl w:val="2"/>
        <w:numId w:val="2"/>
      </w:numPr>
      <w:spacing w:before="240" w:after="240"/>
    </w:pPr>
    <w:rPr>
      <w:rFonts w:ascii="Titillium Web" w:eastAsiaTheme="minorHAnsi" w:hAnsi="Titillium Web"/>
      <w:noProof/>
      <w:color w:val="264653"/>
    </w:rPr>
  </w:style>
  <w:style w:type="character" w:customStyle="1" w:styleId="DTitoloParagrafoLV3Carattere">
    <w:name w:val="D_Titolo_Paragrafo_LV3 Carattere"/>
    <w:basedOn w:val="Carpredefinitoparagrafo"/>
    <w:link w:val="DTitoloParagrafoLV3"/>
    <w:rsid w:val="005C46D6"/>
    <w:rPr>
      <w:rFonts w:ascii="Titillium Web" w:eastAsiaTheme="minorHAnsi" w:hAnsi="Titillium Web" w:cstheme="majorBidi"/>
      <w:b/>
      <w:bCs/>
      <w:noProof/>
      <w:color w:val="264653"/>
      <w:sz w:val="28"/>
    </w:rPr>
  </w:style>
  <w:style w:type="paragraph" w:customStyle="1" w:styleId="DTitoloParagrafoLV4">
    <w:name w:val="D_Titolo_Paragrafo_LV4"/>
    <w:link w:val="DTitoloParagrafoLV4Carattere"/>
    <w:autoRedefine/>
    <w:qFormat/>
    <w:rsid w:val="000E56F7"/>
    <w:pPr>
      <w:numPr>
        <w:ilvl w:val="3"/>
        <w:numId w:val="2"/>
      </w:numPr>
    </w:pPr>
    <w:rPr>
      <w:rFonts w:ascii="Titillium Web" w:eastAsiaTheme="minorHAnsi" w:hAnsi="Titillium Web"/>
      <w:b/>
      <w:color w:val="264653"/>
      <w:sz w:val="28"/>
    </w:rPr>
  </w:style>
  <w:style w:type="paragraph" w:customStyle="1" w:styleId="DTitillium8">
    <w:name w:val="D_Titillium_8"/>
    <w:basedOn w:val="DTitillium9"/>
    <w:link w:val="DTitillium8Carattere"/>
    <w:qFormat/>
    <w:rsid w:val="00DF7570"/>
    <w:pPr>
      <w:ind w:right="0"/>
    </w:pPr>
    <w:rPr>
      <w:rFonts w:eastAsia="Calibri Light"/>
      <w:noProof/>
      <w:color w:val="264653"/>
      <w:sz w:val="16"/>
    </w:rPr>
  </w:style>
  <w:style w:type="character" w:customStyle="1" w:styleId="DTitillium8Carattere">
    <w:name w:val="D_Titillium_8 Carattere"/>
    <w:basedOn w:val="DTitillium9Carattere"/>
    <w:link w:val="DTitillium8"/>
    <w:rsid w:val="00DF7570"/>
    <w:rPr>
      <w:rFonts w:ascii="Titillium Web" w:eastAsia="Calibri Light" w:hAnsi="Titillium Web"/>
      <w:noProof/>
      <w:color w:val="264653"/>
      <w:sz w:val="16"/>
      <w:lang w:val="en-US"/>
    </w:rPr>
  </w:style>
  <w:style w:type="paragraph" w:customStyle="1" w:styleId="paragraph">
    <w:name w:val="paragraph"/>
    <w:basedOn w:val="Normale"/>
    <w:rsid w:val="00C566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">
    <w:name w:val="Mention"/>
    <w:basedOn w:val="Carpredefinitoparagrafo"/>
    <w:uiPriority w:val="99"/>
    <w:unhideWhenUsed/>
    <w:rsid w:val="00EF2200"/>
    <w:rPr>
      <w:color w:val="2B579A"/>
      <w:shd w:val="clear" w:color="auto" w:fill="E1DFDD"/>
    </w:rPr>
  </w:style>
  <w:style w:type="paragraph" w:customStyle="1" w:styleId="DCorpo">
    <w:name w:val="D_Corpo"/>
    <w:basedOn w:val="Normale"/>
    <w:link w:val="DCorpoCarattere"/>
    <w:qFormat/>
    <w:rsid w:val="007D1594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szCs w:val="20"/>
    </w:rPr>
  </w:style>
  <w:style w:type="character" w:customStyle="1" w:styleId="DCorpoCarattere">
    <w:name w:val="D_Corpo Carattere"/>
    <w:basedOn w:val="Carpredefinitoparagrafo"/>
    <w:link w:val="DCorpo"/>
    <w:rsid w:val="007D1594"/>
    <w:rPr>
      <w:rFonts w:ascii="Titillium Web" w:eastAsiaTheme="minorHAnsi" w:hAnsi="Titillium Web" w:cs="Calibri Light"/>
      <w:noProof/>
      <w:color w:val="264653"/>
      <w:szCs w:val="20"/>
    </w:rPr>
  </w:style>
  <w:style w:type="paragraph" w:customStyle="1" w:styleId="NumerazionePagina">
    <w:name w:val="Numerazione_Pagina"/>
    <w:basedOn w:val="Intestazione"/>
    <w:rsid w:val="00731E59"/>
    <w:pPr>
      <w:numPr>
        <w:numId w:val="25"/>
      </w:numPr>
      <w:jc w:val="right"/>
    </w:pPr>
    <w:rPr>
      <w:rFonts w:ascii="Roboto Lt" w:hAnsi="Roboto Lt"/>
    </w:rPr>
  </w:style>
  <w:style w:type="paragraph" w:customStyle="1" w:styleId="TitoloLV4">
    <w:name w:val="TitoloLV4"/>
    <w:basedOn w:val="Normale"/>
    <w:rsid w:val="0090028F"/>
    <w:pPr>
      <w:keepNext/>
      <w:keepLines/>
      <w:numPr>
        <w:numId w:val="28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DidascaliaCarattere">
    <w:name w:val="Didascalia Carattere"/>
    <w:aliases w:val="D_Didascalia Carattere"/>
    <w:basedOn w:val="Carpredefinitoparagrafo"/>
    <w:link w:val="Didascalia"/>
    <w:uiPriority w:val="35"/>
    <w:rsid w:val="0090028F"/>
    <w:rPr>
      <w:rFonts w:ascii="Titillium Web Light" w:hAnsi="Titillium Web Light"/>
      <w:bCs/>
      <w:i/>
      <w:iCs/>
      <w:color w:val="264653"/>
      <w:sz w:val="20"/>
    </w:rPr>
  </w:style>
  <w:style w:type="paragraph" w:customStyle="1" w:styleId="TabTesto">
    <w:name w:val="Tab.Testo"/>
    <w:basedOn w:val="Citazioneintensa"/>
    <w:rsid w:val="0090028F"/>
  </w:style>
  <w:style w:type="paragraph" w:customStyle="1" w:styleId="Tabintestazbianco">
    <w:name w:val="Tab intestaz bianco"/>
    <w:basedOn w:val="Normale"/>
    <w:link w:val="TabintestazbiancoCarattere"/>
    <w:rsid w:val="0090028F"/>
    <w:pPr>
      <w:spacing w:line="288" w:lineRule="auto"/>
    </w:pPr>
    <w:rPr>
      <w:rFonts w:ascii="Arial" w:eastAsiaTheme="minorHAnsi" w:hAnsi="Arial"/>
      <w:b/>
      <w:color w:val="FFFFFF" w:themeColor="background1"/>
    </w:rPr>
  </w:style>
  <w:style w:type="character" w:customStyle="1" w:styleId="TabintestazbiancoCarattere">
    <w:name w:val="Tab intestaz bianco Carattere"/>
    <w:basedOn w:val="Carpredefinitoparagrafo"/>
    <w:link w:val="Tabintestazbianco"/>
    <w:rsid w:val="0090028F"/>
    <w:rPr>
      <w:rFonts w:ascii="Arial" w:eastAsiaTheme="minorHAnsi" w:hAnsi="Arial"/>
      <w:b/>
      <w:color w:val="FFFFFF" w:themeColor="background1"/>
    </w:rPr>
  </w:style>
  <w:style w:type="character" w:customStyle="1" w:styleId="DTitoloParagrafoLV4Carattere">
    <w:name w:val="D_Titolo_Paragrafo_LV4 Carattere"/>
    <w:basedOn w:val="Carpredefinitoparagrafo"/>
    <w:link w:val="DTitoloParagrafoLV4"/>
    <w:rsid w:val="000E56F7"/>
    <w:rPr>
      <w:rFonts w:ascii="Titillium Web" w:eastAsiaTheme="minorHAnsi" w:hAnsi="Titillium Web"/>
      <w:b/>
      <w:color w:val="264653"/>
      <w:sz w:val="28"/>
    </w:rPr>
  </w:style>
  <w:style w:type="paragraph" w:customStyle="1" w:styleId="Calibri9">
    <w:name w:val="Calibri_9"/>
    <w:basedOn w:val="Normale"/>
    <w:link w:val="Calibri9Carattere"/>
    <w:autoRedefine/>
    <w:rsid w:val="001D64BD"/>
    <w:pPr>
      <w:suppressAutoHyphens/>
      <w:spacing w:after="200"/>
      <w:ind w:firstLine="200"/>
      <w:jc w:val="center"/>
    </w:pPr>
    <w:rPr>
      <w:rFonts w:ascii="Calibri Light" w:eastAsiaTheme="minorHAnsi" w:hAnsi="Calibri Light" w:cs="Arial"/>
      <w:sz w:val="18"/>
      <w:szCs w:val="16"/>
      <w:lang w:val="en-US" w:eastAsia="it-IT"/>
    </w:rPr>
  </w:style>
  <w:style w:type="character" w:customStyle="1" w:styleId="Calibri9Carattere">
    <w:name w:val="Calibri_9 Carattere"/>
    <w:basedOn w:val="Carpredefinitoparagrafo"/>
    <w:link w:val="Calibri9"/>
    <w:rsid w:val="001D64BD"/>
    <w:rPr>
      <w:rFonts w:ascii="Calibri Light" w:eastAsiaTheme="minorHAnsi" w:hAnsi="Calibri Light" w:cs="Arial"/>
      <w:sz w:val="18"/>
      <w:szCs w:val="16"/>
      <w:lang w:val="en-US" w:eastAsia="it-IT"/>
    </w:rPr>
  </w:style>
  <w:style w:type="paragraph" w:customStyle="1" w:styleId="TESTO">
    <w:name w:val="TESTO"/>
    <w:basedOn w:val="Normale"/>
    <w:link w:val="TESTOCarattere"/>
    <w:rsid w:val="00E16A5F"/>
    <w:pPr>
      <w:spacing w:after="120" w:line="280" w:lineRule="exact"/>
    </w:pPr>
    <w:rPr>
      <w:rFonts w:ascii="Arial" w:eastAsiaTheme="minorHAnsi" w:hAnsi="Arial" w:cs="Arial"/>
      <w:sz w:val="24"/>
    </w:rPr>
  </w:style>
  <w:style w:type="character" w:customStyle="1" w:styleId="TESTOCarattere">
    <w:name w:val="TESTO Carattere"/>
    <w:basedOn w:val="Carpredefinitoparagrafo"/>
    <w:link w:val="TESTO"/>
    <w:rsid w:val="00E16A5F"/>
    <w:rPr>
      <w:rFonts w:ascii="Arial" w:eastAsiaTheme="minorHAnsi" w:hAnsi="Arial" w:cs="Arial"/>
      <w:sz w:val="24"/>
    </w:rPr>
  </w:style>
  <w:style w:type="paragraph" w:customStyle="1" w:styleId="CorpoTitillium11">
    <w:name w:val="Corpo_Titillium_11"/>
    <w:basedOn w:val="Normale"/>
    <w:link w:val="CorpoTitillium11Carattere"/>
    <w:rsid w:val="001C3A57"/>
    <w:pPr>
      <w:tabs>
        <w:tab w:val="left" w:pos="4176"/>
      </w:tabs>
      <w:suppressAutoHyphens/>
      <w:spacing w:before="120" w:after="120" w:line="360" w:lineRule="auto"/>
    </w:pPr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CorpoTitillium11Carattere">
    <w:name w:val="Corpo_Titillium_11 Carattere"/>
    <w:basedOn w:val="Carpredefinitoparagrafo"/>
    <w:link w:val="CorpoTitillium11"/>
    <w:rsid w:val="001C3A57"/>
    <w:rPr>
      <w:rFonts w:ascii="Titillium Web Light" w:eastAsiaTheme="minorHAnsi" w:hAnsi="Titillium Web Light" w:cs="Calibri Light"/>
      <w:noProof/>
      <w:lang w:eastAsia="it-IT"/>
    </w:rPr>
  </w:style>
  <w:style w:type="paragraph" w:customStyle="1" w:styleId="DSommarioLV2">
    <w:name w:val="D_Sommario_LV2"/>
    <w:basedOn w:val="Sommario2"/>
    <w:qFormat/>
    <w:rsid w:val="00794558"/>
  </w:style>
  <w:style w:type="paragraph" w:customStyle="1" w:styleId="DSommarioLV3">
    <w:name w:val="D_Sommario_LV3"/>
    <w:basedOn w:val="Sommario3"/>
    <w:link w:val="DSommarioLV3Carattere"/>
    <w:autoRedefine/>
    <w:qFormat/>
    <w:rsid w:val="001F2862"/>
    <w:rPr>
      <w:rFonts w:ascii="Titillium Web Light" w:hAnsi="Titillium Web Light"/>
      <w:noProof/>
      <w:color w:val="264653"/>
    </w:rPr>
  </w:style>
  <w:style w:type="character" w:customStyle="1" w:styleId="Sommario3Carattere">
    <w:name w:val="Sommario 3 Carattere"/>
    <w:basedOn w:val="Carpredefinitoparagrafo"/>
    <w:link w:val="Sommario3"/>
    <w:uiPriority w:val="39"/>
    <w:rsid w:val="001F2862"/>
    <w:rPr>
      <w:rFonts w:ascii="Calibri Light" w:hAnsi="Calibri Light"/>
    </w:rPr>
  </w:style>
  <w:style w:type="character" w:customStyle="1" w:styleId="DSommarioLV3Carattere">
    <w:name w:val="D_Sommario_LV3 Carattere"/>
    <w:basedOn w:val="Sommario3Carattere"/>
    <w:link w:val="DSommarioLV3"/>
    <w:rsid w:val="001F2862"/>
    <w:rPr>
      <w:rFonts w:ascii="Titillium Web Light" w:hAnsi="Titillium Web Light"/>
      <w:noProof/>
      <w:color w:val="264653"/>
    </w:rPr>
  </w:style>
  <w:style w:type="paragraph" w:customStyle="1" w:styleId="DSommarioLV4">
    <w:name w:val="D_Sommario_LV4"/>
    <w:basedOn w:val="Sommario4"/>
    <w:autoRedefine/>
    <w:qFormat/>
    <w:rsid w:val="00C1109B"/>
    <w:pPr>
      <w:tabs>
        <w:tab w:val="left" w:pos="1760"/>
        <w:tab w:val="right" w:leader="dot" w:pos="8494"/>
      </w:tabs>
    </w:pPr>
    <w:rPr>
      <w:rFonts w:ascii="Titillium Web Light" w:hAnsi="Titillium Web Light"/>
      <w:noProof/>
      <w:color w:val="264653"/>
    </w:rPr>
  </w:style>
  <w:style w:type="paragraph" w:customStyle="1" w:styleId="-TESTO">
    <w:name w:val="- TESTO"/>
    <w:basedOn w:val="TESTO"/>
    <w:rsid w:val="00AE14CD"/>
    <w:pPr>
      <w:numPr>
        <w:numId w:val="44"/>
      </w:numPr>
      <w:spacing w:before="120"/>
    </w:pPr>
    <w:rPr>
      <w:rFonts w:eastAsia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79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13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01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2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9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71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3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3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8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62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7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1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84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7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91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59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27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4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1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5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0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6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5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7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5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4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61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5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5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2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3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4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07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0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139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8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73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7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2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3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2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0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30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0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3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7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8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8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29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3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mbreggiatura superior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iferimento numerico" Version="198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69623C90A416B438B59597B17D9438C" ma:contentTypeVersion="12" ma:contentTypeDescription="Creare un nuovo documento." ma:contentTypeScope="" ma:versionID="29369ba4fb6cbfa683dd130bc3d6e051">
  <xsd:schema xmlns:xsd="http://www.w3.org/2001/XMLSchema" xmlns:xs="http://www.w3.org/2001/XMLSchema" xmlns:p="http://schemas.microsoft.com/office/2006/metadata/properties" xmlns:ns2="f52cb248-345e-4adf-99ae-37d9cba4e013" xmlns:ns3="f92c59e9-16fd-4c30-bdf6-a6bc0968fb42" targetNamespace="http://schemas.microsoft.com/office/2006/metadata/properties" ma:root="true" ma:fieldsID="136d6310768da847b8b98de5bc4946e9" ns2:_="" ns3:_="">
    <xsd:import namespace="f52cb248-345e-4adf-99ae-37d9cba4e013"/>
    <xsd:import namespace="f92c59e9-16fd-4c30-bdf6-a6bc0968fb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cb248-345e-4adf-99ae-37d9cba4e0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2c59e9-16fd-4c30-bdf6-a6bc0968fb4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2cb248-345e-4adf-99ae-37d9cba4e0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FA66E5-3054-48AA-A388-B23071CEF2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572AB0-E3A6-4845-BBF3-D384CB304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2cb248-345e-4adf-99ae-37d9cba4e013"/>
    <ds:schemaRef ds:uri="f92c59e9-16fd-4c30-bdf6-a6bc0968fb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9D265C-CDAF-4116-ABBD-6B0F0692CB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04BD5C-860F-420F-9B46-0DAF7135BE6B}">
  <ds:schemaRefs>
    <ds:schemaRef ds:uri="http://schemas.microsoft.com/office/2006/metadata/properties"/>
    <ds:schemaRef ds:uri="f92c59e9-16fd-4c30-bdf6-a6bc0968fb42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f52cb248-345e-4adf-99ae-37d9cba4e013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2581</Words>
  <Characters>14717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17264</CharactersWithSpaces>
  <SharedDoc>false</SharedDoc>
  <HLinks>
    <vt:vector size="108" baseType="variant">
      <vt:variant>
        <vt:i4>1900596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_Toc146900376</vt:lpwstr>
      </vt:variant>
      <vt:variant>
        <vt:i4>1900596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_Toc146900375</vt:lpwstr>
      </vt:variant>
      <vt:variant>
        <vt:i4>1900596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_Toc146900374</vt:lpwstr>
      </vt:variant>
      <vt:variant>
        <vt:i4>1900596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_Toc146900373</vt:lpwstr>
      </vt:variant>
      <vt:variant>
        <vt:i4>1900596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_Toc146900372</vt:lpwstr>
      </vt:variant>
      <vt:variant>
        <vt:i4>1900596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_Toc146900371</vt:lpwstr>
      </vt:variant>
      <vt:variant>
        <vt:i4>1835060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_Toc146900369</vt:lpwstr>
      </vt:variant>
      <vt:variant>
        <vt:i4>1835060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_Toc146900368</vt:lpwstr>
      </vt:variant>
      <vt:variant>
        <vt:i4>1835060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_Toc146900367</vt:lpwstr>
      </vt:variant>
      <vt:variant>
        <vt:i4>1835060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_Toc146900366</vt:lpwstr>
      </vt:variant>
      <vt:variant>
        <vt:i4>1835060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_Toc146900365</vt:lpwstr>
      </vt:variant>
      <vt:variant>
        <vt:i4>1835060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_Toc146900364</vt:lpwstr>
      </vt:variant>
      <vt:variant>
        <vt:i4>1835060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_Toc146900363</vt:lpwstr>
      </vt:variant>
      <vt:variant>
        <vt:i4>1835060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_Toc146900362</vt:lpwstr>
      </vt:variant>
      <vt:variant>
        <vt:i4>1835060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_Toc146900361</vt:lpwstr>
      </vt:variant>
      <vt:variant>
        <vt:i4>1835060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_Toc146900360</vt:lpwstr>
      </vt:variant>
      <vt:variant>
        <vt:i4>2031668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_Toc146900359</vt:lpwstr>
      </vt:variant>
      <vt:variant>
        <vt:i4>2031668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_Toc146900358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ALBINO VIOLA</dc:creator>
  <cp:keywords/>
  <cp:lastModifiedBy>DI BELLA MICHELE ANGELO</cp:lastModifiedBy>
  <cp:revision>3</cp:revision>
  <cp:lastPrinted>2023-06-14T16:20:00Z</cp:lastPrinted>
  <dcterms:created xsi:type="dcterms:W3CDTF">2024-05-27T08:27:00Z</dcterms:created>
  <dcterms:modified xsi:type="dcterms:W3CDTF">2024-05-31T05:58:00Z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0x01010051FFF07EADDDF84FAD2C0C71922E2066</vt:lpwstr>
  </property>
  <property fmtid="{D5CDD505-2E9C-101B-9397-08002B2CF9AE}" pid="3" name="MediaServiceImageTags">
    <vt:lpwstr/>
  </property>
  <property fmtid="{D5CDD505-2E9C-101B-9397-08002B2CF9AE}" pid="4" name="MSIP_Label_3712ed7a-c3f3-40dd-a6e9-bab62c26469f_Enabled">
    <vt:lpwstr>true</vt:lpwstr>
  </property>
  <property fmtid="{D5CDD505-2E9C-101B-9397-08002B2CF9AE}" pid="5" name="MSIP_Label_3712ed7a-c3f3-40dd-a6e9-bab62c26469f_SetDate">
    <vt:lpwstr>2023-10-24T13:11:05Z</vt:lpwstr>
  </property>
  <property fmtid="{D5CDD505-2E9C-101B-9397-08002B2CF9AE}" pid="6" name="MSIP_Label_3712ed7a-c3f3-40dd-a6e9-bab62c26469f_Method">
    <vt:lpwstr>Standard</vt:lpwstr>
  </property>
  <property fmtid="{D5CDD505-2E9C-101B-9397-08002B2CF9AE}" pid="7" name="MSIP_Label_3712ed7a-c3f3-40dd-a6e9-bab62c26469f_Name">
    <vt:lpwstr>Uso interno</vt:lpwstr>
  </property>
  <property fmtid="{D5CDD505-2E9C-101B-9397-08002B2CF9AE}" pid="8" name="MSIP_Label_3712ed7a-c3f3-40dd-a6e9-bab62c26469f_SiteId">
    <vt:lpwstr>5c13bf6f-11aa-44a8-aac0-fc5ed659c30a</vt:lpwstr>
  </property>
  <property fmtid="{D5CDD505-2E9C-101B-9397-08002B2CF9AE}" pid="9" name="MSIP_Label_3712ed7a-c3f3-40dd-a6e9-bab62c26469f_ActionId">
    <vt:lpwstr>880a5b5c-cc6a-4a4e-bd30-4271378797c6</vt:lpwstr>
  </property>
  <property fmtid="{D5CDD505-2E9C-101B-9397-08002B2CF9AE}" pid="10" name="MSIP_Label_3712ed7a-c3f3-40dd-a6e9-bab62c26469f_ContentBits">
    <vt:lpwstr>3</vt:lpwstr>
  </property>
</Properties>
</file>