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163" w:type="dxa"/>
        <w:tblCellMar>
          <w:left w:w="10" w:type="dxa"/>
          <w:right w:w="10" w:type="dxa"/>
        </w:tblCellMar>
        <w:tblLook w:val="04A0" w:firstRow="1" w:lastRow="0" w:firstColumn="1" w:lastColumn="0" w:noHBand="0" w:noVBand="1"/>
      </w:tblPr>
      <w:tblGrid>
        <w:gridCol w:w="3229"/>
        <w:gridCol w:w="1019"/>
        <w:gridCol w:w="850"/>
        <w:gridCol w:w="2977"/>
        <w:gridCol w:w="1843"/>
        <w:gridCol w:w="5245"/>
      </w:tblGrid>
      <w:tr w:rsidR="001C2AA2" w14:paraId="7AE1642E"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AE1642D" w14:textId="77777777" w:rsidR="001C2AA2" w:rsidRDefault="00F4630F">
            <w:pPr>
              <w:spacing w:after="0" w:line="240" w:lineRule="auto"/>
              <w:jc w:val="center"/>
              <w:rPr>
                <w:rFonts w:ascii="Arial" w:hAnsi="Arial" w:cs="Arial"/>
                <w:b/>
                <w:sz w:val="20"/>
                <w:szCs w:val="20"/>
              </w:rPr>
            </w:pPr>
            <w:r>
              <w:rPr>
                <w:rFonts w:ascii="Arial" w:hAnsi="Arial" w:cs="Arial"/>
                <w:b/>
                <w:sz w:val="20"/>
                <w:szCs w:val="20"/>
              </w:rPr>
              <w:t>ESPERIENZA IN MATERIA DI STUDIO DI INSERIMENTO URBANISTICO</w:t>
            </w:r>
          </w:p>
        </w:tc>
      </w:tr>
      <w:tr w:rsidR="001C2AA2" w14:paraId="7AE16433"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32" w14:textId="77777777" w:rsidR="001C2AA2" w:rsidRDefault="00F4630F">
            <w:pPr>
              <w:spacing w:after="0" w:line="240" w:lineRule="auto"/>
              <w:jc w:val="both"/>
              <w:rPr>
                <w:rFonts w:ascii="Arial" w:hAnsi="Arial" w:cs="Arial"/>
                <w:sz w:val="20"/>
                <w:szCs w:val="20"/>
              </w:rPr>
            </w:pPr>
            <w:r>
              <w:rPr>
                <w:rFonts w:ascii="Arial" w:hAnsi="Arial" w:cs="Arial"/>
                <w:sz w:val="20"/>
                <w:szCs w:val="20"/>
              </w:rPr>
              <w:t>Alla presente scheda deve essere allegato un elaborato in formato massimo ISO A1, i cui contenuti minimi sono riportati nel Disciplinare di gara.</w:t>
            </w:r>
          </w:p>
        </w:tc>
      </w:tr>
      <w:tr w:rsidR="001C2AA2" w14:paraId="7AE16435"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AE16434" w14:textId="77777777" w:rsidR="001C2AA2" w:rsidRDefault="00F4630F">
            <w:pPr>
              <w:spacing w:after="0" w:line="240" w:lineRule="auto"/>
              <w:jc w:val="center"/>
              <w:rPr>
                <w:rFonts w:ascii="Arial" w:hAnsi="Arial" w:cs="Arial"/>
                <w:b/>
                <w:sz w:val="20"/>
                <w:szCs w:val="20"/>
              </w:rPr>
            </w:pPr>
            <w:r>
              <w:rPr>
                <w:rFonts w:ascii="Arial" w:hAnsi="Arial" w:cs="Arial"/>
                <w:b/>
                <w:sz w:val="20"/>
                <w:szCs w:val="20"/>
              </w:rPr>
              <w:t>INQUADRAMENTO</w:t>
            </w:r>
          </w:p>
        </w:tc>
      </w:tr>
      <w:tr w:rsidR="001C2AA2" w14:paraId="7AE1643A"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36" w14:textId="77777777" w:rsidR="001C2AA2" w:rsidRDefault="00F4630F">
            <w:pPr>
              <w:spacing w:after="0" w:line="240" w:lineRule="auto"/>
              <w:jc w:val="both"/>
              <w:rPr>
                <w:rFonts w:ascii="Arial" w:hAnsi="Arial" w:cs="Arial"/>
                <w:sz w:val="20"/>
                <w:szCs w:val="20"/>
              </w:rPr>
            </w:pPr>
            <w:r>
              <w:rPr>
                <w:rFonts w:ascii="Arial" w:hAnsi="Arial" w:cs="Arial"/>
                <w:sz w:val="20"/>
                <w:szCs w:val="20"/>
              </w:rPr>
              <w:t>Denominazione immobile</w:t>
            </w:r>
          </w:p>
        </w:tc>
        <w:tc>
          <w:tcPr>
            <w:tcW w:w="484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37" w14:textId="77777777" w:rsidR="001C2AA2" w:rsidRDefault="001C2AA2">
            <w:pPr>
              <w:spacing w:after="0" w:line="240" w:lineRule="auto"/>
              <w:jc w:val="both"/>
              <w:rPr>
                <w:rFonts w:ascii="Arial" w:hAnsi="Arial" w:cs="Arial"/>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AE16438" w14:textId="77777777" w:rsidR="001C2AA2" w:rsidRDefault="00F4630F">
            <w:pPr>
              <w:spacing w:after="0" w:line="240" w:lineRule="auto"/>
              <w:jc w:val="both"/>
              <w:rPr>
                <w:rFonts w:ascii="Arial" w:hAnsi="Arial" w:cs="Arial"/>
                <w:sz w:val="20"/>
                <w:szCs w:val="20"/>
              </w:rPr>
            </w:pPr>
            <w:r>
              <w:rPr>
                <w:rFonts w:ascii="Arial" w:hAnsi="Arial" w:cs="Arial"/>
                <w:sz w:val="20"/>
                <w:szCs w:val="20"/>
              </w:rPr>
              <w:t>Comune e indirizzo</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AE16439" w14:textId="77777777" w:rsidR="001C2AA2" w:rsidRDefault="001C2AA2">
            <w:pPr>
              <w:spacing w:after="0" w:line="240" w:lineRule="auto"/>
              <w:jc w:val="both"/>
              <w:rPr>
                <w:rFonts w:ascii="Arial" w:hAnsi="Arial" w:cs="Arial"/>
                <w:sz w:val="20"/>
                <w:szCs w:val="20"/>
              </w:rPr>
            </w:pPr>
          </w:p>
        </w:tc>
      </w:tr>
      <w:tr w:rsidR="001C2AA2" w14:paraId="7AE1643C"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AE1643B" w14:textId="77777777" w:rsidR="001C2AA2" w:rsidRDefault="00F4630F">
            <w:pPr>
              <w:spacing w:after="0" w:line="240" w:lineRule="auto"/>
              <w:jc w:val="center"/>
              <w:rPr>
                <w:rFonts w:ascii="Arial" w:hAnsi="Arial" w:cs="Arial"/>
                <w:b/>
                <w:sz w:val="20"/>
                <w:szCs w:val="20"/>
              </w:rPr>
            </w:pPr>
            <w:r>
              <w:rPr>
                <w:rFonts w:ascii="Arial" w:hAnsi="Arial" w:cs="Arial"/>
                <w:b/>
                <w:sz w:val="20"/>
                <w:szCs w:val="20"/>
              </w:rPr>
              <w:t>DATI GENERALI</w:t>
            </w:r>
          </w:p>
        </w:tc>
      </w:tr>
      <w:tr w:rsidR="001C2AA2" w14:paraId="7AE1643F"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3D" w14:textId="77777777" w:rsidR="001C2AA2" w:rsidRDefault="00F4630F">
            <w:pPr>
              <w:spacing w:after="0" w:line="240" w:lineRule="auto"/>
              <w:jc w:val="both"/>
              <w:rPr>
                <w:rFonts w:ascii="Arial" w:hAnsi="Arial" w:cs="Arial"/>
                <w:sz w:val="20"/>
                <w:szCs w:val="20"/>
              </w:rPr>
            </w:pPr>
            <w:r>
              <w:rPr>
                <w:rFonts w:ascii="Arial" w:hAnsi="Arial" w:cs="Arial"/>
                <w:sz w:val="20"/>
                <w:szCs w:val="20"/>
              </w:rPr>
              <w:t>Nominativo Stazione Appaltante o Committente</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3E" w14:textId="77777777" w:rsidR="001C2AA2" w:rsidRDefault="001C2AA2">
            <w:pPr>
              <w:spacing w:after="0" w:line="240" w:lineRule="auto"/>
              <w:jc w:val="both"/>
              <w:rPr>
                <w:rFonts w:ascii="Arial" w:hAnsi="Arial" w:cs="Arial"/>
                <w:sz w:val="20"/>
                <w:szCs w:val="20"/>
              </w:rPr>
            </w:pPr>
          </w:p>
        </w:tc>
      </w:tr>
      <w:tr w:rsidR="001C2AA2" w14:paraId="7AE16442"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40" w14:textId="77777777" w:rsidR="001C2AA2" w:rsidRDefault="00F4630F">
            <w:pPr>
              <w:spacing w:after="0" w:line="240" w:lineRule="auto"/>
              <w:jc w:val="both"/>
              <w:rPr>
                <w:rFonts w:ascii="Arial" w:hAnsi="Arial" w:cs="Arial"/>
                <w:sz w:val="20"/>
                <w:szCs w:val="20"/>
              </w:rPr>
            </w:pPr>
            <w:r>
              <w:rPr>
                <w:rFonts w:ascii="Arial" w:hAnsi="Arial" w:cs="Arial"/>
                <w:sz w:val="20"/>
                <w:szCs w:val="20"/>
              </w:rPr>
              <w:t>Data di inizio dell’incarico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41" w14:textId="77777777" w:rsidR="001C2AA2" w:rsidRDefault="001C2AA2">
            <w:pPr>
              <w:spacing w:after="0" w:line="240" w:lineRule="auto"/>
              <w:jc w:val="both"/>
              <w:rPr>
                <w:rFonts w:ascii="Arial" w:hAnsi="Arial" w:cs="Arial"/>
                <w:sz w:val="20"/>
                <w:szCs w:val="20"/>
              </w:rPr>
            </w:pPr>
          </w:p>
        </w:tc>
      </w:tr>
      <w:tr w:rsidR="001C2AA2" w14:paraId="7AE16445"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43" w14:textId="77777777" w:rsidR="001C2AA2" w:rsidRDefault="00F4630F">
            <w:pPr>
              <w:spacing w:after="0" w:line="240" w:lineRule="auto"/>
              <w:jc w:val="both"/>
              <w:rPr>
                <w:rFonts w:ascii="Arial" w:hAnsi="Arial" w:cs="Arial"/>
                <w:sz w:val="20"/>
                <w:szCs w:val="20"/>
              </w:rPr>
            </w:pPr>
            <w:r>
              <w:rPr>
                <w:rFonts w:ascii="Arial" w:hAnsi="Arial" w:cs="Arial"/>
                <w:sz w:val="20"/>
                <w:szCs w:val="20"/>
              </w:rPr>
              <w:t>Estremi dell'approvazione e/o validazione e/o presentazione all’Ente Committente</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44" w14:textId="77777777" w:rsidR="001C2AA2" w:rsidRDefault="001C2AA2">
            <w:pPr>
              <w:spacing w:after="0" w:line="240" w:lineRule="auto"/>
              <w:jc w:val="both"/>
              <w:rPr>
                <w:rFonts w:ascii="Arial" w:hAnsi="Arial" w:cs="Arial"/>
                <w:sz w:val="20"/>
                <w:szCs w:val="20"/>
              </w:rPr>
            </w:pPr>
          </w:p>
        </w:tc>
      </w:tr>
      <w:tr w:rsidR="001C2AA2" w14:paraId="7AE16448"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46" w14:textId="77777777" w:rsidR="001C2AA2" w:rsidRDefault="00F4630F">
            <w:pPr>
              <w:spacing w:after="0" w:line="240" w:lineRule="auto"/>
              <w:jc w:val="both"/>
              <w:rPr>
                <w:rFonts w:ascii="Arial" w:hAnsi="Arial" w:cs="Arial"/>
                <w:sz w:val="20"/>
                <w:szCs w:val="20"/>
              </w:rPr>
            </w:pPr>
            <w:r>
              <w:rPr>
                <w:rFonts w:ascii="Arial" w:hAnsi="Arial" w:cs="Arial"/>
                <w:sz w:val="20"/>
                <w:szCs w:val="20"/>
              </w:rPr>
              <w:t>Responsabile dell’incarico e indicazione dell’organizzazione del gruppo di lavoro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47" w14:textId="77777777" w:rsidR="001C2AA2" w:rsidRDefault="001C2AA2">
            <w:pPr>
              <w:spacing w:after="0" w:line="240" w:lineRule="auto"/>
              <w:jc w:val="both"/>
              <w:rPr>
                <w:rFonts w:ascii="Arial" w:hAnsi="Arial" w:cs="Arial"/>
                <w:sz w:val="20"/>
                <w:szCs w:val="20"/>
              </w:rPr>
            </w:pPr>
          </w:p>
        </w:tc>
      </w:tr>
      <w:tr w:rsidR="001C2AA2" w14:paraId="7AE1644B"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49" w14:textId="77777777" w:rsidR="001C2AA2" w:rsidRDefault="00F4630F">
            <w:pPr>
              <w:spacing w:after="0" w:line="240" w:lineRule="auto"/>
              <w:jc w:val="both"/>
              <w:rPr>
                <w:rFonts w:ascii="Arial" w:hAnsi="Arial" w:cs="Arial"/>
                <w:sz w:val="20"/>
                <w:szCs w:val="20"/>
              </w:rPr>
            </w:pPr>
            <w:r>
              <w:rPr>
                <w:rFonts w:ascii="Arial" w:hAnsi="Arial" w:cs="Arial"/>
                <w:sz w:val="20"/>
                <w:szCs w:val="20"/>
              </w:rPr>
              <w:t>Durata contrattuale dell’incarico e durata effettiva (con indicazione delle motivazioni di eventuali varianti)</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4A" w14:textId="77777777" w:rsidR="001C2AA2" w:rsidRDefault="001C2AA2">
            <w:pPr>
              <w:spacing w:after="0" w:line="240" w:lineRule="auto"/>
              <w:jc w:val="both"/>
              <w:rPr>
                <w:rFonts w:ascii="Arial" w:hAnsi="Arial" w:cs="Arial"/>
                <w:sz w:val="20"/>
                <w:szCs w:val="20"/>
              </w:rPr>
            </w:pPr>
          </w:p>
        </w:tc>
      </w:tr>
      <w:tr w:rsidR="001C2AA2" w14:paraId="7AE1644D"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AE1644C" w14:textId="77777777" w:rsidR="001C2AA2" w:rsidRDefault="00F4630F">
            <w:pPr>
              <w:spacing w:after="0" w:line="240" w:lineRule="auto"/>
              <w:jc w:val="center"/>
              <w:rPr>
                <w:rFonts w:ascii="Arial" w:hAnsi="Arial" w:cs="Arial"/>
                <w:b/>
                <w:sz w:val="20"/>
                <w:szCs w:val="20"/>
              </w:rPr>
            </w:pPr>
            <w:r>
              <w:rPr>
                <w:rFonts w:ascii="Arial" w:hAnsi="Arial" w:cs="Arial"/>
                <w:b/>
                <w:sz w:val="20"/>
                <w:szCs w:val="20"/>
              </w:rPr>
              <w:t>DATI D'INCARICO</w:t>
            </w:r>
          </w:p>
        </w:tc>
      </w:tr>
      <w:tr w:rsidR="001C2AA2" w14:paraId="7AE16450"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4E" w14:textId="77777777" w:rsidR="001C2AA2" w:rsidRDefault="00F4630F">
            <w:pPr>
              <w:spacing w:after="0" w:line="240" w:lineRule="auto"/>
              <w:jc w:val="both"/>
              <w:rPr>
                <w:rFonts w:ascii="Arial" w:hAnsi="Arial" w:cs="Arial"/>
                <w:sz w:val="20"/>
                <w:szCs w:val="20"/>
              </w:rPr>
            </w:pPr>
            <w:r>
              <w:rPr>
                <w:rFonts w:ascii="Arial" w:hAnsi="Arial" w:cs="Arial"/>
                <w:sz w:val="20"/>
                <w:szCs w:val="20"/>
              </w:rPr>
              <w:t>Titolo dell’incarico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4F" w14:textId="77777777" w:rsidR="001C2AA2" w:rsidRDefault="001C2AA2">
            <w:pPr>
              <w:spacing w:after="0" w:line="240" w:lineRule="auto"/>
              <w:jc w:val="both"/>
              <w:rPr>
                <w:rFonts w:ascii="Arial" w:hAnsi="Arial" w:cs="Arial"/>
                <w:sz w:val="20"/>
                <w:szCs w:val="20"/>
              </w:rPr>
            </w:pPr>
          </w:p>
        </w:tc>
      </w:tr>
      <w:tr w:rsidR="001C2AA2" w14:paraId="7AE16453"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51" w14:textId="77777777" w:rsidR="001C2AA2" w:rsidRDefault="00F4630F">
            <w:pPr>
              <w:spacing w:after="0" w:line="240" w:lineRule="auto"/>
              <w:jc w:val="both"/>
            </w:pPr>
            <w:r>
              <w:rPr>
                <w:rFonts w:ascii="Arial" w:hAnsi="Arial" w:cs="Arial"/>
                <w:sz w:val="20"/>
                <w:szCs w:val="20"/>
              </w:rPr>
              <w:t>Tipologia incarico</w:t>
            </w:r>
            <w:r>
              <w:rPr>
                <w:rStyle w:val="Rimandonotaapidipagina"/>
                <w:rFonts w:ascii="Arial" w:hAnsi="Arial" w:cs="Arial"/>
                <w:sz w:val="20"/>
                <w:szCs w:val="20"/>
              </w:rPr>
              <w:footnoteReference w:id="1"/>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52" w14:textId="77777777" w:rsidR="001C2AA2" w:rsidRDefault="001C2AA2">
            <w:pPr>
              <w:spacing w:after="0" w:line="240" w:lineRule="auto"/>
              <w:jc w:val="both"/>
              <w:rPr>
                <w:rFonts w:ascii="Arial" w:hAnsi="Arial" w:cs="Arial"/>
                <w:sz w:val="20"/>
                <w:szCs w:val="20"/>
              </w:rPr>
            </w:pPr>
          </w:p>
        </w:tc>
      </w:tr>
      <w:tr w:rsidR="001C2AA2" w14:paraId="7AE16456"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54" w14:textId="77777777" w:rsidR="001C2AA2" w:rsidRDefault="00F4630F">
            <w:pPr>
              <w:spacing w:after="0" w:line="240" w:lineRule="auto"/>
              <w:jc w:val="both"/>
            </w:pPr>
            <w:r>
              <w:rPr>
                <w:rFonts w:ascii="Arial" w:hAnsi="Arial" w:cs="Arial"/>
                <w:sz w:val="20"/>
                <w:szCs w:val="20"/>
              </w:rPr>
              <w:t>Finalità del tipo di servizio</w:t>
            </w:r>
            <w:r>
              <w:rPr>
                <w:rStyle w:val="Rimandonotaapidipagina"/>
                <w:rFonts w:ascii="Arial" w:hAnsi="Arial" w:cs="Arial"/>
                <w:sz w:val="20"/>
                <w:szCs w:val="20"/>
              </w:rPr>
              <w:footnoteReference w:id="2"/>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55" w14:textId="77777777" w:rsidR="001C2AA2" w:rsidRDefault="001C2AA2">
            <w:pPr>
              <w:spacing w:after="0" w:line="240" w:lineRule="auto"/>
              <w:jc w:val="both"/>
              <w:rPr>
                <w:rFonts w:ascii="Arial" w:hAnsi="Arial" w:cs="Arial"/>
                <w:sz w:val="20"/>
                <w:szCs w:val="20"/>
              </w:rPr>
            </w:pPr>
          </w:p>
        </w:tc>
      </w:tr>
      <w:tr w:rsidR="001C2AA2" w14:paraId="7AE16459"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57" w14:textId="77777777" w:rsidR="001C2AA2" w:rsidRDefault="00F4630F">
            <w:pPr>
              <w:spacing w:after="0" w:line="240" w:lineRule="auto"/>
              <w:jc w:val="both"/>
              <w:rPr>
                <w:rFonts w:ascii="Arial" w:hAnsi="Arial" w:cs="Arial"/>
                <w:sz w:val="20"/>
                <w:szCs w:val="20"/>
              </w:rPr>
            </w:pPr>
            <w:r>
              <w:rPr>
                <w:rFonts w:ascii="Arial" w:hAnsi="Arial" w:cs="Arial"/>
                <w:sz w:val="20"/>
                <w:szCs w:val="20"/>
              </w:rPr>
              <w:t>Importo del servizio a base di gara e importo effettivo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58" w14:textId="77777777" w:rsidR="001C2AA2" w:rsidRDefault="001C2AA2">
            <w:pPr>
              <w:spacing w:after="0" w:line="240" w:lineRule="auto"/>
              <w:jc w:val="both"/>
              <w:rPr>
                <w:rFonts w:ascii="Arial" w:hAnsi="Arial" w:cs="Arial"/>
                <w:sz w:val="20"/>
                <w:szCs w:val="20"/>
              </w:rPr>
            </w:pPr>
          </w:p>
        </w:tc>
      </w:tr>
      <w:tr w:rsidR="001C2AA2" w14:paraId="7AE1645C"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5A" w14:textId="77777777" w:rsidR="001C2AA2" w:rsidRDefault="00F4630F">
            <w:pPr>
              <w:spacing w:after="0" w:line="240" w:lineRule="auto"/>
              <w:jc w:val="both"/>
              <w:rPr>
                <w:rFonts w:ascii="Arial" w:hAnsi="Arial" w:cs="Arial"/>
                <w:sz w:val="20"/>
                <w:szCs w:val="20"/>
              </w:rPr>
            </w:pPr>
            <w:r>
              <w:rPr>
                <w:rFonts w:ascii="Arial" w:hAnsi="Arial" w:cs="Arial"/>
                <w:sz w:val="20"/>
                <w:szCs w:val="20"/>
              </w:rPr>
              <w:t>Tipo di strumentazione e software impiegati</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5B" w14:textId="77777777" w:rsidR="001C2AA2" w:rsidRDefault="001C2AA2">
            <w:pPr>
              <w:spacing w:after="0" w:line="240" w:lineRule="auto"/>
              <w:jc w:val="both"/>
              <w:rPr>
                <w:rFonts w:ascii="Arial" w:hAnsi="Arial" w:cs="Arial"/>
                <w:sz w:val="20"/>
                <w:szCs w:val="20"/>
              </w:rPr>
            </w:pPr>
          </w:p>
        </w:tc>
      </w:tr>
      <w:tr w:rsidR="001C2AA2" w14:paraId="7AE1645E"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AE1645D" w14:textId="77777777" w:rsidR="001C2AA2" w:rsidRDefault="00F4630F">
            <w:pPr>
              <w:spacing w:after="0" w:line="240" w:lineRule="auto"/>
              <w:jc w:val="center"/>
              <w:rPr>
                <w:rFonts w:ascii="Arial" w:hAnsi="Arial" w:cs="Arial"/>
                <w:b/>
                <w:sz w:val="20"/>
                <w:szCs w:val="20"/>
              </w:rPr>
            </w:pPr>
            <w:r>
              <w:rPr>
                <w:rFonts w:ascii="Arial" w:hAnsi="Arial" w:cs="Arial"/>
                <w:b/>
                <w:sz w:val="20"/>
                <w:szCs w:val="20"/>
              </w:rPr>
              <w:t>DATI TIPOLOGICI</w:t>
            </w:r>
          </w:p>
        </w:tc>
      </w:tr>
      <w:tr w:rsidR="001C2AA2" w14:paraId="7AE16461"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5F" w14:textId="77777777" w:rsidR="001C2AA2" w:rsidRDefault="00F4630F">
            <w:pPr>
              <w:spacing w:after="0" w:line="240" w:lineRule="auto"/>
              <w:jc w:val="both"/>
              <w:rPr>
                <w:rFonts w:ascii="Arial" w:hAnsi="Arial" w:cs="Arial"/>
                <w:sz w:val="20"/>
                <w:szCs w:val="20"/>
              </w:rPr>
            </w:pPr>
            <w:r>
              <w:rPr>
                <w:rFonts w:ascii="Arial" w:hAnsi="Arial" w:cs="Arial"/>
                <w:sz w:val="20"/>
                <w:szCs w:val="20"/>
              </w:rPr>
              <w:t>Superficie del lotto in mq</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60" w14:textId="77777777" w:rsidR="001C2AA2" w:rsidRDefault="001C2AA2">
            <w:pPr>
              <w:spacing w:after="0" w:line="240" w:lineRule="auto"/>
              <w:jc w:val="both"/>
              <w:rPr>
                <w:rFonts w:ascii="Arial" w:hAnsi="Arial" w:cs="Arial"/>
                <w:sz w:val="20"/>
                <w:szCs w:val="20"/>
              </w:rPr>
            </w:pPr>
          </w:p>
        </w:tc>
      </w:tr>
      <w:tr w:rsidR="001C2AA2" w14:paraId="7AE16464"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62" w14:textId="77777777" w:rsidR="001C2AA2" w:rsidRDefault="00F4630F">
            <w:pPr>
              <w:spacing w:after="0" w:line="240" w:lineRule="auto"/>
              <w:jc w:val="both"/>
            </w:pPr>
            <w:r>
              <w:rPr>
                <w:rFonts w:ascii="Arial" w:hAnsi="Arial" w:cs="Arial"/>
                <w:sz w:val="20"/>
                <w:szCs w:val="20"/>
              </w:rPr>
              <w:t>Area di studio interessata in mq</w:t>
            </w:r>
            <w:r>
              <w:rPr>
                <w:rStyle w:val="Rimandonotaapidipagina"/>
                <w:rFonts w:ascii="Arial" w:hAnsi="Arial" w:cs="Arial"/>
                <w:sz w:val="20"/>
                <w:szCs w:val="20"/>
              </w:rPr>
              <w:footnoteReference w:id="3"/>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63" w14:textId="77777777" w:rsidR="001C2AA2" w:rsidRDefault="001C2AA2">
            <w:pPr>
              <w:spacing w:after="0" w:line="240" w:lineRule="auto"/>
              <w:jc w:val="both"/>
              <w:rPr>
                <w:rFonts w:ascii="Arial" w:hAnsi="Arial" w:cs="Arial"/>
                <w:sz w:val="20"/>
                <w:szCs w:val="20"/>
              </w:rPr>
            </w:pPr>
          </w:p>
        </w:tc>
      </w:tr>
      <w:tr w:rsidR="001C2AA2" w14:paraId="7AE16467"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65" w14:textId="77777777" w:rsidR="001C2AA2" w:rsidRDefault="00F4630F">
            <w:pPr>
              <w:spacing w:after="0" w:line="240" w:lineRule="auto"/>
              <w:jc w:val="both"/>
              <w:rPr>
                <w:rFonts w:ascii="Arial" w:hAnsi="Arial" w:cs="Arial"/>
                <w:sz w:val="20"/>
                <w:szCs w:val="20"/>
              </w:rPr>
            </w:pPr>
            <w:r>
              <w:rPr>
                <w:rFonts w:ascii="Arial" w:hAnsi="Arial" w:cs="Arial"/>
                <w:sz w:val="20"/>
                <w:szCs w:val="20"/>
              </w:rPr>
              <w:t>Destinazione urbanistica dell’area d’intervento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66" w14:textId="77777777" w:rsidR="001C2AA2" w:rsidRDefault="001C2AA2">
            <w:pPr>
              <w:spacing w:after="0" w:line="240" w:lineRule="auto"/>
              <w:jc w:val="both"/>
              <w:rPr>
                <w:rFonts w:ascii="Arial" w:hAnsi="Arial" w:cs="Arial"/>
                <w:sz w:val="20"/>
                <w:szCs w:val="20"/>
              </w:rPr>
            </w:pPr>
          </w:p>
        </w:tc>
      </w:tr>
      <w:tr w:rsidR="001C2AA2" w14:paraId="7AE1646C"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68" w14:textId="77777777" w:rsidR="001C2AA2" w:rsidRDefault="00F4630F">
            <w:pPr>
              <w:spacing w:after="0" w:line="240" w:lineRule="auto"/>
              <w:jc w:val="both"/>
              <w:rPr>
                <w:rFonts w:ascii="Arial" w:hAnsi="Arial" w:cs="Arial"/>
                <w:sz w:val="20"/>
                <w:szCs w:val="20"/>
              </w:rPr>
            </w:pPr>
            <w:r>
              <w:rPr>
                <w:rFonts w:ascii="Arial" w:hAnsi="Arial" w:cs="Arial"/>
                <w:sz w:val="20"/>
                <w:szCs w:val="20"/>
              </w:rPr>
              <w:t xml:space="preserve">Sussistenza di vincolo/tutela secondo </w:t>
            </w:r>
            <w:proofErr w:type="spellStart"/>
            <w:r>
              <w:rPr>
                <w:rFonts w:ascii="Arial" w:hAnsi="Arial" w:cs="Arial"/>
                <w:sz w:val="20"/>
                <w:szCs w:val="20"/>
              </w:rPr>
              <w:t>D.Lgs.</w:t>
            </w:r>
            <w:proofErr w:type="spellEnd"/>
            <w:r>
              <w:rPr>
                <w:rFonts w:ascii="Arial" w:hAnsi="Arial" w:cs="Arial"/>
                <w:sz w:val="20"/>
                <w:szCs w:val="20"/>
              </w:rPr>
              <w:t xml:space="preserve"> n.42/04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69" w14:textId="77777777" w:rsidR="001C2AA2" w:rsidRDefault="00F4630F">
            <w:pPr>
              <w:spacing w:after="0" w:line="240" w:lineRule="auto"/>
              <w:jc w:val="both"/>
            </w:pPr>
            <w:r>
              <w:rPr>
                <w:rFonts w:ascii="Arial" w:hAnsi="Arial" w:cs="Arial"/>
                <w:sz w:val="20"/>
                <w:szCs w:val="20"/>
              </w:rPr>
              <w:t xml:space="preserve">No   </w:t>
            </w:r>
            <w:r>
              <w:rPr>
                <w:rFonts w:ascii="MS Gothic" w:eastAsia="MS Gothic" w:hAnsi="MS Gothic" w:cs="Arial"/>
                <w:sz w:val="20"/>
                <w:szCs w:val="20"/>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AE1646A" w14:textId="77777777" w:rsidR="001C2AA2" w:rsidRDefault="00F4630F">
            <w:pPr>
              <w:spacing w:after="0" w:line="240" w:lineRule="auto"/>
              <w:jc w:val="both"/>
            </w:pPr>
            <w:r>
              <w:rPr>
                <w:rFonts w:ascii="Arial" w:hAnsi="Arial" w:cs="Arial"/>
                <w:sz w:val="20"/>
                <w:szCs w:val="20"/>
              </w:rPr>
              <w:t xml:space="preserve">Sì   </w:t>
            </w:r>
            <w:r>
              <w:rPr>
                <w:rFonts w:ascii="MS Gothic" w:eastAsia="MS Gothic" w:hAnsi="MS Gothic" w:cs="Arial"/>
                <w:sz w:val="20"/>
                <w:szCs w:val="20"/>
              </w:rPr>
              <w:t>☐</w:t>
            </w:r>
          </w:p>
        </w:tc>
        <w:tc>
          <w:tcPr>
            <w:tcW w:w="1006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AE1646B" w14:textId="77777777" w:rsidR="001C2AA2" w:rsidRDefault="00F4630F">
            <w:pPr>
              <w:spacing w:after="0" w:line="240" w:lineRule="auto"/>
              <w:jc w:val="both"/>
              <w:rPr>
                <w:rFonts w:ascii="Arial" w:hAnsi="Arial" w:cs="Arial"/>
                <w:sz w:val="20"/>
                <w:szCs w:val="20"/>
              </w:rPr>
            </w:pPr>
            <w:r>
              <w:rPr>
                <w:rFonts w:ascii="Arial" w:hAnsi="Arial" w:cs="Arial"/>
                <w:sz w:val="20"/>
                <w:szCs w:val="20"/>
              </w:rPr>
              <w:t>Se sì quale:</w:t>
            </w:r>
          </w:p>
        </w:tc>
      </w:tr>
      <w:tr w:rsidR="001C2AA2" w14:paraId="7AE1646F"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6D" w14:textId="77777777" w:rsidR="001C2AA2" w:rsidRDefault="00F4630F">
            <w:pPr>
              <w:spacing w:after="0" w:line="240" w:lineRule="auto"/>
              <w:jc w:val="both"/>
              <w:rPr>
                <w:rFonts w:ascii="Arial" w:hAnsi="Arial" w:cs="Arial"/>
                <w:sz w:val="20"/>
                <w:szCs w:val="20"/>
              </w:rPr>
            </w:pPr>
            <w:r>
              <w:rPr>
                <w:rFonts w:ascii="Arial" w:hAnsi="Arial" w:cs="Arial"/>
                <w:sz w:val="20"/>
                <w:szCs w:val="20"/>
              </w:rPr>
              <w:lastRenderedPageBreak/>
              <w:t>Presenza, nell’area di progetto di fabbricati da mantenere e/o demolire.</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6E" w14:textId="77777777" w:rsidR="001C2AA2" w:rsidRDefault="001C2AA2">
            <w:pPr>
              <w:spacing w:after="0" w:line="240" w:lineRule="auto"/>
              <w:jc w:val="both"/>
              <w:rPr>
                <w:rFonts w:ascii="Arial" w:hAnsi="Arial" w:cs="Arial"/>
                <w:sz w:val="20"/>
                <w:szCs w:val="20"/>
              </w:rPr>
            </w:pPr>
          </w:p>
        </w:tc>
      </w:tr>
      <w:tr w:rsidR="001C2AA2" w14:paraId="7AE16471"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AE16470" w14:textId="77777777" w:rsidR="001C2AA2" w:rsidRDefault="00F4630F">
            <w:pPr>
              <w:spacing w:after="0" w:line="240" w:lineRule="auto"/>
              <w:jc w:val="center"/>
              <w:rPr>
                <w:rFonts w:ascii="Arial" w:hAnsi="Arial" w:cs="Arial"/>
                <w:b/>
                <w:sz w:val="20"/>
                <w:szCs w:val="20"/>
              </w:rPr>
            </w:pPr>
            <w:r>
              <w:rPr>
                <w:rFonts w:ascii="Arial" w:hAnsi="Arial" w:cs="Arial"/>
                <w:b/>
                <w:sz w:val="20"/>
                <w:szCs w:val="20"/>
              </w:rPr>
              <w:t>ATTINENZA</w:t>
            </w:r>
          </w:p>
        </w:tc>
      </w:tr>
      <w:tr w:rsidR="001C2AA2" w14:paraId="7AE16476"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72" w14:textId="77777777" w:rsidR="001C2AA2" w:rsidRDefault="00F4630F">
            <w:pPr>
              <w:spacing w:after="0" w:line="240" w:lineRule="auto"/>
              <w:jc w:val="both"/>
              <w:rPr>
                <w:rFonts w:ascii="Arial" w:hAnsi="Arial" w:cs="Arial"/>
                <w:sz w:val="20"/>
                <w:szCs w:val="20"/>
              </w:rPr>
            </w:pPr>
            <w:r>
              <w:rPr>
                <w:rFonts w:ascii="Arial" w:hAnsi="Arial" w:cs="Arial"/>
                <w:sz w:val="20"/>
                <w:szCs w:val="20"/>
              </w:rPr>
              <w:t>Specificare gli aspetti di similarità con il servizio di verifica a base di gara</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73" w14:textId="77777777" w:rsidR="001C2AA2" w:rsidRDefault="001C2AA2">
            <w:pPr>
              <w:spacing w:after="0" w:line="240" w:lineRule="auto"/>
              <w:jc w:val="both"/>
              <w:rPr>
                <w:rFonts w:ascii="Arial" w:hAnsi="Arial" w:cs="Arial"/>
                <w:sz w:val="20"/>
                <w:szCs w:val="20"/>
              </w:rPr>
            </w:pPr>
          </w:p>
          <w:p w14:paraId="7AE16474" w14:textId="77777777" w:rsidR="001C2AA2" w:rsidRDefault="001C2AA2">
            <w:pPr>
              <w:spacing w:after="0" w:line="240" w:lineRule="auto"/>
              <w:jc w:val="both"/>
              <w:rPr>
                <w:rFonts w:ascii="Arial" w:hAnsi="Arial" w:cs="Arial"/>
                <w:sz w:val="20"/>
                <w:szCs w:val="20"/>
              </w:rPr>
            </w:pPr>
          </w:p>
          <w:p w14:paraId="7AE16475" w14:textId="77777777" w:rsidR="001C2AA2" w:rsidRDefault="001C2AA2">
            <w:pPr>
              <w:spacing w:after="0" w:line="240" w:lineRule="auto"/>
              <w:jc w:val="both"/>
              <w:rPr>
                <w:rFonts w:ascii="Arial" w:hAnsi="Arial" w:cs="Arial"/>
                <w:sz w:val="20"/>
                <w:szCs w:val="20"/>
              </w:rPr>
            </w:pPr>
          </w:p>
        </w:tc>
      </w:tr>
      <w:tr w:rsidR="001C2AA2" w14:paraId="7AE16479"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77" w14:textId="77777777" w:rsidR="001C2AA2" w:rsidRDefault="00F4630F">
            <w:pPr>
              <w:spacing w:after="0" w:line="240" w:lineRule="auto"/>
              <w:jc w:val="both"/>
              <w:rPr>
                <w:rFonts w:ascii="Arial" w:hAnsi="Arial" w:cs="Arial"/>
                <w:sz w:val="20"/>
                <w:szCs w:val="20"/>
              </w:rPr>
            </w:pPr>
            <w:r>
              <w:rPr>
                <w:rFonts w:ascii="Arial" w:hAnsi="Arial" w:cs="Arial"/>
                <w:sz w:val="20"/>
                <w:szCs w:val="20"/>
              </w:rPr>
              <w:t>Indicare, se presente, l’integrazione del servizio con il processo di gestione e modellazione informativa BIM evidenziando l’interoperabilità tra i software utilizzati ed il livello di sviluppo informativo raggiunto nel modello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78" w14:textId="77777777" w:rsidR="001C2AA2" w:rsidRDefault="001C2AA2">
            <w:pPr>
              <w:spacing w:after="0" w:line="240" w:lineRule="auto"/>
              <w:jc w:val="both"/>
              <w:rPr>
                <w:rFonts w:ascii="Arial" w:hAnsi="Arial" w:cs="Arial"/>
                <w:sz w:val="20"/>
                <w:szCs w:val="20"/>
              </w:rPr>
            </w:pPr>
          </w:p>
        </w:tc>
      </w:tr>
      <w:tr w:rsidR="001C2AA2" w14:paraId="7AE1647B"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AE1647A" w14:textId="77777777" w:rsidR="001C2AA2" w:rsidRDefault="00F4630F">
            <w:pPr>
              <w:spacing w:after="0" w:line="240" w:lineRule="auto"/>
              <w:jc w:val="center"/>
              <w:rPr>
                <w:rFonts w:ascii="Arial" w:hAnsi="Arial" w:cs="Arial"/>
                <w:b/>
                <w:sz w:val="20"/>
                <w:szCs w:val="20"/>
              </w:rPr>
            </w:pPr>
            <w:r>
              <w:rPr>
                <w:rFonts w:ascii="Arial" w:hAnsi="Arial" w:cs="Arial"/>
                <w:b/>
                <w:sz w:val="20"/>
                <w:szCs w:val="20"/>
              </w:rPr>
              <w:t xml:space="preserve">DATI SPECIFICI DI SERVIZIO </w:t>
            </w:r>
          </w:p>
        </w:tc>
      </w:tr>
      <w:tr w:rsidR="001C2AA2" w14:paraId="7AE1647E"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7C" w14:textId="77777777" w:rsidR="001C2AA2" w:rsidRDefault="00F4630F">
            <w:pPr>
              <w:spacing w:after="0" w:line="240" w:lineRule="auto"/>
              <w:jc w:val="both"/>
              <w:rPr>
                <w:rFonts w:ascii="Arial" w:hAnsi="Arial" w:cs="Arial"/>
                <w:sz w:val="20"/>
                <w:szCs w:val="20"/>
              </w:rPr>
            </w:pPr>
            <w:r>
              <w:rPr>
                <w:rFonts w:ascii="Arial" w:hAnsi="Arial" w:cs="Arial"/>
                <w:sz w:val="20"/>
                <w:szCs w:val="20"/>
              </w:rPr>
              <w:t xml:space="preserve">Modalità di svolgimento dello studio del contesto </w:t>
            </w:r>
            <w:proofErr w:type="gramStart"/>
            <w:r>
              <w:rPr>
                <w:rFonts w:ascii="Arial" w:hAnsi="Arial" w:cs="Arial"/>
                <w:sz w:val="20"/>
                <w:szCs w:val="20"/>
              </w:rPr>
              <w:t>socio-economico</w:t>
            </w:r>
            <w:proofErr w:type="gramEnd"/>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7D" w14:textId="77777777" w:rsidR="001C2AA2" w:rsidRDefault="001C2AA2">
            <w:pPr>
              <w:spacing w:after="0" w:line="240" w:lineRule="auto"/>
              <w:jc w:val="both"/>
              <w:rPr>
                <w:rFonts w:ascii="Arial" w:hAnsi="Arial" w:cs="Arial"/>
                <w:sz w:val="20"/>
                <w:szCs w:val="20"/>
              </w:rPr>
            </w:pPr>
          </w:p>
        </w:tc>
      </w:tr>
      <w:tr w:rsidR="001C2AA2" w14:paraId="7AE16481"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7F" w14:textId="77777777" w:rsidR="001C2AA2" w:rsidRDefault="00F4630F">
            <w:pPr>
              <w:spacing w:after="0" w:line="240" w:lineRule="auto"/>
              <w:jc w:val="both"/>
              <w:rPr>
                <w:rFonts w:ascii="Arial" w:hAnsi="Arial" w:cs="Arial"/>
                <w:sz w:val="20"/>
                <w:szCs w:val="20"/>
              </w:rPr>
            </w:pPr>
            <w:r>
              <w:rPr>
                <w:rFonts w:ascii="Arial" w:hAnsi="Arial" w:cs="Arial"/>
                <w:sz w:val="20"/>
                <w:szCs w:val="20"/>
              </w:rPr>
              <w:t>Modalità di svolgimento e metodologia utilizzata per lo studio sulla mobilità urbana</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80" w14:textId="77777777" w:rsidR="001C2AA2" w:rsidRDefault="001C2AA2">
            <w:pPr>
              <w:spacing w:after="0" w:line="240" w:lineRule="auto"/>
              <w:jc w:val="both"/>
              <w:rPr>
                <w:rFonts w:ascii="Arial" w:hAnsi="Arial" w:cs="Arial"/>
                <w:sz w:val="20"/>
                <w:szCs w:val="20"/>
              </w:rPr>
            </w:pPr>
          </w:p>
        </w:tc>
      </w:tr>
      <w:tr w:rsidR="001C2AA2" w14:paraId="7AE16484"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82" w14:textId="77777777" w:rsidR="001C2AA2" w:rsidRDefault="00F4630F">
            <w:pPr>
              <w:spacing w:after="0" w:line="240" w:lineRule="auto"/>
              <w:jc w:val="both"/>
              <w:rPr>
                <w:rFonts w:ascii="Arial" w:hAnsi="Arial" w:cs="Arial"/>
                <w:sz w:val="20"/>
                <w:szCs w:val="20"/>
              </w:rPr>
            </w:pPr>
            <w:r>
              <w:rPr>
                <w:rFonts w:ascii="Arial" w:hAnsi="Arial" w:cs="Arial"/>
                <w:sz w:val="20"/>
                <w:szCs w:val="20"/>
              </w:rPr>
              <w:t>Modalità di svolgimento e strumentazione utilizzata per la sua restituzione grafica</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83" w14:textId="77777777" w:rsidR="001C2AA2" w:rsidRDefault="001C2AA2">
            <w:pPr>
              <w:spacing w:after="0" w:line="240" w:lineRule="auto"/>
              <w:jc w:val="both"/>
              <w:rPr>
                <w:rFonts w:ascii="Arial" w:hAnsi="Arial" w:cs="Arial"/>
                <w:sz w:val="20"/>
                <w:szCs w:val="20"/>
              </w:rPr>
            </w:pPr>
          </w:p>
        </w:tc>
      </w:tr>
      <w:tr w:rsidR="001C2AA2" w14:paraId="7AE16487"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85" w14:textId="77777777" w:rsidR="001C2AA2" w:rsidRDefault="00F4630F">
            <w:pPr>
              <w:spacing w:after="0" w:line="240" w:lineRule="auto"/>
              <w:jc w:val="both"/>
              <w:rPr>
                <w:rFonts w:ascii="Arial" w:hAnsi="Arial" w:cs="Arial"/>
                <w:sz w:val="20"/>
                <w:szCs w:val="20"/>
              </w:rPr>
            </w:pPr>
            <w:r>
              <w:rPr>
                <w:rFonts w:ascii="Arial" w:hAnsi="Arial" w:cs="Arial"/>
                <w:sz w:val="20"/>
                <w:szCs w:val="20"/>
              </w:rPr>
              <w:t>Indicazione del gruppo di lavoro e sua organizzazione</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86" w14:textId="77777777" w:rsidR="001C2AA2" w:rsidRDefault="001C2AA2">
            <w:pPr>
              <w:spacing w:after="0" w:line="240" w:lineRule="auto"/>
              <w:jc w:val="both"/>
              <w:rPr>
                <w:rFonts w:ascii="Arial" w:hAnsi="Arial" w:cs="Arial"/>
                <w:sz w:val="20"/>
                <w:szCs w:val="20"/>
              </w:rPr>
            </w:pPr>
          </w:p>
        </w:tc>
      </w:tr>
      <w:tr w:rsidR="001C2AA2" w14:paraId="7AE1648A"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88" w14:textId="77777777" w:rsidR="001C2AA2" w:rsidRDefault="00F4630F">
            <w:pPr>
              <w:spacing w:after="0" w:line="240" w:lineRule="auto"/>
              <w:jc w:val="both"/>
              <w:rPr>
                <w:rFonts w:ascii="Arial" w:hAnsi="Arial" w:cs="Arial"/>
                <w:sz w:val="20"/>
                <w:szCs w:val="20"/>
              </w:rPr>
            </w:pPr>
            <w:r>
              <w:rPr>
                <w:rFonts w:ascii="Arial" w:hAnsi="Arial" w:cs="Arial"/>
                <w:sz w:val="20"/>
                <w:szCs w:val="20"/>
              </w:rPr>
              <w:t xml:space="preserve">Eventuali peculiarità riscontrate nello svolgimento dell’incarico </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89" w14:textId="77777777" w:rsidR="001C2AA2" w:rsidRDefault="001C2AA2">
            <w:pPr>
              <w:spacing w:after="0" w:line="240" w:lineRule="auto"/>
              <w:jc w:val="both"/>
              <w:rPr>
                <w:rFonts w:ascii="Arial" w:hAnsi="Arial" w:cs="Arial"/>
                <w:sz w:val="20"/>
                <w:szCs w:val="20"/>
              </w:rPr>
            </w:pPr>
          </w:p>
        </w:tc>
      </w:tr>
      <w:tr w:rsidR="001C2AA2" w14:paraId="7AE1648C"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7AE1648B" w14:textId="77777777" w:rsidR="001C2AA2" w:rsidRDefault="00F4630F">
            <w:pPr>
              <w:spacing w:after="0" w:line="240" w:lineRule="auto"/>
              <w:jc w:val="both"/>
              <w:rPr>
                <w:rFonts w:ascii="Arial" w:hAnsi="Arial" w:cs="Arial"/>
                <w:b/>
                <w:sz w:val="20"/>
                <w:szCs w:val="20"/>
              </w:rPr>
            </w:pPr>
            <w:r>
              <w:rPr>
                <w:rFonts w:ascii="Arial" w:hAnsi="Arial" w:cs="Arial"/>
                <w:b/>
                <w:sz w:val="20"/>
                <w:szCs w:val="20"/>
              </w:rPr>
              <w:t>NOTE:</w:t>
            </w:r>
          </w:p>
        </w:tc>
      </w:tr>
      <w:tr w:rsidR="001C2AA2" w14:paraId="7AE1648E"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8D" w14:textId="77777777" w:rsidR="001C2AA2" w:rsidRDefault="00F4630F">
            <w:pPr>
              <w:spacing w:after="0" w:line="240" w:lineRule="auto"/>
              <w:jc w:val="both"/>
              <w:rPr>
                <w:rFonts w:ascii="Arial" w:hAnsi="Arial" w:cs="Arial"/>
                <w:sz w:val="20"/>
                <w:szCs w:val="20"/>
              </w:rPr>
            </w:pPr>
            <w:r>
              <w:rPr>
                <w:rFonts w:ascii="Arial" w:hAnsi="Arial" w:cs="Arial"/>
                <w:sz w:val="20"/>
                <w:szCs w:val="20"/>
              </w:rPr>
              <w:t>spazio riservato per eventuali note di chiarimento:</w:t>
            </w:r>
          </w:p>
        </w:tc>
      </w:tr>
      <w:tr w:rsidR="001C2AA2" w14:paraId="7AE1649E" w14:textId="77777777">
        <w:trPr>
          <w:trHeight w:val="3452"/>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1648F" w14:textId="77777777" w:rsidR="001C2AA2" w:rsidRDefault="001C2AA2">
            <w:pPr>
              <w:spacing w:after="0" w:line="240" w:lineRule="auto"/>
              <w:jc w:val="both"/>
              <w:rPr>
                <w:rFonts w:ascii="Arial" w:hAnsi="Arial" w:cs="Arial"/>
                <w:sz w:val="20"/>
                <w:szCs w:val="20"/>
              </w:rPr>
            </w:pPr>
          </w:p>
          <w:p w14:paraId="7AE16490" w14:textId="77777777" w:rsidR="001C2AA2" w:rsidRDefault="001C2AA2">
            <w:pPr>
              <w:spacing w:after="0" w:line="240" w:lineRule="auto"/>
              <w:jc w:val="both"/>
              <w:rPr>
                <w:rFonts w:ascii="Arial" w:hAnsi="Arial" w:cs="Arial"/>
                <w:sz w:val="20"/>
                <w:szCs w:val="20"/>
              </w:rPr>
            </w:pPr>
          </w:p>
          <w:p w14:paraId="7AE16491" w14:textId="77777777" w:rsidR="001C2AA2" w:rsidRDefault="001C2AA2">
            <w:pPr>
              <w:spacing w:after="0" w:line="240" w:lineRule="auto"/>
              <w:jc w:val="both"/>
              <w:rPr>
                <w:rFonts w:ascii="Arial" w:hAnsi="Arial" w:cs="Arial"/>
                <w:sz w:val="20"/>
                <w:szCs w:val="20"/>
              </w:rPr>
            </w:pPr>
          </w:p>
          <w:p w14:paraId="7AE16492" w14:textId="77777777" w:rsidR="001C2AA2" w:rsidRDefault="001C2AA2">
            <w:pPr>
              <w:spacing w:after="0" w:line="240" w:lineRule="auto"/>
              <w:jc w:val="both"/>
              <w:rPr>
                <w:rFonts w:ascii="Arial" w:hAnsi="Arial" w:cs="Arial"/>
                <w:sz w:val="20"/>
                <w:szCs w:val="20"/>
              </w:rPr>
            </w:pPr>
          </w:p>
          <w:p w14:paraId="7AE16493" w14:textId="77777777" w:rsidR="001C2AA2" w:rsidRDefault="001C2AA2">
            <w:pPr>
              <w:spacing w:after="0" w:line="240" w:lineRule="auto"/>
              <w:jc w:val="both"/>
              <w:rPr>
                <w:rFonts w:ascii="Arial" w:hAnsi="Arial" w:cs="Arial"/>
                <w:sz w:val="20"/>
                <w:szCs w:val="20"/>
              </w:rPr>
            </w:pPr>
          </w:p>
          <w:p w14:paraId="7AE16494" w14:textId="77777777" w:rsidR="001C2AA2" w:rsidRDefault="001C2AA2">
            <w:pPr>
              <w:spacing w:after="0" w:line="240" w:lineRule="auto"/>
              <w:jc w:val="both"/>
              <w:rPr>
                <w:rFonts w:ascii="Arial" w:hAnsi="Arial" w:cs="Arial"/>
                <w:sz w:val="20"/>
                <w:szCs w:val="20"/>
              </w:rPr>
            </w:pPr>
          </w:p>
          <w:p w14:paraId="7AE16495" w14:textId="77777777" w:rsidR="001C2AA2" w:rsidRDefault="001C2AA2">
            <w:pPr>
              <w:spacing w:after="0" w:line="240" w:lineRule="auto"/>
              <w:jc w:val="both"/>
              <w:rPr>
                <w:rFonts w:ascii="Arial" w:hAnsi="Arial" w:cs="Arial"/>
                <w:sz w:val="20"/>
                <w:szCs w:val="20"/>
              </w:rPr>
            </w:pPr>
          </w:p>
          <w:p w14:paraId="7AE16496" w14:textId="77777777" w:rsidR="001C2AA2" w:rsidRDefault="001C2AA2">
            <w:pPr>
              <w:spacing w:after="0" w:line="240" w:lineRule="auto"/>
              <w:jc w:val="both"/>
              <w:rPr>
                <w:rFonts w:ascii="Arial" w:hAnsi="Arial" w:cs="Arial"/>
                <w:sz w:val="20"/>
                <w:szCs w:val="20"/>
              </w:rPr>
            </w:pPr>
          </w:p>
          <w:p w14:paraId="7AE16497" w14:textId="77777777" w:rsidR="001C2AA2" w:rsidRDefault="001C2AA2">
            <w:pPr>
              <w:spacing w:after="0" w:line="240" w:lineRule="auto"/>
              <w:jc w:val="both"/>
              <w:rPr>
                <w:rFonts w:ascii="Arial" w:hAnsi="Arial" w:cs="Arial"/>
                <w:sz w:val="20"/>
                <w:szCs w:val="20"/>
              </w:rPr>
            </w:pPr>
          </w:p>
          <w:p w14:paraId="7AE16498" w14:textId="77777777" w:rsidR="001C2AA2" w:rsidRDefault="001C2AA2">
            <w:pPr>
              <w:spacing w:after="0" w:line="240" w:lineRule="auto"/>
              <w:jc w:val="both"/>
              <w:rPr>
                <w:rFonts w:ascii="Arial" w:hAnsi="Arial" w:cs="Arial"/>
                <w:sz w:val="20"/>
                <w:szCs w:val="20"/>
              </w:rPr>
            </w:pPr>
          </w:p>
          <w:p w14:paraId="7AE16499" w14:textId="77777777" w:rsidR="001C2AA2" w:rsidRDefault="001C2AA2">
            <w:pPr>
              <w:spacing w:after="0" w:line="240" w:lineRule="auto"/>
              <w:jc w:val="both"/>
              <w:rPr>
                <w:rFonts w:ascii="Arial" w:hAnsi="Arial" w:cs="Arial"/>
                <w:sz w:val="20"/>
                <w:szCs w:val="20"/>
              </w:rPr>
            </w:pPr>
          </w:p>
          <w:p w14:paraId="7AE1649A" w14:textId="77777777" w:rsidR="001C2AA2" w:rsidRDefault="001C2AA2">
            <w:pPr>
              <w:spacing w:after="0" w:line="240" w:lineRule="auto"/>
              <w:jc w:val="both"/>
              <w:rPr>
                <w:rFonts w:ascii="Arial" w:hAnsi="Arial" w:cs="Arial"/>
                <w:sz w:val="20"/>
                <w:szCs w:val="20"/>
              </w:rPr>
            </w:pPr>
          </w:p>
          <w:p w14:paraId="7AE1649B" w14:textId="77777777" w:rsidR="001C2AA2" w:rsidRDefault="001C2AA2">
            <w:pPr>
              <w:spacing w:after="0" w:line="240" w:lineRule="auto"/>
              <w:jc w:val="both"/>
              <w:rPr>
                <w:rFonts w:ascii="Arial" w:hAnsi="Arial" w:cs="Arial"/>
                <w:sz w:val="20"/>
                <w:szCs w:val="20"/>
              </w:rPr>
            </w:pPr>
          </w:p>
          <w:p w14:paraId="7AE1649C" w14:textId="77777777" w:rsidR="001C2AA2" w:rsidRDefault="001C2AA2">
            <w:pPr>
              <w:spacing w:after="0" w:line="240" w:lineRule="auto"/>
              <w:jc w:val="both"/>
              <w:rPr>
                <w:rFonts w:ascii="Arial" w:hAnsi="Arial" w:cs="Arial"/>
                <w:sz w:val="20"/>
                <w:szCs w:val="20"/>
              </w:rPr>
            </w:pPr>
          </w:p>
          <w:p w14:paraId="7AE1649D" w14:textId="77777777" w:rsidR="001C2AA2" w:rsidRDefault="001C2AA2">
            <w:pPr>
              <w:spacing w:after="0" w:line="240" w:lineRule="auto"/>
              <w:jc w:val="both"/>
              <w:rPr>
                <w:rFonts w:ascii="Arial" w:hAnsi="Arial" w:cs="Arial"/>
                <w:sz w:val="20"/>
                <w:szCs w:val="20"/>
              </w:rPr>
            </w:pPr>
          </w:p>
        </w:tc>
      </w:tr>
    </w:tbl>
    <w:p w14:paraId="7AE1649F" w14:textId="77777777" w:rsidR="001C2AA2" w:rsidRDefault="00F4630F">
      <w:pPr>
        <w:jc w:val="center"/>
        <w:rPr>
          <w:rFonts w:ascii="Arial" w:hAnsi="Arial" w:cs="Arial"/>
          <w:sz w:val="20"/>
          <w:szCs w:val="20"/>
        </w:rPr>
      </w:pPr>
      <w:r>
        <w:rPr>
          <w:rFonts w:ascii="Arial" w:hAnsi="Arial" w:cs="Arial"/>
          <w:sz w:val="20"/>
          <w:szCs w:val="20"/>
        </w:rPr>
        <w:t>Firma</w:t>
      </w:r>
    </w:p>
    <w:p w14:paraId="7AE164A0" w14:textId="77777777" w:rsidR="001C2AA2" w:rsidRDefault="00F4630F">
      <w:pPr>
        <w:jc w:val="center"/>
      </w:pPr>
      <w:r>
        <w:rPr>
          <w:rFonts w:ascii="Arial" w:hAnsi="Arial" w:cs="Arial"/>
          <w:sz w:val="20"/>
          <w:szCs w:val="20"/>
        </w:rPr>
        <w:t>…………………………..</w:t>
      </w:r>
    </w:p>
    <w:sectPr w:rsidR="001C2AA2">
      <w:footerReference w:type="even" r:id="rId9"/>
      <w:footerReference w:type="default" r:id="rId10"/>
      <w:headerReference w:type="first" r:id="rId11"/>
      <w:footerReference w:type="first" r:id="rId12"/>
      <w:pgSz w:w="16838" w:h="11906" w:orient="landscape"/>
      <w:pgMar w:top="1021" w:right="851" w:bottom="1021"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E16431" w14:textId="77777777" w:rsidR="00F4630F" w:rsidRDefault="00F4630F">
      <w:pPr>
        <w:spacing w:after="0" w:line="240" w:lineRule="auto"/>
      </w:pPr>
      <w:r>
        <w:separator/>
      </w:r>
    </w:p>
  </w:endnote>
  <w:endnote w:type="continuationSeparator" w:id="0">
    <w:p w14:paraId="7AE16433" w14:textId="77777777" w:rsidR="00F4630F" w:rsidRDefault="00F46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55E32" w14:textId="27852A4B" w:rsidR="00312784" w:rsidRDefault="0031278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97DD4" w14:textId="2C04E421" w:rsidR="00312784" w:rsidRDefault="0031278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FD569" w14:textId="5211B53F" w:rsidR="00312784" w:rsidRDefault="0031278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E1642D" w14:textId="77777777" w:rsidR="00F4630F" w:rsidRDefault="00F4630F">
      <w:pPr>
        <w:spacing w:after="0" w:line="240" w:lineRule="auto"/>
      </w:pPr>
      <w:r>
        <w:rPr>
          <w:color w:val="000000"/>
        </w:rPr>
        <w:separator/>
      </w:r>
    </w:p>
  </w:footnote>
  <w:footnote w:type="continuationSeparator" w:id="0">
    <w:p w14:paraId="7AE1642F" w14:textId="77777777" w:rsidR="00F4630F" w:rsidRDefault="00F4630F">
      <w:pPr>
        <w:spacing w:after="0" w:line="240" w:lineRule="auto"/>
      </w:pPr>
      <w:r>
        <w:continuationSeparator/>
      </w:r>
    </w:p>
  </w:footnote>
  <w:footnote w:id="1">
    <w:p w14:paraId="7AE1642D" w14:textId="77777777" w:rsidR="001C2AA2" w:rsidRDefault="00F4630F">
      <w:pPr>
        <w:pStyle w:val="Testonotaapidipagina"/>
      </w:pPr>
      <w:r>
        <w:rPr>
          <w:rStyle w:val="Rimandonotaapidipagina"/>
        </w:rPr>
        <w:footnoteRef/>
      </w:r>
      <w:r>
        <w:rPr>
          <w:sz w:val="16"/>
          <w:szCs w:val="16"/>
        </w:rPr>
        <w:t xml:space="preserve"> Indicare se si tratta di studio urbanistico e di relativa analisi urbanistica. Indicare l’effettiva attività svolta dal concorrente (o da un proprio componente in caso di raggruppamenti), oppure, qualora il servizio sia stato eseguito in raggruppamento con altri soggetti, per la sola parte effettivamente eseguita, specificandone in rapporto percentuale rispetto al totale del servizio.</w:t>
      </w:r>
    </w:p>
  </w:footnote>
  <w:footnote w:id="2">
    <w:p w14:paraId="7AE1642E" w14:textId="77777777" w:rsidR="001C2AA2" w:rsidRDefault="00F4630F">
      <w:pPr>
        <w:pStyle w:val="Testonotaapidipagina"/>
      </w:pPr>
      <w:r>
        <w:rPr>
          <w:rStyle w:val="Rimandonotaapidipagina"/>
        </w:rPr>
        <w:footnoteRef/>
      </w:r>
      <w:r>
        <w:t xml:space="preserve"> </w:t>
      </w:r>
      <w:r>
        <w:rPr>
          <w:sz w:val="16"/>
          <w:szCs w:val="16"/>
        </w:rPr>
        <w:t xml:space="preserve">Indicare se finalizzato alla pianificazione dell’intervento con studio dell’impatto del contesto </w:t>
      </w:r>
      <w:proofErr w:type="gramStart"/>
      <w:r>
        <w:rPr>
          <w:sz w:val="16"/>
          <w:szCs w:val="16"/>
        </w:rPr>
        <w:t>socio-economico</w:t>
      </w:r>
      <w:proofErr w:type="gramEnd"/>
      <w:r>
        <w:rPr>
          <w:sz w:val="16"/>
          <w:szCs w:val="16"/>
        </w:rPr>
        <w:t xml:space="preserve"> e sulla mobilità urbana sostenibile.</w:t>
      </w:r>
    </w:p>
  </w:footnote>
  <w:footnote w:id="3">
    <w:p w14:paraId="7AE1642F" w14:textId="77777777" w:rsidR="001C2AA2" w:rsidRDefault="00F4630F">
      <w:pPr>
        <w:pStyle w:val="Testonotaapidipagina"/>
      </w:pPr>
      <w:r>
        <w:rPr>
          <w:rStyle w:val="Rimandonotaapidipagina"/>
        </w:rPr>
        <w:footnoteRef/>
      </w:r>
      <w:r>
        <w:t xml:space="preserve"> </w:t>
      </w:r>
      <w:r>
        <w:rPr>
          <w:sz w:val="16"/>
          <w:szCs w:val="16"/>
        </w:rPr>
        <w:t>Indicare l’estensione dell’area, oltre il lotto interessato dall’intervento, coinvolta nello studio e nell’analisi urbanistica.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16437" w14:textId="77777777" w:rsidR="00F4630F" w:rsidRDefault="00F4630F">
    <w:pPr>
      <w:pStyle w:val="Intestazione"/>
      <w:jc w:val="center"/>
      <w:rPr>
        <w:szCs w:val="28"/>
      </w:rPr>
    </w:pPr>
  </w:p>
  <w:tbl>
    <w:tblPr>
      <w:tblW w:w="14601" w:type="dxa"/>
      <w:tblCellMar>
        <w:left w:w="10" w:type="dxa"/>
        <w:right w:w="10" w:type="dxa"/>
      </w:tblCellMar>
      <w:tblLook w:val="04A0" w:firstRow="1" w:lastRow="0" w:firstColumn="1" w:lastColumn="0" w:noHBand="0" w:noVBand="1"/>
    </w:tblPr>
    <w:tblGrid>
      <w:gridCol w:w="10065"/>
      <w:gridCol w:w="4536"/>
    </w:tblGrid>
    <w:tr w:rsidR="00DB46F1" w14:paraId="7AE1643B" w14:textId="77777777">
      <w:tc>
        <w:tcPr>
          <w:tcW w:w="10065" w:type="dxa"/>
          <w:shd w:val="clear" w:color="auto" w:fill="auto"/>
          <w:tcMar>
            <w:top w:w="0" w:type="dxa"/>
            <w:left w:w="108" w:type="dxa"/>
            <w:bottom w:w="0" w:type="dxa"/>
            <w:right w:w="108" w:type="dxa"/>
          </w:tcMar>
        </w:tcPr>
        <w:p w14:paraId="7AE16438" w14:textId="4D4A94AA" w:rsidR="00F4630F" w:rsidRDefault="00AE32C7">
          <w:pPr>
            <w:pStyle w:val="Intestazione"/>
          </w:pPr>
          <w:r w:rsidRPr="00F35E24">
            <w:rPr>
              <w:rFonts w:ascii="Arial" w:hAnsi="Arial" w:cs="Arial"/>
              <w:b/>
              <w:color w:val="FFFFFF" w:themeColor="background1"/>
              <w:sz w:val="28"/>
              <w:szCs w:val="28"/>
              <w:bdr w:val="single" w:sz="4" w:space="0" w:color="auto"/>
              <w:shd w:val="clear" w:color="auto" w:fill="008080"/>
            </w:rPr>
            <w:t>SCHEDA A</w:t>
          </w:r>
          <w:r>
            <w:rPr>
              <w:rFonts w:ascii="Arial" w:hAnsi="Arial" w:cs="Arial"/>
              <w:b/>
              <w:color w:val="FFFFFF" w:themeColor="background1"/>
              <w:sz w:val="28"/>
              <w:szCs w:val="28"/>
              <w:bdr w:val="single" w:sz="4" w:space="0" w:color="auto"/>
              <w:shd w:val="clear" w:color="auto" w:fill="008080"/>
            </w:rPr>
            <w:t>4</w:t>
          </w:r>
          <w:r>
            <w:rPr>
              <w:rFonts w:ascii="Arial" w:hAnsi="Arial" w:cs="Arial"/>
              <w:b/>
              <w:sz w:val="28"/>
              <w:szCs w:val="28"/>
            </w:rPr>
            <w:t xml:space="preserve">                                    </w:t>
          </w:r>
          <w:r w:rsidRPr="009A2B85">
            <w:rPr>
              <w:rFonts w:ascii="Arial" w:hAnsi="Arial" w:cs="Arial"/>
              <w:b/>
              <w:sz w:val="28"/>
              <w:szCs w:val="28"/>
            </w:rPr>
            <w:t>CUP E47I22000030001, CIG B28F2BE392</w:t>
          </w:r>
        </w:p>
      </w:tc>
      <w:tc>
        <w:tcPr>
          <w:tcW w:w="4536" w:type="dxa"/>
          <w:shd w:val="clear" w:color="auto" w:fill="auto"/>
          <w:tcMar>
            <w:top w:w="0" w:type="dxa"/>
            <w:left w:w="108" w:type="dxa"/>
            <w:bottom w:w="0" w:type="dxa"/>
            <w:right w:w="108" w:type="dxa"/>
          </w:tcMar>
        </w:tcPr>
        <w:p w14:paraId="20AD1876" w14:textId="77777777" w:rsidR="00F4630F" w:rsidRDefault="00F4630F">
          <w:pPr>
            <w:pStyle w:val="Intestazione"/>
            <w:jc w:val="right"/>
            <w:rPr>
              <w:rFonts w:ascii="Arial" w:hAnsi="Arial" w:cs="Arial"/>
              <w:szCs w:val="28"/>
            </w:rPr>
          </w:pPr>
          <w:r>
            <w:rPr>
              <w:rFonts w:ascii="Arial" w:hAnsi="Arial" w:cs="Arial"/>
              <w:szCs w:val="28"/>
            </w:rPr>
            <w:t>ALLEGATO XIV</w:t>
          </w:r>
        </w:p>
        <w:p w14:paraId="7AE1643A" w14:textId="5D444F8F" w:rsidR="00F4630F" w:rsidRDefault="00F4630F">
          <w:pPr>
            <w:pStyle w:val="Intestazione"/>
            <w:jc w:val="right"/>
            <w:rPr>
              <w:rFonts w:ascii="Arial" w:hAnsi="Arial" w:cs="Arial"/>
              <w:szCs w:val="28"/>
            </w:rPr>
          </w:pPr>
          <w:r>
            <w:rPr>
              <w:rFonts w:ascii="Arial" w:hAnsi="Arial" w:cs="Arial"/>
              <w:szCs w:val="28"/>
            </w:rPr>
            <w:t>da inserire nella busta Tecnica</w:t>
          </w:r>
        </w:p>
      </w:tc>
    </w:tr>
  </w:tbl>
  <w:p w14:paraId="7AE1643C" w14:textId="77777777" w:rsidR="00F4630F" w:rsidRDefault="00F4630F">
    <w:pPr>
      <w:jc w:val="both"/>
      <w:rPr>
        <w:rFonts w:ascii="Arial" w:hAnsi="Arial" w:cs="Arial"/>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5"/>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AA2"/>
    <w:rsid w:val="000D7AD0"/>
    <w:rsid w:val="001C2AA2"/>
    <w:rsid w:val="002F2BEA"/>
    <w:rsid w:val="00312784"/>
    <w:rsid w:val="00613983"/>
    <w:rsid w:val="00AE32C7"/>
    <w:rsid w:val="00F4630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1642D"/>
  <w15:docId w15:val="{C1D85704-68EE-45A4-992B-A29121478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it-IT"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spacing w:after="0" w:line="240" w:lineRule="auto"/>
    </w:pPr>
  </w:style>
  <w:style w:type="character" w:customStyle="1" w:styleId="IntestazioneCarattere">
    <w:name w:val="Intestazione Carattere"/>
    <w:basedOn w:val="Carpredefinitoparagrafo"/>
  </w:style>
  <w:style w:type="paragraph" w:styleId="Pidipagina">
    <w:name w:val="footer"/>
    <w:basedOn w:val="Normale"/>
    <w:pPr>
      <w:tabs>
        <w:tab w:val="center" w:pos="4819"/>
        <w:tab w:val="right" w:pos="9638"/>
      </w:tabs>
      <w:spacing w:after="0" w:line="240" w:lineRule="auto"/>
    </w:pPr>
  </w:style>
  <w:style w:type="character" w:customStyle="1" w:styleId="PidipaginaCarattere">
    <w:name w:val="Piè di pagina Carattere"/>
    <w:basedOn w:val="Carpredefinitoparagrafo"/>
  </w:style>
  <w:style w:type="paragraph" w:styleId="Testonotaapidipagina">
    <w:name w:val="footnote text"/>
    <w:basedOn w:val="Normale"/>
    <w:pPr>
      <w:spacing w:after="0" w:line="240" w:lineRule="auto"/>
    </w:pPr>
    <w:rPr>
      <w:sz w:val="20"/>
      <w:szCs w:val="20"/>
    </w:rPr>
  </w:style>
  <w:style w:type="character" w:customStyle="1" w:styleId="TestonotaapidipaginaCarattere">
    <w:name w:val="Testo nota a piè di pagina Carattere"/>
    <w:basedOn w:val="Carpredefinitoparagrafo"/>
    <w:rPr>
      <w:sz w:val="20"/>
      <w:szCs w:val="20"/>
    </w:rPr>
  </w:style>
  <w:style w:type="character" w:styleId="Rimandonotaapidipagina">
    <w:name w:val="footnote reference"/>
    <w:basedOn w:val="Carpredefinitoparagrafo"/>
    <w:rPr>
      <w:position w:val="0"/>
      <w:vertAlign w:val="superscript"/>
    </w:rPr>
  </w:style>
  <w:style w:type="character" w:styleId="Collegamentoipertestuale">
    <w:name w:val="Hyperlink"/>
    <w:basedOn w:val="Carpredefinitoparagrafo"/>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450f27e-272a-482e-bd25-3b131ede887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6317BA68043C54CA002DD3512E0E145" ma:contentTypeVersion="10" ma:contentTypeDescription="Creare un nuovo documento." ma:contentTypeScope="" ma:versionID="23ce6e2bb29ef55304e6160844a44f6c">
  <xsd:schema xmlns:xsd="http://www.w3.org/2001/XMLSchema" xmlns:xs="http://www.w3.org/2001/XMLSchema" xmlns:p="http://schemas.microsoft.com/office/2006/metadata/properties" xmlns:ns2="0450f27e-272a-482e-bd25-3b131ede8875" targetNamespace="http://schemas.microsoft.com/office/2006/metadata/properties" ma:root="true" ma:fieldsID="313c9f5b5bde41d323ee4e132f1065da" ns2:_="">
    <xsd:import namespace="0450f27e-272a-482e-bd25-3b131ede887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50f27e-272a-482e-bd25-3b131ede8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DAB3D6-EE16-4C8F-8626-79F8893E6507}">
  <ds:schemaRefs>
    <ds:schemaRef ds:uri="http://schemas.microsoft.com/sharepoint/v3/contenttype/forms"/>
  </ds:schemaRefs>
</ds:datastoreItem>
</file>

<file path=customXml/itemProps2.xml><?xml version="1.0" encoding="utf-8"?>
<ds:datastoreItem xmlns:ds="http://schemas.openxmlformats.org/officeDocument/2006/customXml" ds:itemID="{6A1D691D-C2A1-44FC-94FC-DFB1BC0E1719}">
  <ds:schemaRefs>
    <ds:schemaRef ds:uri="http://schemas.microsoft.com/office/2006/metadata/properties"/>
    <ds:schemaRef ds:uri="http://schemas.microsoft.com/office/infopath/2007/PartnerControls"/>
    <ds:schemaRef ds:uri="0450f27e-272a-482e-bd25-3b131ede8875"/>
  </ds:schemaRefs>
</ds:datastoreItem>
</file>

<file path=customXml/itemProps3.xml><?xml version="1.0" encoding="utf-8"?>
<ds:datastoreItem xmlns:ds="http://schemas.openxmlformats.org/officeDocument/2006/customXml" ds:itemID="{C506CFBF-C5A9-47CE-A6EF-EF4D6A5C6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50f27e-272a-482e-bd25-3b131ede88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290</Words>
  <Characters>1653</Characters>
  <Application>Microsoft Office Word</Application>
  <DocSecurity>0</DocSecurity>
  <Lines>13</Lines>
  <Paragraphs>3</Paragraphs>
  <ScaleCrop>false</ScaleCrop>
  <Company>Agenzia del Demanio</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ALIZIERI CIRO</dc:creator>
  <cp:lastModifiedBy>RAFFAELLI ALICE</cp:lastModifiedBy>
  <cp:revision>4</cp:revision>
  <cp:lastPrinted>2017-12-18T14:05:00Z</cp:lastPrinted>
  <dcterms:created xsi:type="dcterms:W3CDTF">2024-07-10T06:48:00Z</dcterms:created>
  <dcterms:modified xsi:type="dcterms:W3CDTF">2024-07-23T11:53:00Z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0x010100C6317BA68043C54CA002DD3512E0E145</vt:lpwstr>
  </property>
  <property fmtid="{D5CDD505-2E9C-101B-9397-08002B2CF9AE}" pid="3" name="MediaServiceImageTags">
    <vt:lpwstr/>
  </property>
  <property fmtid="{D5CDD505-2E9C-101B-9397-08002B2CF9AE}" pid="4" name="MSIP_Label_c078091e-e61d-4883-a332-9368e619fa5f_Enabled">
    <vt:lpwstr>true</vt:lpwstr>
  </property>
  <property fmtid="{D5CDD505-2E9C-101B-9397-08002B2CF9AE}" pid="5" name="MSIP_Label_c078091e-e61d-4883-a332-9368e619fa5f_SetDate">
    <vt:lpwstr>2024-07-23T11:53:45Z</vt:lpwstr>
  </property>
  <property fmtid="{D5CDD505-2E9C-101B-9397-08002B2CF9AE}" pid="6" name="MSIP_Label_c078091e-e61d-4883-a332-9368e619fa5f_Method">
    <vt:lpwstr>Privileged</vt:lpwstr>
  </property>
  <property fmtid="{D5CDD505-2E9C-101B-9397-08002B2CF9AE}" pid="7" name="MSIP_Label_c078091e-e61d-4883-a332-9368e619fa5f_Name">
    <vt:lpwstr>Pubblico</vt:lpwstr>
  </property>
  <property fmtid="{D5CDD505-2E9C-101B-9397-08002B2CF9AE}" pid="8" name="MSIP_Label_c078091e-e61d-4883-a332-9368e619fa5f_SiteId">
    <vt:lpwstr>5c13bf6f-11aa-44a8-aac0-fc5ed659c30a</vt:lpwstr>
  </property>
  <property fmtid="{D5CDD505-2E9C-101B-9397-08002B2CF9AE}" pid="9" name="MSIP_Label_c078091e-e61d-4883-a332-9368e619fa5f_ActionId">
    <vt:lpwstr>8883a9ec-cf18-4f96-b12a-0cd89162cac1</vt:lpwstr>
  </property>
  <property fmtid="{D5CDD505-2E9C-101B-9397-08002B2CF9AE}" pid="10" name="MSIP_Label_c078091e-e61d-4883-a332-9368e619fa5f_ContentBits">
    <vt:lpwstr>0</vt:lpwstr>
  </property>
</Properties>
</file>