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1D889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093CC143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7ACED15F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6B4325E4" w14:textId="77777777" w:rsidR="00453238" w:rsidRPr="00B05EA8" w:rsidRDefault="00453238" w:rsidP="00CF6B2D">
      <w:pPr>
        <w:ind w:left="17152" w:hanging="708"/>
        <w:jc w:val="left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>All’</w:t>
      </w:r>
      <w:r w:rsidRPr="00B05EA8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0A1189C0" w14:textId="23F6A83F" w:rsidR="00453238" w:rsidRDefault="00453238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 xml:space="preserve">Direzione </w:t>
      </w:r>
      <w:r>
        <w:rPr>
          <w:rFonts w:ascii="Arial" w:hAnsi="Arial" w:cs="Arial"/>
          <w:bCs/>
          <w:sz w:val="22"/>
          <w:szCs w:val="22"/>
        </w:rPr>
        <w:t xml:space="preserve">Regionale </w:t>
      </w:r>
      <w:r w:rsidR="00C53F12">
        <w:rPr>
          <w:rFonts w:ascii="Arial" w:hAnsi="Arial" w:cs="Arial"/>
          <w:bCs/>
          <w:sz w:val="22"/>
          <w:szCs w:val="22"/>
        </w:rPr>
        <w:t>Lombardia</w:t>
      </w:r>
    </w:p>
    <w:p w14:paraId="5DDE5035" w14:textId="75A05B7B" w:rsidR="00E3103B" w:rsidRDefault="00C53F12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Corso Monforte, 32</w:t>
      </w:r>
    </w:p>
    <w:p w14:paraId="34B7E9B4" w14:textId="6B1D0165" w:rsidR="00E3103B" w:rsidRPr="004B3AB0" w:rsidRDefault="00C53F12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20122 MILANO</w:t>
      </w:r>
    </w:p>
    <w:p w14:paraId="0E8D802D" w14:textId="77777777" w:rsidR="00E42383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657AF365" w14:textId="77777777" w:rsidR="00E42383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1B505808" w14:textId="77777777" w:rsidR="00AF1524" w:rsidRPr="00AF1524" w:rsidRDefault="00AF1524" w:rsidP="00AF1524">
      <w:pPr>
        <w:spacing w:after="120" w:line="276" w:lineRule="auto"/>
        <w:rPr>
          <w:rFonts w:ascii="Arial" w:hAnsi="Arial" w:cs="Arial"/>
          <w:iCs/>
        </w:rPr>
      </w:pPr>
      <w:bookmarkStart w:id="0" w:name="_Hlk175740325"/>
      <w:bookmarkStart w:id="1" w:name="_Hlk143260033"/>
      <w:r w:rsidRPr="00AF1524">
        <w:rPr>
          <w:rFonts w:ascii="Arial" w:hAnsi="Arial" w:cs="Arial"/>
          <w:bCs/>
          <w:iCs/>
        </w:rPr>
        <w:t>Procedura telematica aperta ai sensi dell’art. 71 comma 3 del Codice dei Contratti Pubblici per l’affidamento del servizio di Direzione dei Lavori relativo all’intervento di “</w:t>
      </w:r>
      <w:r w:rsidRPr="00AF1524">
        <w:rPr>
          <w:rFonts w:ascii="Arial" w:hAnsi="Arial" w:cs="Arial"/>
          <w:bCs/>
          <w:i/>
        </w:rPr>
        <w:t>Restauro e risanamento conservativo dell’ex convento della Maddalena a Bergamo (Scheda BGD0031)</w:t>
      </w:r>
      <w:r w:rsidRPr="00AF1524">
        <w:rPr>
          <w:rFonts w:ascii="Arial" w:hAnsi="Arial" w:cs="Arial"/>
          <w:bCs/>
          <w:iCs/>
        </w:rPr>
        <w:t>” finalizzato alla riallocazione degli uffici del Giudice di Pace e del N.E.P., da realizzare in ambito PNRR e co-finanziato dal Ministero della Giustizia giusta convenzione stipulata in data 14/02/2022.</w:t>
      </w:r>
      <w:bookmarkEnd w:id="0"/>
    </w:p>
    <w:bookmarkEnd w:id="1"/>
    <w:p w14:paraId="58FC8564" w14:textId="58A3B453" w:rsidR="00374642" w:rsidRPr="00B42DE1" w:rsidRDefault="00374642" w:rsidP="00374642">
      <w:pPr>
        <w:jc w:val="left"/>
        <w:rPr>
          <w:rFonts w:ascii="Arial" w:hAnsi="Arial" w:cs="Arial"/>
          <w:iCs/>
        </w:rPr>
      </w:pPr>
      <w:r w:rsidRPr="00AF1524">
        <w:rPr>
          <w:rFonts w:ascii="Arial" w:hAnsi="Arial" w:cs="Arial"/>
          <w:b/>
          <w:iCs/>
          <w:szCs w:val="22"/>
        </w:rPr>
        <w:t>CIG</w:t>
      </w:r>
      <w:r w:rsidRPr="00AF1524">
        <w:rPr>
          <w:rFonts w:ascii="Arial" w:hAnsi="Arial" w:cs="Arial"/>
          <w:bCs/>
          <w:iCs/>
          <w:szCs w:val="22"/>
        </w:rPr>
        <w:t xml:space="preserve"> </w:t>
      </w:r>
      <w:r w:rsidR="00AF1524" w:rsidRPr="00AF1524">
        <w:rPr>
          <w:rFonts w:ascii="Arial" w:hAnsi="Arial" w:cs="Arial"/>
          <w:bCs/>
          <w:iCs/>
          <w:szCs w:val="22"/>
        </w:rPr>
        <w:t>B2DE1106AF</w:t>
      </w:r>
      <w:r w:rsidRPr="005B1A58">
        <w:rPr>
          <w:rFonts w:ascii="Arial" w:hAnsi="Arial" w:cs="Arial"/>
          <w:bCs/>
          <w:iCs/>
          <w:szCs w:val="22"/>
        </w:rPr>
        <w:t xml:space="preserve"> - </w:t>
      </w:r>
      <w:r w:rsidRPr="00F17CC8">
        <w:rPr>
          <w:rFonts w:ascii="Arial" w:hAnsi="Arial" w:cs="Arial"/>
          <w:b/>
          <w:bCs/>
          <w:iCs/>
          <w:szCs w:val="22"/>
        </w:rPr>
        <w:t xml:space="preserve">CUP </w:t>
      </w:r>
      <w:r w:rsidRPr="00F17CC8">
        <w:rPr>
          <w:rFonts w:ascii="Arial" w:hAnsi="Arial" w:cs="Arial"/>
          <w:bCs/>
          <w:iCs/>
          <w:szCs w:val="22"/>
        </w:rPr>
        <w:t>G18I21001630007</w:t>
      </w:r>
      <w:r w:rsidRPr="005B1A58">
        <w:rPr>
          <w:rFonts w:ascii="Arial" w:hAnsi="Arial" w:cs="Arial"/>
          <w:bCs/>
          <w:iCs/>
          <w:szCs w:val="22"/>
        </w:rPr>
        <w:t xml:space="preserve">- </w:t>
      </w:r>
      <w:r w:rsidRPr="00B42DE1">
        <w:rPr>
          <w:rFonts w:ascii="Arial" w:hAnsi="Arial" w:cs="Arial"/>
          <w:b/>
          <w:bCs/>
          <w:iCs/>
        </w:rPr>
        <w:t xml:space="preserve">CPV </w:t>
      </w:r>
      <w:r w:rsidRPr="00B42DE1">
        <w:rPr>
          <w:rFonts w:ascii="Arial" w:hAnsi="Arial" w:cs="Arial"/>
          <w:iCs/>
        </w:rPr>
        <w:t>71247000-1</w:t>
      </w:r>
    </w:p>
    <w:p w14:paraId="5F18E23F" w14:textId="77777777" w:rsidR="00074293" w:rsidRDefault="00074293" w:rsidP="00E3103B">
      <w:pPr>
        <w:rPr>
          <w:rFonts w:ascii="Arial" w:hAnsi="Arial" w:cs="Arial"/>
          <w:bCs/>
          <w:iCs/>
          <w:szCs w:val="22"/>
        </w:rPr>
      </w:pPr>
    </w:p>
    <w:p w14:paraId="419E9989" w14:textId="16586218" w:rsidR="00AF1524" w:rsidRPr="00AF1524" w:rsidRDefault="00AF1524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1524">
        <w:rPr>
          <w:rFonts w:ascii="Arial" w:hAnsi="Arial" w:cs="Arial"/>
          <w:b/>
          <w:sz w:val="22"/>
          <w:szCs w:val="22"/>
        </w:rPr>
        <w:t>DICHIARAZIONE DEL GRUPPO DI LAVORO CON EVENTUALE ACCESSO ALLE PREMIALITÀ</w:t>
      </w:r>
    </w:p>
    <w:p w14:paraId="086AD5D3" w14:textId="775CE3DD" w:rsidR="00576743" w:rsidRDefault="00AF1524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576743">
        <w:rPr>
          <w:rFonts w:ascii="Arial" w:hAnsi="Arial" w:cs="Arial"/>
          <w:b/>
          <w:sz w:val="22"/>
          <w:szCs w:val="22"/>
        </w:rPr>
        <w:t>(da inserire nella busta virtuale</w:t>
      </w:r>
      <w:r w:rsidR="009373E9">
        <w:rPr>
          <w:rFonts w:ascii="Arial" w:hAnsi="Arial" w:cs="Arial"/>
          <w:b/>
          <w:sz w:val="22"/>
          <w:szCs w:val="22"/>
        </w:rPr>
        <w:t xml:space="preserve"> </w:t>
      </w:r>
      <w:r w:rsidR="009373E9" w:rsidRPr="00CF2F20">
        <w:rPr>
          <w:rFonts w:ascii="Arial" w:hAnsi="Arial" w:cs="Arial"/>
          <w:b/>
          <w:sz w:val="22"/>
          <w:szCs w:val="22"/>
          <w:u w:val="single"/>
        </w:rPr>
        <w:t>amministrativa</w:t>
      </w:r>
      <w:r w:rsidR="009373E9">
        <w:rPr>
          <w:rFonts w:ascii="Arial" w:hAnsi="Arial" w:cs="Arial"/>
          <w:b/>
          <w:sz w:val="22"/>
          <w:szCs w:val="22"/>
        </w:rPr>
        <w:t xml:space="preserve"> e nella busta virtuale</w:t>
      </w:r>
      <w:r w:rsidR="00576743">
        <w:rPr>
          <w:rFonts w:ascii="Arial" w:hAnsi="Arial" w:cs="Arial"/>
          <w:b/>
          <w:sz w:val="22"/>
          <w:szCs w:val="22"/>
        </w:rPr>
        <w:t xml:space="preserve"> </w:t>
      </w:r>
      <w:r w:rsidR="00576743" w:rsidRPr="00CF2F20">
        <w:rPr>
          <w:rFonts w:ascii="Arial" w:hAnsi="Arial" w:cs="Arial"/>
          <w:b/>
          <w:sz w:val="22"/>
          <w:szCs w:val="22"/>
          <w:u w:val="single"/>
        </w:rPr>
        <w:t>tecnica</w:t>
      </w:r>
      <w:r w:rsidR="00576743">
        <w:rPr>
          <w:rFonts w:ascii="Arial" w:hAnsi="Arial" w:cs="Arial"/>
          <w:b/>
          <w:sz w:val="22"/>
          <w:szCs w:val="22"/>
        </w:rPr>
        <w:t>)</w:t>
      </w:r>
    </w:p>
    <w:p w14:paraId="68114BB5" w14:textId="77777777" w:rsidR="00E24672" w:rsidRPr="00340FD7" w:rsidRDefault="00E24672" w:rsidP="00CF6B2D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A924660" w14:textId="77777777" w:rsidR="00CF6B2D" w:rsidRDefault="00CF6B2D" w:rsidP="00CF6B2D">
      <w:pPr>
        <w:spacing w:line="278" w:lineRule="auto"/>
        <w:rPr>
          <w:rFonts w:ascii="Arial" w:hAnsi="Arial" w:cs="Arial"/>
          <w:sz w:val="22"/>
          <w:szCs w:val="22"/>
        </w:rPr>
      </w:pPr>
      <w:r w:rsidRPr="00340FD7">
        <w:rPr>
          <w:rFonts w:ascii="Arial" w:hAnsi="Arial" w:cs="Arial"/>
          <w:sz w:val="22"/>
          <w:szCs w:val="22"/>
        </w:rPr>
        <w:t xml:space="preserve">Il sottoscritto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2" w:name="Testo1"/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bookmarkEnd w:id="2"/>
      <w:r w:rsidRPr="00340FD7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340FD7">
        <w:rPr>
          <w:rFonts w:ascii="Arial" w:hAnsi="Arial" w:cs="Arial"/>
          <w:sz w:val="22"/>
          <w:szCs w:val="22"/>
        </w:rPr>
        <w:t>a</w:t>
      </w:r>
      <w:proofErr w:type="spellEnd"/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il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CF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residente 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(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), via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n.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p w14:paraId="58A2D918" w14:textId="77777777" w:rsidR="00CF6B2D" w:rsidRDefault="00CF6B2D" w:rsidP="00CF6B2D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qualità di</w:t>
      </w:r>
    </w:p>
    <w:p w14:paraId="7A6F503F" w14:textId="111F1A10" w:rsidR="00CF6B2D" w:rsidRPr="00D824E6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5A431C">
        <w:rPr>
          <w:rFonts w:ascii="Arial" w:hAnsi="Arial" w:cs="Arial"/>
          <w:sz w:val="22"/>
          <w:szCs w:val="22"/>
        </w:rPr>
      </w:r>
      <w:r w:rsidR="005A431C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>(se del caso)</w:t>
      </w:r>
      <w:r w:rsidR="00CF6B2D" w:rsidRPr="00D824E6">
        <w:rPr>
          <w:rFonts w:ascii="Arial" w:hAnsi="Arial" w:cs="Arial"/>
          <w:sz w:val="22"/>
          <w:szCs w:val="22"/>
        </w:rPr>
        <w:t xml:space="preserve"> Legale Rappresentante</w:t>
      </w:r>
    </w:p>
    <w:p w14:paraId="1B667B9F" w14:textId="77777777" w:rsidR="00CF6B2D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5A431C">
        <w:rPr>
          <w:rFonts w:ascii="Arial" w:hAnsi="Arial" w:cs="Arial"/>
          <w:sz w:val="22"/>
          <w:szCs w:val="22"/>
        </w:rPr>
      </w:r>
      <w:r w:rsidR="005A431C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(se del caso) </w:t>
      </w:r>
      <w:r w:rsidR="00CF6B2D" w:rsidRPr="00D824E6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45A14A9E" w14:textId="77777777" w:rsidR="00CF6B2D" w:rsidRDefault="00CF6B2D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D824E6">
        <w:rPr>
          <w:rFonts w:ascii="Arial" w:hAnsi="Arial" w:cs="Arial"/>
          <w:sz w:val="22"/>
          <w:szCs w:val="22"/>
        </w:rPr>
        <w:t xml:space="preserve">del concorrente </w:t>
      </w:r>
    </w:p>
    <w:p w14:paraId="57B870A7" w14:textId="77777777" w:rsidR="00CF6B2D" w:rsidRPr="00340FD7" w:rsidRDefault="008A53BF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 xml:space="preserve">indicare la forma giuridica)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>indicare la sede legale</w:t>
      </w:r>
      <w:r w:rsidR="00CF6B2D" w:rsidRPr="00D824E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 w:rsidRPr="00D824E6">
        <w:rPr>
          <w:rFonts w:ascii="Arial" w:hAnsi="Arial" w:cs="Arial"/>
          <w:i/>
          <w:sz w:val="22"/>
          <w:szCs w:val="22"/>
        </w:rPr>
        <w:t>indicare CF e PI</w:t>
      </w:r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 w:rsidR="00CF6B2D">
        <w:rPr>
          <w:rFonts w:ascii="Arial" w:hAnsi="Arial" w:cs="Arial"/>
          <w:i/>
          <w:sz w:val="22"/>
          <w:szCs w:val="22"/>
        </w:rPr>
        <w:t>pec</w:t>
      </w:r>
      <w:proofErr w:type="spellEnd"/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59C6AE07" w14:textId="77777777" w:rsidR="003B7139" w:rsidRDefault="003B7139" w:rsidP="00CF6B2D">
      <w:pPr>
        <w:ind w:right="-1"/>
        <w:rPr>
          <w:rFonts w:ascii="Arial" w:hAnsi="Arial" w:cs="Arial"/>
          <w:sz w:val="22"/>
          <w:szCs w:val="22"/>
        </w:rPr>
      </w:pPr>
    </w:p>
    <w:p w14:paraId="360F29F2" w14:textId="77777777" w:rsidR="00CF6B2D" w:rsidRDefault="00CF6B2D" w:rsidP="00CF6B2D">
      <w:pPr>
        <w:ind w:right="-1"/>
        <w:rPr>
          <w:rFonts w:ascii="Arial" w:hAnsi="Arial" w:cs="Arial"/>
          <w:sz w:val="22"/>
          <w:szCs w:val="22"/>
        </w:rPr>
      </w:pPr>
    </w:p>
    <w:p w14:paraId="7EC8F5DD" w14:textId="77777777" w:rsidR="00C73EDA" w:rsidRPr="00480355" w:rsidRDefault="003B7139" w:rsidP="00C73EDA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relazione alla partecipazione alla </w:t>
      </w:r>
      <w:r w:rsidR="00074293">
        <w:rPr>
          <w:rFonts w:ascii="Arial" w:hAnsi="Arial" w:cs="Arial"/>
          <w:sz w:val="22"/>
          <w:szCs w:val="22"/>
        </w:rPr>
        <w:t>proced</w:t>
      </w:r>
      <w:r w:rsidR="00C73EDA">
        <w:rPr>
          <w:rFonts w:ascii="Arial" w:hAnsi="Arial" w:cs="Arial"/>
          <w:sz w:val="22"/>
          <w:szCs w:val="22"/>
        </w:rPr>
        <w:t xml:space="preserve">ura aperta indicata all’oggetto, </w:t>
      </w:r>
      <w:r w:rsidR="00C73EDA" w:rsidRPr="00480355"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</w:p>
    <w:p w14:paraId="7E8D0E07" w14:textId="77777777" w:rsidR="003B7139" w:rsidRDefault="003B7139" w:rsidP="00CF6B2D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14:paraId="04600E5E" w14:textId="36A39CF8" w:rsidR="003B7139" w:rsidRPr="003B7139" w:rsidRDefault="00A76A3A" w:rsidP="00A76A3A">
      <w:pPr>
        <w:spacing w:before="120" w:after="120" w:line="276" w:lineRule="auto"/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3B7139">
        <w:rPr>
          <w:rFonts w:ascii="Arial" w:hAnsi="Arial" w:cs="Arial"/>
          <w:sz w:val="22"/>
          <w:szCs w:val="22"/>
        </w:rPr>
        <w:t xml:space="preserve">di disporre di un </w:t>
      </w:r>
      <w:r w:rsidR="003B7139">
        <w:rPr>
          <w:rFonts w:ascii="Arial" w:hAnsi="Arial" w:cs="Arial"/>
          <w:i/>
          <w:sz w:val="22"/>
          <w:szCs w:val="22"/>
        </w:rPr>
        <w:t xml:space="preserve">“Gruppo di </w:t>
      </w:r>
      <w:r w:rsidR="0001247A">
        <w:rPr>
          <w:rFonts w:ascii="Arial" w:hAnsi="Arial" w:cs="Arial"/>
          <w:i/>
          <w:sz w:val="22"/>
          <w:szCs w:val="22"/>
        </w:rPr>
        <w:t>lavoro</w:t>
      </w:r>
      <w:r w:rsidR="003B7139">
        <w:rPr>
          <w:rFonts w:ascii="Arial" w:hAnsi="Arial" w:cs="Arial"/>
          <w:i/>
          <w:sz w:val="22"/>
          <w:szCs w:val="22"/>
        </w:rPr>
        <w:t>”</w:t>
      </w:r>
      <w:r w:rsidR="003B7139">
        <w:rPr>
          <w:rFonts w:ascii="Arial" w:hAnsi="Arial" w:cs="Arial"/>
          <w:sz w:val="22"/>
          <w:szCs w:val="22"/>
        </w:rPr>
        <w:t xml:space="preserve">, in possesso dei requisiti di cui al </w:t>
      </w:r>
      <w:r w:rsidR="003B7139" w:rsidRPr="004701A2">
        <w:rPr>
          <w:rFonts w:ascii="Arial" w:hAnsi="Arial" w:cs="Arial"/>
          <w:sz w:val="22"/>
          <w:szCs w:val="22"/>
        </w:rPr>
        <w:t xml:space="preserve">punto </w:t>
      </w:r>
      <w:r w:rsidR="00DE67F0" w:rsidRPr="004701A2">
        <w:rPr>
          <w:rFonts w:ascii="Arial" w:hAnsi="Arial" w:cs="Arial"/>
          <w:sz w:val="22"/>
          <w:szCs w:val="22"/>
        </w:rPr>
        <w:t>7</w:t>
      </w:r>
      <w:r w:rsidR="00C53F12" w:rsidRPr="004701A2">
        <w:rPr>
          <w:rFonts w:ascii="Arial" w:hAnsi="Arial" w:cs="Arial"/>
          <w:sz w:val="22"/>
          <w:szCs w:val="22"/>
        </w:rPr>
        <w:t>.2</w:t>
      </w:r>
      <w:r w:rsidR="003B7139" w:rsidRPr="004701A2">
        <w:rPr>
          <w:rFonts w:ascii="Arial" w:hAnsi="Arial" w:cs="Arial"/>
          <w:sz w:val="22"/>
          <w:szCs w:val="22"/>
        </w:rPr>
        <w:t xml:space="preserve"> del</w:t>
      </w:r>
      <w:r w:rsidR="003B7139">
        <w:rPr>
          <w:rFonts w:ascii="Arial" w:hAnsi="Arial" w:cs="Arial"/>
          <w:sz w:val="22"/>
          <w:szCs w:val="22"/>
        </w:rPr>
        <w:t xml:space="preserve"> </w:t>
      </w:r>
      <w:r w:rsidR="004701A2">
        <w:rPr>
          <w:rFonts w:ascii="Arial" w:hAnsi="Arial" w:cs="Arial"/>
          <w:sz w:val="22"/>
          <w:szCs w:val="22"/>
        </w:rPr>
        <w:t>D</w:t>
      </w:r>
      <w:r w:rsidR="003B7139">
        <w:rPr>
          <w:rFonts w:ascii="Arial" w:hAnsi="Arial" w:cs="Arial"/>
          <w:sz w:val="22"/>
          <w:szCs w:val="22"/>
        </w:rPr>
        <w:t>isciplinare di gara</w:t>
      </w:r>
      <w:r w:rsidR="0046534A">
        <w:rPr>
          <w:rFonts w:ascii="Arial" w:hAnsi="Arial" w:cs="Arial"/>
          <w:sz w:val="22"/>
          <w:szCs w:val="22"/>
        </w:rPr>
        <w:t>,</w:t>
      </w:r>
      <w:r w:rsidR="003B7139">
        <w:rPr>
          <w:rFonts w:ascii="Arial" w:hAnsi="Arial" w:cs="Arial"/>
          <w:sz w:val="22"/>
          <w:szCs w:val="22"/>
        </w:rPr>
        <w:t xml:space="preserve"> così composto</w:t>
      </w:r>
      <w:r w:rsidR="00E85E1F">
        <w:rPr>
          <w:rFonts w:ascii="Arial" w:hAnsi="Arial" w:cs="Arial"/>
          <w:sz w:val="22"/>
          <w:szCs w:val="22"/>
        </w:rPr>
        <w:t xml:space="preserve"> (per ciascuna disciplina è consentito indicare </w:t>
      </w:r>
      <w:r w:rsidR="00E85E1F">
        <w:rPr>
          <w:rFonts w:ascii="Arial" w:hAnsi="Arial" w:cs="Arial"/>
          <w:b/>
          <w:sz w:val="22"/>
          <w:szCs w:val="22"/>
          <w:u w:val="single"/>
        </w:rPr>
        <w:t>un solo professionista</w:t>
      </w:r>
      <w:r w:rsidR="00E85E1F">
        <w:rPr>
          <w:rFonts w:ascii="Arial" w:hAnsi="Arial" w:cs="Arial"/>
          <w:sz w:val="22"/>
          <w:szCs w:val="22"/>
        </w:rPr>
        <w:t>)</w:t>
      </w:r>
      <w:r w:rsidR="003B7139">
        <w:rPr>
          <w:rFonts w:ascii="Arial" w:hAnsi="Arial" w:cs="Arial"/>
          <w:sz w:val="22"/>
          <w:szCs w:val="22"/>
        </w:rPr>
        <w:t>:</w:t>
      </w:r>
    </w:p>
    <w:tbl>
      <w:tblPr>
        <w:tblStyle w:val="Grigliatabella"/>
        <w:tblW w:w="21087" w:type="dxa"/>
        <w:tblInd w:w="-459" w:type="dxa"/>
        <w:tblLook w:val="04A0" w:firstRow="1" w:lastRow="0" w:firstColumn="1" w:lastColumn="0" w:noHBand="0" w:noVBand="1"/>
      </w:tblPr>
      <w:tblGrid>
        <w:gridCol w:w="449"/>
        <w:gridCol w:w="2289"/>
        <w:gridCol w:w="2259"/>
        <w:gridCol w:w="1897"/>
        <w:gridCol w:w="2024"/>
        <w:gridCol w:w="4119"/>
        <w:gridCol w:w="2976"/>
        <w:gridCol w:w="2434"/>
        <w:gridCol w:w="144"/>
        <w:gridCol w:w="2485"/>
        <w:gridCol w:w="11"/>
      </w:tblGrid>
      <w:tr w:rsidR="00146DF5" w:rsidRPr="00CF6B2D" w14:paraId="797F173D" w14:textId="77777777" w:rsidTr="001770F2">
        <w:trPr>
          <w:gridAfter w:val="1"/>
          <w:wAfter w:w="12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3EE4F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AA3573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Prestazione / Figura professionale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D15439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Nome e Cognome, data e luogo di nascita, 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8C135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 xml:space="preserve">Requisito </w:t>
            </w:r>
          </w:p>
          <w:p w14:paraId="1738F86E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 xml:space="preserve">(titolo di studio)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9F5645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Iscrizione Albo, numero di iscrizione e data di iscrizione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BD8BC1" w14:textId="10114C3A" w:rsidR="00C53F12" w:rsidRPr="00F76464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F76464">
              <w:rPr>
                <w:rFonts w:cs="Arial"/>
                <w:b/>
                <w:sz w:val="24"/>
                <w:szCs w:val="24"/>
              </w:rPr>
              <w:t>Altro requisito speciale di accesso (ove previsto)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00452A" w14:textId="7AE9A7C1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Requisito del professionista per l’accesso alle premialità previste dal bando di gara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A73A29" w14:textId="1E148616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Natura del rapporto professionale con il partecipante</w:t>
            </w:r>
            <w:r w:rsidR="00A523A1">
              <w:rPr>
                <w:rFonts w:cs="Arial"/>
                <w:b/>
                <w:sz w:val="24"/>
                <w:szCs w:val="24"/>
              </w:rPr>
              <w:t xml:space="preserve"> e contratto di lavoro applicato</w:t>
            </w:r>
            <w:r w:rsidR="00A523A1">
              <w:rPr>
                <w:rStyle w:val="Rimandonotaapidipagina"/>
                <w:rFonts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F28EF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Note</w:t>
            </w:r>
          </w:p>
        </w:tc>
      </w:tr>
      <w:tr w:rsidR="00C53F12" w:rsidRPr="00CF6B2D" w14:paraId="6890D871" w14:textId="77777777" w:rsidTr="0027791E">
        <w:trPr>
          <w:trHeight w:val="547"/>
        </w:trPr>
        <w:tc>
          <w:tcPr>
            <w:tcW w:w="21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CF6CE2" w14:textId="682CDA57" w:rsidR="00C53F12" w:rsidRPr="00CF6B2D" w:rsidRDefault="00C53F12" w:rsidP="00CF2F20">
            <w:pPr>
              <w:pStyle w:val="Paragrafoelenco"/>
              <w:spacing w:before="20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A) </w:t>
            </w:r>
            <w:r w:rsidR="00CF2F20" w:rsidRPr="00CF2F20">
              <w:rPr>
                <w:rFonts w:cs="Arial"/>
                <w:b/>
                <w:sz w:val="24"/>
                <w:szCs w:val="24"/>
              </w:rPr>
              <w:t xml:space="preserve">FIGURE PROFESSIONALI </w:t>
            </w:r>
            <w:r w:rsidR="00CF2F20" w:rsidRPr="00CF2F20">
              <w:rPr>
                <w:rFonts w:cs="Arial"/>
                <w:b/>
                <w:sz w:val="24"/>
                <w:szCs w:val="24"/>
                <w:u w:val="single"/>
              </w:rPr>
              <w:t>NECESSARIE ALLA PARTECIPAZIONE</w:t>
            </w:r>
            <w:r w:rsidR="00CF2F20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F2F20" w:rsidRPr="00CF2F20">
              <w:rPr>
                <w:rFonts w:cs="Arial"/>
                <w:b/>
                <w:sz w:val="24"/>
                <w:szCs w:val="24"/>
              </w:rPr>
              <w:t>(DA DICHIARARE ALL’ATTO DELLA PRESENTAZIONE DELL’OFFERTA)</w:t>
            </w:r>
          </w:p>
        </w:tc>
      </w:tr>
      <w:tr w:rsidR="00F77FCA" w:rsidRPr="00A74EF1" w14:paraId="7F5E8400" w14:textId="77777777" w:rsidTr="001770F2">
        <w:trPr>
          <w:gridAfter w:val="1"/>
          <w:wAfter w:w="12" w:type="dxa"/>
          <w:trHeight w:val="97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80A4" w14:textId="77777777" w:rsidR="00F77FCA" w:rsidRPr="00E85E1F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E85E1F">
              <w:rPr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243" w14:textId="512B27DE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Direttore dei lavori/professionista responsabile ufficio Direzione Lavori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E09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9BFB3DD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7A6401E5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9B82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2ABFCB08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AE9A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F23025E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D1EA160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8F75" w14:textId="09FCB4C2" w:rsidR="00F77FCA" w:rsidRPr="004701A2" w:rsidRDefault="00F77FCA" w:rsidP="001770F2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B9FE" w14:textId="01D9EFE6" w:rsidR="0027791E" w:rsidRPr="00E174DE" w:rsidRDefault="001770F2" w:rsidP="00E174DE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</w:t>
            </w:r>
            <w:r w:rsidR="0027791E" w:rsidRPr="00E174DE">
              <w:rPr>
                <w:b/>
                <w:bCs/>
              </w:rPr>
              <w:t>SUB-CRITERIO B.4</w:t>
            </w:r>
          </w:p>
          <w:p w14:paraId="351A38E4" w14:textId="2302062A" w:rsidR="0027791E" w:rsidRDefault="0027791E" w:rsidP="004701A2">
            <w:pPr>
              <w:pStyle w:val="Paragrafoelenco"/>
              <w:spacing w:after="0"/>
              <w:ind w:left="137"/>
              <w:contextualSpacing w:val="0"/>
              <w:jc w:val="both"/>
            </w:pPr>
            <w:r w:rsidRPr="005817B3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5817B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FD271C">
              <w:t>Specializzazione post-</w:t>
            </w:r>
            <w:proofErr w:type="spellStart"/>
            <w:r w:rsidRPr="00FD271C">
              <w:t>lauream</w:t>
            </w:r>
            <w:proofErr w:type="spellEnd"/>
            <w:r w:rsidRPr="00FD271C">
              <w:t xml:space="preserve"> in “Beni Architettonici e del </w:t>
            </w:r>
            <w:r w:rsidRPr="00FD271C">
              <w:lastRenderedPageBreak/>
              <w:t>Paesaggio” con le equipollenze previste dall’art.</w:t>
            </w:r>
            <w:r w:rsidR="004701A2">
              <w:t xml:space="preserve"> </w:t>
            </w:r>
            <w:r w:rsidRPr="00FD271C">
              <w:t xml:space="preserve">5 del DM 31/01/2006 (GURI n. 137 del 15/06/2006) </w:t>
            </w:r>
            <w:r w:rsidRPr="00FD271C">
              <w:rPr>
                <w:i/>
              </w:rPr>
              <w:t>“Riassetto delle scuole di specializzazione nel settore della tutela, gestione e valorizzazione del patrimonio culturale”</w:t>
            </w:r>
            <w:r w:rsidRPr="00FD271C">
              <w:t>;</w:t>
            </w:r>
          </w:p>
          <w:p w14:paraId="225C6DED" w14:textId="76706AB4" w:rsidR="00F77FCA" w:rsidRDefault="0027791E" w:rsidP="004701A2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817B3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5817B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FD271C">
              <w:t>Dottorato o Master di I</w:t>
            </w:r>
            <w:r>
              <w:t>I</w:t>
            </w:r>
            <w:r w:rsidRPr="00FD271C">
              <w:t xml:space="preserve"> livello conseguito nel settore</w:t>
            </w:r>
            <w:r>
              <w:t xml:space="preserve"> scientifico disciplinare</w:t>
            </w:r>
            <w:r w:rsidRPr="00FD271C">
              <w:t xml:space="preserve"> ICAR/19 </w:t>
            </w:r>
            <w:r w:rsidRPr="001770F2">
              <w:rPr>
                <w:iCs/>
              </w:rPr>
              <w:t>Restauro</w:t>
            </w:r>
            <w:r w:rsidRPr="00470D6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7BFD1186" w14:textId="259352AB" w:rsidR="001770F2" w:rsidRPr="00E174DE" w:rsidRDefault="00780635" w:rsidP="004701A2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B5</w:t>
            </w:r>
          </w:p>
          <w:p w14:paraId="54D60B00" w14:textId="77777777" w:rsidR="00B565E8" w:rsidRDefault="001770F2" w:rsidP="003676A3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17B3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5817B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1770F2">
              <w:rPr>
                <w:rFonts w:ascii="Arial" w:hAnsi="Arial" w:cs="Arial"/>
              </w:rPr>
              <w:t>P</w:t>
            </w:r>
            <w:r w:rsidR="00F76464" w:rsidRPr="001770F2">
              <w:rPr>
                <w:rFonts w:ascii="Arial" w:hAnsi="Arial" w:cs="Arial"/>
                <w:sz w:val="20"/>
                <w:szCs w:val="20"/>
              </w:rPr>
              <w:t xml:space="preserve">rofessionista </w:t>
            </w:r>
            <w:r w:rsidR="00146DF5">
              <w:rPr>
                <w:rFonts w:ascii="Arial" w:hAnsi="Arial" w:cs="Arial"/>
                <w:sz w:val="20"/>
                <w:szCs w:val="20"/>
              </w:rPr>
              <w:t xml:space="preserve">esperto nell’applicazione dei CAM </w:t>
            </w:r>
            <w:r w:rsidR="00F76464" w:rsidRPr="001770F2">
              <w:rPr>
                <w:rFonts w:ascii="Arial" w:hAnsi="Arial" w:cs="Arial"/>
                <w:sz w:val="20"/>
                <w:szCs w:val="20"/>
              </w:rPr>
              <w:t>accreditato secondo la ISO/IEC 17024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65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DC80CD" w14:textId="77777777" w:rsidR="00B34763" w:rsidRPr="00E174DE" w:rsidRDefault="00B34763" w:rsidP="00B34763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B6</w:t>
            </w:r>
          </w:p>
          <w:p w14:paraId="4446771E" w14:textId="77777777" w:rsidR="00B34763" w:rsidRDefault="00B34763" w:rsidP="003676A3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 w:rsidRPr="00470D62">
              <w:t>qualifica di Bim Manager – Bim Coordinator secondo la UNI 11337-7:2018</w:t>
            </w:r>
            <w:r>
              <w:t xml:space="preserve"> </w:t>
            </w:r>
          </w:p>
          <w:p w14:paraId="62A6FE33" w14:textId="77777777" w:rsidR="00B565E8" w:rsidRDefault="00B565E8" w:rsidP="003676A3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</w:p>
          <w:p w14:paraId="323CC829" w14:textId="3D31B854" w:rsidR="00B565E8" w:rsidRPr="00B565E8" w:rsidRDefault="00B565E8" w:rsidP="003676A3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 del cui titolo allega una copia informatica dichiarata conforme all’originale)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3C18" w14:textId="1C6A39EC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8D32E39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21D1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89B11FD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F77FCA" w:rsidRPr="00A74EF1" w14:paraId="1E6E419B" w14:textId="77777777" w:rsidTr="001770F2">
        <w:trPr>
          <w:gridAfter w:val="1"/>
          <w:wAfter w:w="12" w:type="dxa"/>
          <w:trHeight w:val="97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E9C9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28B" w14:textId="5903F02F" w:rsidR="00F77FCA" w:rsidRPr="00D015E9" w:rsidRDefault="00F77FCA" w:rsidP="00F77FCA">
            <w:pPr>
              <w:pStyle w:val="Paragrafoelenco"/>
              <w:spacing w:line="240" w:lineRule="auto"/>
              <w:ind w:left="0"/>
              <w:rPr>
                <w:rFonts w:cs="Arial"/>
                <w:b/>
                <w:bCs/>
                <w:sz w:val="24"/>
                <w:szCs w:val="24"/>
              </w:rPr>
            </w:pPr>
            <w:r w:rsidRPr="00D015E9">
              <w:rPr>
                <w:b/>
                <w:bCs/>
                <w:sz w:val="24"/>
                <w:szCs w:val="24"/>
              </w:rPr>
              <w:t>Professionista restauratore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2EE7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949146E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3A1A8DC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526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47ECBDB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5D5B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88D733C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58A6BFC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3B13" w14:textId="77777777" w:rsidR="007A058D" w:rsidRPr="003374C5" w:rsidRDefault="00F77FCA" w:rsidP="007A058D">
            <w:pPr>
              <w:ind w:left="142" w:right="136"/>
              <w:textAlignment w:val="baseline"/>
              <w:rPr>
                <w:rFonts w:cs="Arial"/>
                <w:sz w:val="22"/>
              </w:rPr>
            </w:pPr>
            <w:r w:rsidRPr="007236CB"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36CB">
              <w:instrText xml:space="preserve"> FORMCHECKBOX </w:instrText>
            </w:r>
            <w:r w:rsidR="005A431C">
              <w:fldChar w:fldCharType="separate"/>
            </w:r>
            <w:r w:rsidRPr="007236CB">
              <w:fldChar w:fldCharType="end"/>
            </w:r>
            <w:r w:rsidR="00E27C59">
              <w:t xml:space="preserve"> </w:t>
            </w:r>
            <w:r w:rsidR="007A058D" w:rsidRPr="007A05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Iscrizione nell’elenco Ministeriale reperibile all’URL</w:t>
            </w:r>
            <w:r w:rsidR="007A058D" w:rsidRPr="003374C5">
              <w:rPr>
                <w:rFonts w:cs="Arial"/>
                <w:sz w:val="22"/>
              </w:rPr>
              <w:t xml:space="preserve"> </w:t>
            </w:r>
            <w:hyperlink r:id="rId8" w:history="1">
              <w:r w:rsidR="007A058D" w:rsidRPr="003374C5">
                <w:rPr>
                  <w:rFonts w:cs="Arial"/>
                  <w:color w:val="0563C1"/>
                  <w:sz w:val="22"/>
                  <w:u w:val="single"/>
                </w:rPr>
                <w:t>https://professionisti.cultura.gov.it/</w:t>
              </w:r>
            </w:hyperlink>
            <w:r w:rsidR="007A058D" w:rsidRPr="003374C5">
              <w:rPr>
                <w:rFonts w:cs="Arial"/>
                <w:sz w:val="22"/>
              </w:rPr>
              <w:t xml:space="preserve"> </w:t>
            </w:r>
          </w:p>
          <w:p w14:paraId="0F76D3C5" w14:textId="02ECE615" w:rsidR="007A058D" w:rsidRPr="007236CB" w:rsidRDefault="007A058D" w:rsidP="00E13C5B">
            <w:pPr>
              <w:pStyle w:val="Paragrafoelenco"/>
              <w:spacing w:line="240" w:lineRule="auto"/>
              <w:ind w:left="0"/>
              <w:jc w:val="both"/>
            </w:pPr>
            <w:r>
              <w:t xml:space="preserve">   </w:t>
            </w:r>
            <w:r w:rsidRPr="007236CB"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36CB">
              <w:instrText xml:space="preserve"> FORMCHECKBOX </w:instrText>
            </w:r>
            <w:r w:rsidR="005A431C">
              <w:fldChar w:fldCharType="separate"/>
            </w:r>
            <w:r w:rsidRPr="007236CB">
              <w:fldChar w:fldCharType="end"/>
            </w:r>
            <w:r>
              <w:t xml:space="preserve"> </w:t>
            </w:r>
            <w:r w:rsidRPr="000053C3">
              <w:rPr>
                <w:rFonts w:ascii="Arial" w:hAnsi="Arial" w:cs="Arial"/>
              </w:rPr>
              <w:t>Esperienza almeno quinquennale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31AB" w14:textId="77777777" w:rsidR="0027791E" w:rsidRPr="00CF6B2D" w:rsidRDefault="0027791E" w:rsidP="0027791E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4952CC6E" w14:textId="1D7BA41F" w:rsidR="00F77FCA" w:rsidRPr="00C53F12" w:rsidRDefault="00F77FCA" w:rsidP="00F77FCA">
            <w:pPr>
              <w:pStyle w:val="Paragrafoelenco"/>
              <w:spacing w:after="0"/>
              <w:ind w:left="137"/>
              <w:contextualSpacing w:val="0"/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E3B6" w14:textId="60D793ED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97AB156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D927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3248DC0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F77FCA" w:rsidRPr="00BC4DA7" w14:paraId="1A7FE20E" w14:textId="77777777" w:rsidTr="0027791E">
        <w:tc>
          <w:tcPr>
            <w:tcW w:w="21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1E03FFFA" w14:textId="7372E904" w:rsidR="00F77FCA" w:rsidRPr="00CF2F20" w:rsidRDefault="00F77FCA" w:rsidP="00F77FCA">
            <w:pPr>
              <w:spacing w:before="60" w:after="60"/>
              <w:ind w:right="198"/>
              <w:jc w:val="center"/>
              <w:rPr>
                <w:rFonts w:ascii="Calibri" w:eastAsia="Calibri" w:hAnsi="Calibri" w:cs="Arial"/>
                <w:b/>
                <w:lang w:eastAsia="en-US"/>
              </w:rPr>
            </w:pPr>
            <w:r>
              <w:rPr>
                <w:rFonts w:ascii="Calibri" w:eastAsia="Calibri" w:hAnsi="Calibri" w:cs="Arial"/>
                <w:b/>
                <w:lang w:eastAsia="en-US"/>
              </w:rPr>
              <w:t xml:space="preserve">B) </w:t>
            </w:r>
            <w:r w:rsidRPr="00CF2F20">
              <w:rPr>
                <w:rFonts w:ascii="Calibri" w:eastAsia="Calibri" w:hAnsi="Calibri" w:cs="Arial"/>
                <w:b/>
                <w:lang w:eastAsia="en-US"/>
              </w:rPr>
              <w:t>FIGURE PROFESSIONALI NECESSARIE ALL’ESECUZIONE DEL SERVIZIO</w:t>
            </w:r>
            <w:r>
              <w:rPr>
                <w:rFonts w:ascii="Calibri" w:eastAsia="Calibri" w:hAnsi="Calibri" w:cs="Arial"/>
                <w:b/>
                <w:lang w:eastAsia="en-US"/>
              </w:rPr>
              <w:t xml:space="preserve"> </w:t>
            </w:r>
            <w:r w:rsidRPr="00CF2F20">
              <w:rPr>
                <w:rFonts w:ascii="Calibri" w:eastAsia="Calibri" w:hAnsi="Calibri" w:cs="Arial"/>
                <w:b/>
                <w:lang w:eastAsia="en-US"/>
              </w:rPr>
              <w:t>(DICHIARARE ALL’ATTO DELLA PRESENTAZIONE DELL’OFFERTA o DI AFFIDARE IN SUBAPPALTO)</w:t>
            </w:r>
          </w:p>
        </w:tc>
      </w:tr>
      <w:tr w:rsidR="00F77FCA" w:rsidRPr="00BC4DA7" w14:paraId="61180321" w14:textId="77777777" w:rsidTr="001770F2">
        <w:trPr>
          <w:gridAfter w:val="1"/>
          <w:wAfter w:w="12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042B" w14:textId="797181DC" w:rsidR="00F77FCA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bookmarkStart w:id="3" w:name="_Hlk173225573"/>
            <w:r>
              <w:rPr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A084" w14:textId="1362670C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421F04">
              <w:rPr>
                <w:rFonts w:ascii="Arial" w:eastAsia="Arial" w:hAnsi="Arial" w:cs="Arial"/>
                <w:b/>
                <w:bCs/>
              </w:rPr>
              <w:t>Direttore Operativo per opere strutturali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8586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99C1EDA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2CF4B8F4" w14:textId="05585B61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44F9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36829AE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8CA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77A3E065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E13C52A" w14:textId="64E47BEC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BA14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277FA4A4" w14:textId="77777777" w:rsidR="00F77FCA" w:rsidRDefault="00F77FCA" w:rsidP="00F77FCA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5DF9" w14:textId="77777777" w:rsidR="00E174DE" w:rsidRPr="00E174DE" w:rsidRDefault="00E174DE" w:rsidP="00E174DE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B5</w:t>
            </w:r>
          </w:p>
          <w:p w14:paraId="06643F42" w14:textId="77777777" w:rsidR="00F77FCA" w:rsidRDefault="00E174DE" w:rsidP="00E174DE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817B3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5817B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1770F2">
              <w:rPr>
                <w:rFonts w:ascii="Arial" w:hAnsi="Arial" w:cs="Arial"/>
              </w:rPr>
              <w:t>P</w:t>
            </w:r>
            <w:r w:rsidRPr="001770F2">
              <w:rPr>
                <w:rFonts w:ascii="Arial" w:hAnsi="Arial" w:cs="Arial"/>
                <w:sz w:val="20"/>
                <w:szCs w:val="20"/>
              </w:rPr>
              <w:t xml:space="preserve">rofessionista </w:t>
            </w:r>
            <w:r w:rsidR="00146DF5">
              <w:rPr>
                <w:rFonts w:ascii="Arial" w:hAnsi="Arial" w:cs="Arial"/>
                <w:sz w:val="20"/>
                <w:szCs w:val="20"/>
              </w:rPr>
              <w:t xml:space="preserve">esperto nell’applicazione dei CAM </w:t>
            </w:r>
            <w:r w:rsidRPr="001770F2">
              <w:rPr>
                <w:rFonts w:ascii="Arial" w:hAnsi="Arial" w:cs="Arial"/>
                <w:sz w:val="20"/>
                <w:szCs w:val="20"/>
              </w:rPr>
              <w:t>accreditato secondo la ISO/IEC 17024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0635">
              <w:rPr>
                <w:rFonts w:ascii="Arial" w:hAnsi="Arial" w:cs="Arial"/>
                <w:i/>
                <w:sz w:val="20"/>
                <w:szCs w:val="20"/>
              </w:rPr>
              <w:t>(da allegare alla documentazione amministrativa)</w:t>
            </w:r>
          </w:p>
          <w:p w14:paraId="4EDB6C4A" w14:textId="77777777" w:rsidR="00DF34DF" w:rsidRPr="00E174DE" w:rsidRDefault="00DF34DF" w:rsidP="00DF34DF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B6</w:t>
            </w:r>
          </w:p>
          <w:p w14:paraId="219AD999" w14:textId="77777777" w:rsidR="00B565E8" w:rsidRDefault="00DF34DF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 w:rsidRPr="00470D62">
              <w:t>qualifica di Bim Manager – Bim Coordinator secondo la UNI 11337-7:2018</w:t>
            </w:r>
            <w:r>
              <w:t xml:space="preserve"> </w:t>
            </w:r>
            <w:r w:rsidRPr="00E174DE">
              <w:rPr>
                <w:rFonts w:ascii="Arial" w:hAnsi="Arial" w:cs="Arial"/>
                <w:sz w:val="20"/>
                <w:szCs w:val="20"/>
              </w:rPr>
              <w:t>(</w:t>
            </w:r>
            <w:r w:rsidRPr="00E174DE">
              <w:rPr>
                <w:rFonts w:ascii="Arial" w:hAnsi="Arial" w:cs="Arial"/>
                <w:i/>
                <w:sz w:val="20"/>
                <w:szCs w:val="20"/>
              </w:rPr>
              <w:t>da allegare alla documentazione amministrativa).</w:t>
            </w:r>
          </w:p>
          <w:p w14:paraId="4C9A880A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</w:p>
          <w:p w14:paraId="66DBECE2" w14:textId="5F61D015" w:rsidR="00DF34DF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(e del cui titolo allega una copia informatica dichiarata conforme all’originale)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6300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E1B9AFB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7095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241552D9" w14:textId="77777777" w:rsidR="00F77FCA" w:rsidRDefault="00F77FCA" w:rsidP="00F77FCA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bookmarkEnd w:id="3"/>
      <w:tr w:rsidR="00F76464" w:rsidRPr="00BC4DA7" w14:paraId="32E7EAE2" w14:textId="77777777" w:rsidTr="001770F2">
        <w:trPr>
          <w:gridAfter w:val="1"/>
          <w:wAfter w:w="12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9D7" w14:textId="327560D8" w:rsidR="00F76464" w:rsidRDefault="00F76464" w:rsidP="00F76464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A946" w14:textId="46DBE199" w:rsidR="00F76464" w:rsidRPr="00421F04" w:rsidRDefault="00F76464" w:rsidP="00F76464">
            <w:pPr>
              <w:pStyle w:val="Paragrafoelenco"/>
              <w:spacing w:line="240" w:lineRule="auto"/>
              <w:ind w:left="0"/>
              <w:rPr>
                <w:rFonts w:ascii="Arial" w:eastAsia="Arial" w:hAnsi="Arial" w:cs="Arial"/>
                <w:b/>
                <w:bCs/>
              </w:rPr>
            </w:pPr>
            <w:r w:rsidRPr="00421F04">
              <w:rPr>
                <w:rFonts w:ascii="Arial" w:eastAsia="Arial" w:hAnsi="Arial" w:cs="Arial"/>
                <w:b/>
                <w:bCs/>
              </w:rPr>
              <w:t>Direttore Operativo per impianti meccanici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A9F7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7F8A20B3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C4FB6CD" w14:textId="7115672A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D6C2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59249E2E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3BF5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877ECE4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CD51E07" w14:textId="4BC793DC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910A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46EDF225" w14:textId="18A55DEC" w:rsidR="00F76464" w:rsidRPr="001557D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62EC" w14:textId="77777777" w:rsidR="00E174DE" w:rsidRPr="00E174DE" w:rsidRDefault="00E174DE" w:rsidP="00E174DE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B5</w:t>
            </w:r>
          </w:p>
          <w:p w14:paraId="4666098B" w14:textId="1A3C9B2F" w:rsidR="00F76464" w:rsidRDefault="00E174DE" w:rsidP="00E174DE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817B3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5817B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1770F2">
              <w:rPr>
                <w:rFonts w:ascii="Arial" w:hAnsi="Arial" w:cs="Arial"/>
              </w:rPr>
              <w:t>P</w:t>
            </w:r>
            <w:r w:rsidRPr="001770F2">
              <w:rPr>
                <w:rFonts w:ascii="Arial" w:hAnsi="Arial" w:cs="Arial"/>
                <w:sz w:val="20"/>
                <w:szCs w:val="20"/>
              </w:rPr>
              <w:t xml:space="preserve">rofessionista </w:t>
            </w:r>
            <w:r w:rsidR="00146DF5">
              <w:rPr>
                <w:rFonts w:ascii="Arial" w:hAnsi="Arial" w:cs="Arial"/>
                <w:sz w:val="20"/>
                <w:szCs w:val="20"/>
              </w:rPr>
              <w:t xml:space="preserve">esperto nell’applicazione dei CAM </w:t>
            </w:r>
            <w:r w:rsidRPr="001770F2">
              <w:rPr>
                <w:rFonts w:ascii="Arial" w:hAnsi="Arial" w:cs="Arial"/>
                <w:sz w:val="20"/>
                <w:szCs w:val="20"/>
              </w:rPr>
              <w:t>accreditato secondo la ISO/IEC 17024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88F2A9" w14:textId="77777777" w:rsidR="00DF34DF" w:rsidRPr="00E174DE" w:rsidRDefault="00DF34DF" w:rsidP="00DF34DF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B6</w:t>
            </w:r>
          </w:p>
          <w:p w14:paraId="46789769" w14:textId="5413E4C7" w:rsidR="00B565E8" w:rsidRDefault="00DF34DF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 w:rsidRPr="00470D62">
              <w:t>qualifica di Bim Manager – Bim Coordinator secondo la UNI 11337-7:2018</w:t>
            </w:r>
            <w:r>
              <w:t xml:space="preserve"> </w:t>
            </w:r>
          </w:p>
          <w:p w14:paraId="1B55728F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</w:p>
          <w:p w14:paraId="316F5C2B" w14:textId="3818A281" w:rsidR="00DF34DF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 del cui titolo allega una copia informatica dichiarata conforme all’originale)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3A50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82FB896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233E" w14:textId="77777777" w:rsidR="00F76464" w:rsidRPr="00CF6B2D" w:rsidRDefault="00F76464" w:rsidP="00F76464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79C91999" w14:textId="77777777" w:rsidR="00F76464" w:rsidRDefault="00F76464" w:rsidP="00F76464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76464" w:rsidRPr="00BC4DA7" w14:paraId="7AC739F0" w14:textId="77777777" w:rsidTr="001770F2">
        <w:trPr>
          <w:gridAfter w:val="1"/>
          <w:wAfter w:w="12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0E6B" w14:textId="1662C5EF" w:rsidR="00F76464" w:rsidRDefault="00F76464" w:rsidP="00F76464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115C" w14:textId="3B4450C8" w:rsidR="00F76464" w:rsidRPr="00CF6B2D" w:rsidRDefault="00F76464" w:rsidP="00F76464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421F04">
              <w:rPr>
                <w:rFonts w:ascii="Arial" w:eastAsia="Arial" w:hAnsi="Arial" w:cs="Arial"/>
                <w:b/>
                <w:bCs/>
              </w:rPr>
              <w:t xml:space="preserve">Direttore Operativo per impianti </w:t>
            </w:r>
            <w:r>
              <w:rPr>
                <w:rFonts w:ascii="Arial" w:eastAsia="Arial" w:hAnsi="Arial" w:cs="Arial"/>
                <w:b/>
                <w:bCs/>
              </w:rPr>
              <w:t>elettrici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1B35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B89A33B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0F3E53E" w14:textId="1A480C9E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6750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77AE47CC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BEF8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575D22A8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740559DD" w14:textId="2B077CE5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0413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0C555DC3" w14:textId="1B10D33F" w:rsidR="00F76464" w:rsidRDefault="00F76464" w:rsidP="00F76464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B62D" w14:textId="77777777" w:rsidR="00B565E8" w:rsidRPr="00E174DE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B5</w:t>
            </w:r>
          </w:p>
          <w:p w14:paraId="2F489106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817B3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5817B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1770F2">
              <w:rPr>
                <w:rFonts w:ascii="Arial" w:hAnsi="Arial" w:cs="Arial"/>
              </w:rPr>
              <w:t>P</w:t>
            </w:r>
            <w:r w:rsidRPr="001770F2">
              <w:rPr>
                <w:rFonts w:ascii="Arial" w:hAnsi="Arial" w:cs="Arial"/>
                <w:sz w:val="20"/>
                <w:szCs w:val="20"/>
              </w:rPr>
              <w:t xml:space="preserve">rofessionista </w:t>
            </w:r>
            <w:r>
              <w:rPr>
                <w:rFonts w:ascii="Arial" w:hAnsi="Arial" w:cs="Arial"/>
                <w:sz w:val="20"/>
                <w:szCs w:val="20"/>
              </w:rPr>
              <w:t xml:space="preserve">esperto nell’applicazione dei CAM </w:t>
            </w:r>
            <w:r w:rsidRPr="001770F2">
              <w:rPr>
                <w:rFonts w:ascii="Arial" w:hAnsi="Arial" w:cs="Arial"/>
                <w:sz w:val="20"/>
                <w:szCs w:val="20"/>
              </w:rPr>
              <w:t>accreditato secondo la ISO/IEC 17024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F06CC3" w14:textId="77777777" w:rsidR="00B565E8" w:rsidRPr="00E174DE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B6</w:t>
            </w:r>
          </w:p>
          <w:p w14:paraId="5B891AF1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 w:rsidRPr="00470D62">
              <w:t>qualifica di Bim Manager – Bim Coordinator secondo la UNI 11337-7:2018</w:t>
            </w:r>
            <w:r>
              <w:t xml:space="preserve"> </w:t>
            </w:r>
          </w:p>
          <w:p w14:paraId="35DB642F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</w:p>
          <w:p w14:paraId="41FAB9A9" w14:textId="3C9F2BF4" w:rsidR="00DF34DF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 del cui titolo allega una copia informatica dichiarata conforme all’originale)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A864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4AB16E99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5675" w14:textId="77777777" w:rsidR="00F76464" w:rsidRPr="00CF6B2D" w:rsidRDefault="00F76464" w:rsidP="00F76464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13ECB422" w14:textId="77777777" w:rsidR="00F76464" w:rsidRDefault="00F76464" w:rsidP="00F76464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77FCA" w:rsidRPr="00BC4DA7" w14:paraId="1090BBD3" w14:textId="77777777" w:rsidTr="001770F2">
        <w:trPr>
          <w:gridAfter w:val="1"/>
          <w:wAfter w:w="12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2994" w14:textId="1D50B0C8" w:rsidR="00F77FCA" w:rsidRPr="00F76464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F76464">
              <w:rPr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ECD6" w14:textId="77777777" w:rsidR="00F77FCA" w:rsidRPr="00F76464" w:rsidRDefault="00F77FCA" w:rsidP="00F77FCA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F76464">
              <w:rPr>
                <w:sz w:val="24"/>
                <w:szCs w:val="24"/>
              </w:rPr>
              <w:t xml:space="preserve">Professionista responsabile del </w:t>
            </w:r>
            <w:r w:rsidRPr="00F76464">
              <w:rPr>
                <w:b/>
                <w:sz w:val="24"/>
                <w:szCs w:val="24"/>
              </w:rPr>
              <w:t>processo BIM</w:t>
            </w:r>
          </w:p>
          <w:p w14:paraId="4C79B59B" w14:textId="760B43CC" w:rsidR="00F77FCA" w:rsidRPr="00F76464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FD4A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7EFBD79F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7438E6E7" w14:textId="1E8BE381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7F56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45FF314A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756E" w14:textId="77777777" w:rsidR="0007070E" w:rsidRPr="00CF6B2D" w:rsidRDefault="0007070E" w:rsidP="0007070E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6A12CA02" w14:textId="41C43F5D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92A0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6DDC9EAB" w14:textId="1B0D0A92" w:rsidR="00F77FCA" w:rsidRPr="00CF6B2D" w:rsidRDefault="00F77FCA" w:rsidP="00F76464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EDD5" w14:textId="77777777" w:rsidR="00B565E8" w:rsidRPr="00E174DE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B6</w:t>
            </w:r>
          </w:p>
          <w:p w14:paraId="5F90D6E0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 w:rsidRPr="00470D62">
              <w:t>qualifica di Bim Manager – Bim Coordinator secondo la UNI 11337-7:2018</w:t>
            </w:r>
            <w:r>
              <w:t xml:space="preserve"> </w:t>
            </w:r>
          </w:p>
          <w:p w14:paraId="529028B0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</w:p>
          <w:p w14:paraId="43BFEE32" w14:textId="7F75D58E" w:rsidR="00F77FCA" w:rsidRPr="00B34763" w:rsidRDefault="00B565E8" w:rsidP="00B565E8">
            <w:pPr>
              <w:pStyle w:val="Paragrafoelenco"/>
              <w:spacing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 del cui titolo allega una copia informatica dichiarata conforme all’originale)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12A6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521D98B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1D8D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6EA37A1E" w14:textId="77777777" w:rsidR="00F77FCA" w:rsidRDefault="00F77FCA" w:rsidP="00F77FCA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77FCA" w:rsidRPr="00BC4DA7" w14:paraId="124C69D7" w14:textId="77777777" w:rsidTr="001770F2">
        <w:trPr>
          <w:gridAfter w:val="1"/>
          <w:wAfter w:w="12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AF03" w14:textId="15895302" w:rsidR="00F77FCA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0218" w14:textId="70244A53" w:rsidR="00F77FCA" w:rsidRPr="00CF6B2D" w:rsidRDefault="00F77FCA" w:rsidP="00F77FCA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21F04">
              <w:rPr>
                <w:rFonts w:ascii="Arial" w:eastAsia="Arial" w:hAnsi="Arial" w:cs="Arial"/>
                <w:b/>
                <w:bCs/>
              </w:rPr>
              <w:t>Ispettore di cantiere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4A4A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5C89AC6F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2983443D" w14:textId="28A8F6F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36FF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2BDD92C1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C99A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7133E140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E53D199" w14:textId="6E5538F3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BBF1" w14:textId="77777777" w:rsidR="00F76464" w:rsidRPr="00CF6B2D" w:rsidRDefault="00F76464" w:rsidP="00F76464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209CD278" w14:textId="3FFA7F80" w:rsidR="00F77FCA" w:rsidRDefault="00F77FCA" w:rsidP="001557D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F10E" w14:textId="77777777" w:rsidR="00B565E8" w:rsidRPr="00E174DE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B5</w:t>
            </w:r>
          </w:p>
          <w:p w14:paraId="7EDD6F83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817B3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5817B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1770F2">
              <w:rPr>
                <w:rFonts w:ascii="Arial" w:hAnsi="Arial" w:cs="Arial"/>
              </w:rPr>
              <w:t>P</w:t>
            </w:r>
            <w:r w:rsidRPr="001770F2">
              <w:rPr>
                <w:rFonts w:ascii="Arial" w:hAnsi="Arial" w:cs="Arial"/>
                <w:sz w:val="20"/>
                <w:szCs w:val="20"/>
              </w:rPr>
              <w:t xml:space="preserve">rofessionista </w:t>
            </w:r>
            <w:r>
              <w:rPr>
                <w:rFonts w:ascii="Arial" w:hAnsi="Arial" w:cs="Arial"/>
                <w:sz w:val="20"/>
                <w:szCs w:val="20"/>
              </w:rPr>
              <w:t xml:space="preserve">esperto nell’applicazione dei CAM </w:t>
            </w:r>
            <w:r w:rsidRPr="001770F2">
              <w:rPr>
                <w:rFonts w:ascii="Arial" w:hAnsi="Arial" w:cs="Arial"/>
                <w:sz w:val="20"/>
                <w:szCs w:val="20"/>
              </w:rPr>
              <w:t>accreditato secondo la ISO/IEC 17024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0BF518" w14:textId="77777777" w:rsidR="00B565E8" w:rsidRPr="00E174DE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B6</w:t>
            </w:r>
          </w:p>
          <w:p w14:paraId="35C660FA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 w:rsidRPr="00470D62">
              <w:t xml:space="preserve">qualifica di Bim Manager – Bim Coordinator secondo la </w:t>
            </w:r>
            <w:r w:rsidRPr="00470D62">
              <w:lastRenderedPageBreak/>
              <w:t>UNI 11337-7:2018</w:t>
            </w:r>
            <w:r>
              <w:t xml:space="preserve"> </w:t>
            </w:r>
          </w:p>
          <w:p w14:paraId="168326B2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</w:p>
          <w:p w14:paraId="3B43110C" w14:textId="40704644" w:rsidR="00DF34DF" w:rsidRPr="00B34763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 del cui titolo allega una copia informatica dichiarata conforme all’originale)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751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6F1CFD4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96DF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55BEC305" w14:textId="77777777" w:rsidR="00F77FCA" w:rsidRDefault="00F77FCA" w:rsidP="00F77FCA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77FCA" w:rsidRPr="00BC4DA7" w14:paraId="78F57F3A" w14:textId="77777777" w:rsidTr="001770F2">
        <w:trPr>
          <w:gridAfter w:val="1"/>
          <w:wAfter w:w="12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3E68" w14:textId="60B58131" w:rsidR="00F77FCA" w:rsidRPr="000204A2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0204A2">
              <w:rPr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0847" w14:textId="47A487C3" w:rsidR="00F77FCA" w:rsidRPr="000204A2" w:rsidRDefault="00F77FCA" w:rsidP="00F77FC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0204A2">
              <w:rPr>
                <w:sz w:val="24"/>
                <w:szCs w:val="24"/>
              </w:rPr>
              <w:t xml:space="preserve">Professionista responsabile per l’applicazione dei </w:t>
            </w:r>
            <w:r w:rsidRPr="000204A2">
              <w:rPr>
                <w:b/>
                <w:sz w:val="24"/>
                <w:szCs w:val="24"/>
              </w:rPr>
              <w:t>Criteri Ambientali Minimi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663B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7C9C87E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31D4231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4962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EE930E9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1B4E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C52762C" w14:textId="77777777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28C5320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E9B7" w14:textId="0A4350DC" w:rsidR="00470D62" w:rsidRPr="00470D62" w:rsidRDefault="00470D62" w:rsidP="00470D62">
            <w:pPr>
              <w:rPr>
                <w:rFonts w:ascii="Arial" w:hAnsi="Arial" w:cs="Arial"/>
                <w:i/>
              </w:rPr>
            </w:pPr>
          </w:p>
          <w:p w14:paraId="30C1670C" w14:textId="77777777" w:rsidR="001B5EDC" w:rsidRPr="00CF6B2D" w:rsidRDefault="001B5EDC" w:rsidP="001B5EDC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1E7533BC" w14:textId="0E0235FE" w:rsidR="00F77FCA" w:rsidRPr="003E449A" w:rsidRDefault="00F77FCA" w:rsidP="00470D62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831C" w14:textId="77777777" w:rsidR="00B565E8" w:rsidRPr="00E174DE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B5</w:t>
            </w:r>
          </w:p>
          <w:p w14:paraId="15668BF0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817B3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5817B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1770F2">
              <w:rPr>
                <w:rFonts w:ascii="Arial" w:hAnsi="Arial" w:cs="Arial"/>
              </w:rPr>
              <w:t>P</w:t>
            </w:r>
            <w:r w:rsidRPr="001770F2">
              <w:rPr>
                <w:rFonts w:ascii="Arial" w:hAnsi="Arial" w:cs="Arial"/>
                <w:sz w:val="20"/>
                <w:szCs w:val="20"/>
              </w:rPr>
              <w:t xml:space="preserve">rofessionista </w:t>
            </w:r>
            <w:r>
              <w:rPr>
                <w:rFonts w:ascii="Arial" w:hAnsi="Arial" w:cs="Arial"/>
                <w:sz w:val="20"/>
                <w:szCs w:val="20"/>
              </w:rPr>
              <w:t xml:space="preserve">esperto nell’applicazione dei CAM </w:t>
            </w:r>
            <w:r w:rsidRPr="001770F2">
              <w:rPr>
                <w:rFonts w:ascii="Arial" w:hAnsi="Arial" w:cs="Arial"/>
                <w:sz w:val="20"/>
                <w:szCs w:val="20"/>
              </w:rPr>
              <w:t>accreditato secondo la ISO/IEC 17024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A132399" w14:textId="77777777" w:rsidR="00B565E8" w:rsidRPr="00E174DE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b/>
                <w:bCs/>
              </w:rPr>
            </w:pPr>
            <w:r w:rsidRPr="00E174DE">
              <w:rPr>
                <w:b/>
                <w:bCs/>
              </w:rPr>
              <w:t>SUB-CRITERIO B6</w:t>
            </w:r>
          </w:p>
          <w:p w14:paraId="6B495AE7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 w:rsidRPr="00470D62">
              <w:t>qualifica di Bim Manager – Bim Coordinator secondo la UNI 11337-7:2018</w:t>
            </w:r>
            <w:r>
              <w:t xml:space="preserve"> </w:t>
            </w:r>
          </w:p>
          <w:p w14:paraId="78314434" w14:textId="77777777" w:rsidR="00B565E8" w:rsidRDefault="00B565E8" w:rsidP="00B565E8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</w:pPr>
          </w:p>
          <w:p w14:paraId="5C5654A0" w14:textId="15127B80" w:rsidR="00DF34DF" w:rsidRPr="00470D62" w:rsidRDefault="00B565E8" w:rsidP="00B565E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 del cui titolo allega una copia informatica dichiarata conforme all’originale)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6BA5" w14:textId="433B7DCF" w:rsidR="00F77FCA" w:rsidRPr="00CF6B2D" w:rsidRDefault="00F77FCA" w:rsidP="00F77FC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8846333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789B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5A431C">
              <w:rPr>
                <w:rFonts w:ascii="Arial" w:hAnsi="Arial" w:cs="Arial"/>
              </w:rPr>
            </w:r>
            <w:r w:rsidR="005A431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40924AA6" w14:textId="77777777" w:rsidR="00F77FCA" w:rsidRPr="00CF6B2D" w:rsidRDefault="00F77FCA" w:rsidP="00F77FCA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57480B" w14:textId="77777777" w:rsidR="00A76A3A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</w:p>
    <w:p w14:paraId="7C6E3747" w14:textId="6678241A" w:rsidR="002D46C6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che </w:t>
      </w:r>
      <w:r w:rsidR="00D12880">
        <w:rPr>
          <w:rFonts w:ascii="Arial" w:hAnsi="Arial" w:cs="Arial"/>
          <w:sz w:val="22"/>
          <w:szCs w:val="22"/>
        </w:rPr>
        <w:t>i</w:t>
      </w:r>
      <w:r w:rsidR="0046534A">
        <w:rPr>
          <w:rFonts w:ascii="Arial" w:hAnsi="Arial" w:cs="Arial"/>
          <w:sz w:val="22"/>
          <w:szCs w:val="22"/>
        </w:rPr>
        <w:t xml:space="preserve"> professionisti indicati, ove previsto dalla normativa vigente di riferimento, sono tutti in regola in merito al possesso dei crediti formativi richiesti.</w:t>
      </w:r>
    </w:p>
    <w:p w14:paraId="2B4B9C73" w14:textId="77777777" w:rsidR="004B3AB0" w:rsidRPr="00460B9D" w:rsidRDefault="004B3AB0" w:rsidP="008A53BF">
      <w:pPr>
        <w:spacing w:afterLines="120" w:after="2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: 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sectPr w:rsidR="004B3AB0" w:rsidRPr="00460B9D" w:rsidSect="00CF6B2D">
      <w:headerReference w:type="default" r:id="rId9"/>
      <w:footerReference w:type="default" r:id="rId10"/>
      <w:headerReference w:type="first" r:id="rId11"/>
      <w:footerReference w:type="first" r:id="rId12"/>
      <w:pgSz w:w="23811" w:h="16838" w:orient="landscape" w:code="8"/>
      <w:pgMar w:top="1134" w:right="1701" w:bottom="1134" w:left="1843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FF3D1" w14:textId="77777777" w:rsidR="00A566AD" w:rsidRDefault="00A566AD">
      <w:r>
        <w:separator/>
      </w:r>
    </w:p>
  </w:endnote>
  <w:endnote w:type="continuationSeparator" w:id="0">
    <w:p w14:paraId="07AFAE89" w14:textId="77777777" w:rsidR="00A566AD" w:rsidRDefault="00A5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9D76D" w14:textId="08612F09" w:rsidR="00E5614F" w:rsidRPr="00DA6969" w:rsidRDefault="00E5614F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sdt>
    <w:sdtPr>
      <w:id w:val="10836881"/>
      <w:docPartObj>
        <w:docPartGallery w:val="Page Numbers (Top of Page)"/>
        <w:docPartUnique/>
      </w:docPartObj>
    </w:sdtPr>
    <w:sdtEndPr/>
    <w:sdtContent>
      <w:p w14:paraId="1AAA445F" w14:textId="77777777" w:rsidR="00E5614F" w:rsidRDefault="00E5614F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10DA6D7" w14:textId="77777777" w:rsidR="00E5614F" w:rsidRPr="001F387D" w:rsidRDefault="00E5614F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406A" w14:textId="416986B2" w:rsidR="00E5614F" w:rsidRDefault="00E5614F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3CF7A" w14:textId="77777777" w:rsidR="00A566AD" w:rsidRDefault="00A566AD">
      <w:r>
        <w:separator/>
      </w:r>
    </w:p>
  </w:footnote>
  <w:footnote w:type="continuationSeparator" w:id="0">
    <w:p w14:paraId="387E7C4C" w14:textId="77777777" w:rsidR="00A566AD" w:rsidRDefault="00A566AD">
      <w:r>
        <w:continuationSeparator/>
      </w:r>
    </w:p>
  </w:footnote>
  <w:footnote w:id="1">
    <w:p w14:paraId="1468C513" w14:textId="4136FD1F" w:rsidR="00A523A1" w:rsidRPr="00576743" w:rsidRDefault="00A523A1">
      <w:pPr>
        <w:pStyle w:val="Testonotaapidipagina"/>
        <w:rPr>
          <w:rFonts w:asciiTheme="minorHAnsi" w:hAnsiTheme="minorHAnsi" w:cstheme="minorHAnsi"/>
        </w:rPr>
      </w:pPr>
      <w:r w:rsidRPr="00576743">
        <w:rPr>
          <w:rStyle w:val="Rimandonotaapidipagina"/>
          <w:rFonts w:asciiTheme="minorHAnsi" w:hAnsiTheme="minorHAnsi" w:cstheme="minorHAnsi"/>
          <w:sz w:val="22"/>
          <w:szCs w:val="22"/>
        </w:rPr>
        <w:footnoteRef/>
      </w:r>
      <w:r w:rsidRPr="00576743">
        <w:rPr>
          <w:rFonts w:asciiTheme="minorHAnsi" w:hAnsiTheme="minorHAnsi" w:cstheme="minorHAnsi"/>
          <w:sz w:val="22"/>
          <w:szCs w:val="22"/>
        </w:rPr>
        <w:t xml:space="preserve"> </w:t>
      </w:r>
      <w:r w:rsidR="00576743" w:rsidRPr="00576743">
        <w:rPr>
          <w:rFonts w:asciiTheme="minorHAnsi" w:hAnsiTheme="minorHAnsi" w:cstheme="minorHAnsi"/>
          <w:sz w:val="22"/>
          <w:szCs w:val="22"/>
        </w:rPr>
        <w:t>Ai sensi dell’art.11 del Codice degli Appalti il concorrente deve indicare il tipo di contratto collettivo di lavoro applicato qualora il professionista designato abbia un rapporto di lavoro quale dipendente.</w:t>
      </w:r>
    </w:p>
  </w:footnote>
  <w:footnote w:id="2">
    <w:p w14:paraId="7AFD2997" w14:textId="77777777" w:rsidR="00E5614F" w:rsidRPr="004B3AB0" w:rsidRDefault="00E5614F" w:rsidP="004B3AB0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5D317F17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4EE56B4C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5252298F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</w:p>
    <w:p w14:paraId="351142D1" w14:textId="77777777" w:rsidR="00E5614F" w:rsidRDefault="00E5614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31CD2" w14:textId="1AE9F1AF" w:rsidR="00E5614F" w:rsidRPr="00985695" w:rsidRDefault="00E5614F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sz w:val="20"/>
        <w:szCs w:val="20"/>
      </w:rPr>
    </w:pPr>
    <w:r w:rsidRPr="00985695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llegato </w:t>
    </w:r>
    <w:r w:rsidR="00A34EBE">
      <w:rPr>
        <w:rFonts w:ascii="Arial" w:hAnsi="Arial" w:cs="Arial"/>
        <w:sz w:val="20"/>
        <w:szCs w:val="20"/>
      </w:rPr>
      <w:t>3.3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2CF5C" w14:textId="0928ABF9" w:rsidR="00E5614F" w:rsidRDefault="00E5614F" w:rsidP="00CA6F2C">
    <w:pPr>
      <w:pStyle w:val="Intestazione"/>
      <w:ind w:left="11057"/>
      <w:jc w:val="right"/>
      <w:rPr>
        <w:rFonts w:ascii="Arial" w:hAnsi="Arial" w:cs="Arial"/>
        <w:sz w:val="20"/>
        <w:szCs w:val="20"/>
      </w:rPr>
    </w:pPr>
    <w:r w:rsidRPr="00006C5F">
      <w:rPr>
        <w:rFonts w:ascii="Arial" w:hAnsi="Arial" w:cs="Arial"/>
        <w:sz w:val="20"/>
        <w:szCs w:val="20"/>
      </w:rPr>
      <w:t xml:space="preserve">Allegato </w:t>
    </w:r>
    <w:r>
      <w:rPr>
        <w:rFonts w:ascii="Arial" w:hAnsi="Arial" w:cs="Arial"/>
        <w:sz w:val="20"/>
        <w:szCs w:val="20"/>
      </w:rPr>
      <w:t>3.</w:t>
    </w:r>
    <w:r w:rsidR="00A34EBE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 xml:space="preserve"> </w:t>
    </w:r>
    <w:r w:rsidR="00CA6F2C" w:rsidRPr="00CA6F2C">
      <w:rPr>
        <w:rFonts w:ascii="Arial" w:hAnsi="Arial" w:cs="Arial"/>
        <w:sz w:val="20"/>
        <w:szCs w:val="20"/>
      </w:rPr>
      <w:t xml:space="preserve">“Dichiarazione del Gruppo di </w:t>
    </w:r>
    <w:r w:rsidR="00374642">
      <w:rPr>
        <w:rFonts w:ascii="Arial" w:hAnsi="Arial" w:cs="Arial"/>
        <w:sz w:val="20"/>
        <w:szCs w:val="20"/>
      </w:rPr>
      <w:t>Lavoro</w:t>
    </w:r>
    <w:r w:rsidR="00CA6F2C" w:rsidRPr="00CA6F2C">
      <w:rPr>
        <w:rFonts w:ascii="Arial" w:hAnsi="Arial" w:cs="Arial"/>
        <w:sz w:val="20"/>
        <w:szCs w:val="20"/>
      </w:rPr>
      <w:t xml:space="preserve"> con eventuale accesso alle premialità”</w:t>
    </w:r>
  </w:p>
  <w:p w14:paraId="5669FF3F" w14:textId="697067D7" w:rsidR="002D46C6" w:rsidRPr="004701A2" w:rsidRDefault="002D46C6" w:rsidP="00E3103B">
    <w:pPr>
      <w:pStyle w:val="Intestazione"/>
      <w:ind w:left="3677"/>
      <w:jc w:val="right"/>
      <w:rPr>
        <w:rFonts w:ascii="Arial" w:hAnsi="Arial" w:cs="Arial"/>
        <w:i/>
        <w:iCs/>
        <w:sz w:val="20"/>
        <w:szCs w:val="20"/>
      </w:rPr>
    </w:pPr>
    <w:r w:rsidRPr="004701A2">
      <w:rPr>
        <w:rFonts w:ascii="Arial" w:hAnsi="Arial" w:cs="Arial"/>
        <w:i/>
        <w:iCs/>
        <w:sz w:val="20"/>
        <w:szCs w:val="20"/>
      </w:rPr>
      <w:t xml:space="preserve">(punto </w:t>
    </w:r>
    <w:r w:rsidR="009373E9" w:rsidRPr="004701A2">
      <w:rPr>
        <w:rFonts w:ascii="Arial" w:hAnsi="Arial" w:cs="Arial"/>
        <w:i/>
        <w:iCs/>
        <w:sz w:val="20"/>
        <w:szCs w:val="20"/>
      </w:rPr>
      <w:t>7</w:t>
    </w:r>
    <w:r w:rsidR="00576743" w:rsidRPr="004701A2">
      <w:rPr>
        <w:rFonts w:ascii="Arial" w:hAnsi="Arial" w:cs="Arial"/>
        <w:i/>
        <w:iCs/>
        <w:sz w:val="20"/>
        <w:szCs w:val="20"/>
      </w:rPr>
      <w:t>.2</w:t>
    </w:r>
    <w:r w:rsidR="002513A8" w:rsidRPr="004701A2">
      <w:rPr>
        <w:rFonts w:ascii="Arial" w:hAnsi="Arial" w:cs="Arial"/>
        <w:i/>
        <w:iCs/>
        <w:sz w:val="20"/>
        <w:szCs w:val="20"/>
      </w:rPr>
      <w:t xml:space="preserve"> e 1</w:t>
    </w:r>
    <w:r w:rsidR="004701A2" w:rsidRPr="004701A2">
      <w:rPr>
        <w:rFonts w:ascii="Arial" w:hAnsi="Arial" w:cs="Arial"/>
        <w:i/>
        <w:iCs/>
        <w:sz w:val="20"/>
        <w:szCs w:val="20"/>
      </w:rPr>
      <w:t>7</w:t>
    </w:r>
    <w:r w:rsidR="002513A8" w:rsidRPr="004701A2">
      <w:rPr>
        <w:rFonts w:ascii="Arial" w:hAnsi="Arial" w:cs="Arial"/>
        <w:i/>
        <w:iCs/>
        <w:sz w:val="20"/>
        <w:szCs w:val="20"/>
      </w:rPr>
      <w:t>.</w:t>
    </w:r>
    <w:r w:rsidR="00E13C5B">
      <w:rPr>
        <w:rFonts w:ascii="Arial" w:hAnsi="Arial" w:cs="Arial"/>
        <w:i/>
        <w:iCs/>
        <w:sz w:val="20"/>
        <w:szCs w:val="20"/>
      </w:rPr>
      <w:t>3</w:t>
    </w:r>
    <w:r w:rsidR="0095106C" w:rsidRPr="004701A2">
      <w:rPr>
        <w:rFonts w:ascii="Arial" w:hAnsi="Arial" w:cs="Arial"/>
        <w:i/>
        <w:iCs/>
        <w:sz w:val="20"/>
        <w:szCs w:val="20"/>
      </w:rPr>
      <w:t xml:space="preserve"> </w:t>
    </w:r>
    <w:r w:rsidRPr="004701A2">
      <w:rPr>
        <w:rFonts w:ascii="Arial" w:hAnsi="Arial" w:cs="Arial"/>
        <w:i/>
        <w:iCs/>
        <w:sz w:val="20"/>
        <w:szCs w:val="20"/>
      </w:rPr>
      <w:t>del Disciplinare</w:t>
    </w:r>
    <w:r w:rsidR="009373E9" w:rsidRPr="004701A2">
      <w:rPr>
        <w:rFonts w:ascii="Arial" w:hAnsi="Arial" w:cs="Arial"/>
        <w:i/>
        <w:iCs/>
        <w:sz w:val="20"/>
        <w:szCs w:val="20"/>
      </w:rPr>
      <w:t xml:space="preserve"> di gara</w:t>
    </w:r>
    <w:r w:rsidRPr="004701A2">
      <w:rPr>
        <w:rFonts w:ascii="Arial" w:hAnsi="Arial" w:cs="Arial"/>
        <w:i/>
        <w:iCs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D0369E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8499B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09317">
    <w:abstractNumId w:val="14"/>
  </w:num>
  <w:num w:numId="2" w16cid:durableId="1062754377">
    <w:abstractNumId w:val="3"/>
  </w:num>
  <w:num w:numId="3" w16cid:durableId="691957655">
    <w:abstractNumId w:val="8"/>
  </w:num>
  <w:num w:numId="4" w16cid:durableId="905261032">
    <w:abstractNumId w:val="12"/>
  </w:num>
  <w:num w:numId="5" w16cid:durableId="1873300714">
    <w:abstractNumId w:val="10"/>
  </w:num>
  <w:num w:numId="6" w16cid:durableId="1578438407">
    <w:abstractNumId w:val="4"/>
  </w:num>
  <w:num w:numId="7" w16cid:durableId="989671612">
    <w:abstractNumId w:val="16"/>
  </w:num>
  <w:num w:numId="8" w16cid:durableId="2023824229">
    <w:abstractNumId w:val="7"/>
  </w:num>
  <w:num w:numId="9" w16cid:durableId="1607696211">
    <w:abstractNumId w:val="2"/>
  </w:num>
  <w:num w:numId="10" w16cid:durableId="440028324">
    <w:abstractNumId w:val="0"/>
  </w:num>
  <w:num w:numId="11" w16cid:durableId="1493331763">
    <w:abstractNumId w:val="6"/>
  </w:num>
  <w:num w:numId="12" w16cid:durableId="895091299">
    <w:abstractNumId w:val="13"/>
  </w:num>
  <w:num w:numId="13" w16cid:durableId="2041126516">
    <w:abstractNumId w:val="9"/>
  </w:num>
  <w:num w:numId="14" w16cid:durableId="310015916">
    <w:abstractNumId w:val="11"/>
  </w:num>
  <w:num w:numId="15" w16cid:durableId="780299545">
    <w:abstractNumId w:val="15"/>
  </w:num>
  <w:num w:numId="16" w16cid:durableId="1223371285">
    <w:abstractNumId w:val="1"/>
  </w:num>
  <w:num w:numId="17" w16cid:durableId="60962549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aaWSQXEEkcL/fO5O10bEbq3HBJs9o5QynZr2YfQIt3NXeLGNthlQ0MbqVpmmsM7bcjgVNOS/Yat1k6i2p6lvg==" w:salt="wierI9U10veia2+kV1VBAQ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3C3"/>
    <w:rsid w:val="00005644"/>
    <w:rsid w:val="00005800"/>
    <w:rsid w:val="00006C5F"/>
    <w:rsid w:val="000108B4"/>
    <w:rsid w:val="0001247A"/>
    <w:rsid w:val="000136B1"/>
    <w:rsid w:val="00013D3D"/>
    <w:rsid w:val="00016B43"/>
    <w:rsid w:val="000204A2"/>
    <w:rsid w:val="00023363"/>
    <w:rsid w:val="00025E73"/>
    <w:rsid w:val="000278A7"/>
    <w:rsid w:val="00030484"/>
    <w:rsid w:val="00030CBC"/>
    <w:rsid w:val="00031744"/>
    <w:rsid w:val="000327BE"/>
    <w:rsid w:val="0003428B"/>
    <w:rsid w:val="0003445D"/>
    <w:rsid w:val="00034976"/>
    <w:rsid w:val="00040789"/>
    <w:rsid w:val="000413E5"/>
    <w:rsid w:val="000420B0"/>
    <w:rsid w:val="00050F46"/>
    <w:rsid w:val="00055758"/>
    <w:rsid w:val="00055BEB"/>
    <w:rsid w:val="00056032"/>
    <w:rsid w:val="000600BC"/>
    <w:rsid w:val="0006097E"/>
    <w:rsid w:val="00062294"/>
    <w:rsid w:val="00063C57"/>
    <w:rsid w:val="00065593"/>
    <w:rsid w:val="00065982"/>
    <w:rsid w:val="0007070E"/>
    <w:rsid w:val="00070BD2"/>
    <w:rsid w:val="00074293"/>
    <w:rsid w:val="00076EE3"/>
    <w:rsid w:val="00077B4A"/>
    <w:rsid w:val="00077E98"/>
    <w:rsid w:val="00080940"/>
    <w:rsid w:val="0008237A"/>
    <w:rsid w:val="00083CFA"/>
    <w:rsid w:val="00085662"/>
    <w:rsid w:val="00090339"/>
    <w:rsid w:val="00092095"/>
    <w:rsid w:val="0009301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B79E2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0584"/>
    <w:rsid w:val="000E3228"/>
    <w:rsid w:val="000E3461"/>
    <w:rsid w:val="000E3AF8"/>
    <w:rsid w:val="000E3C05"/>
    <w:rsid w:val="000E591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6DF5"/>
    <w:rsid w:val="001470E3"/>
    <w:rsid w:val="001557DD"/>
    <w:rsid w:val="001601CE"/>
    <w:rsid w:val="00161D7E"/>
    <w:rsid w:val="00162756"/>
    <w:rsid w:val="00172AB6"/>
    <w:rsid w:val="0017354A"/>
    <w:rsid w:val="001770F2"/>
    <w:rsid w:val="001869B8"/>
    <w:rsid w:val="00192654"/>
    <w:rsid w:val="001933C1"/>
    <w:rsid w:val="001940E0"/>
    <w:rsid w:val="00194DDF"/>
    <w:rsid w:val="0019549A"/>
    <w:rsid w:val="0019568B"/>
    <w:rsid w:val="00195D5E"/>
    <w:rsid w:val="001A2D67"/>
    <w:rsid w:val="001A2EA5"/>
    <w:rsid w:val="001A3775"/>
    <w:rsid w:val="001A3BFC"/>
    <w:rsid w:val="001B021C"/>
    <w:rsid w:val="001B1B94"/>
    <w:rsid w:val="001B5EDC"/>
    <w:rsid w:val="001C29DE"/>
    <w:rsid w:val="001C4474"/>
    <w:rsid w:val="001C49B8"/>
    <w:rsid w:val="001C553A"/>
    <w:rsid w:val="001D06CF"/>
    <w:rsid w:val="001D0B4E"/>
    <w:rsid w:val="001D3391"/>
    <w:rsid w:val="001D448F"/>
    <w:rsid w:val="001D5E6F"/>
    <w:rsid w:val="001D69A0"/>
    <w:rsid w:val="001D7665"/>
    <w:rsid w:val="001E150D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D17"/>
    <w:rsid w:val="0021306F"/>
    <w:rsid w:val="00215423"/>
    <w:rsid w:val="002165AB"/>
    <w:rsid w:val="002179A2"/>
    <w:rsid w:val="002206EC"/>
    <w:rsid w:val="00220A51"/>
    <w:rsid w:val="00221492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13A8"/>
    <w:rsid w:val="002524FA"/>
    <w:rsid w:val="002537CB"/>
    <w:rsid w:val="00260B6D"/>
    <w:rsid w:val="00261C9E"/>
    <w:rsid w:val="0026288C"/>
    <w:rsid w:val="00263D22"/>
    <w:rsid w:val="00264618"/>
    <w:rsid w:val="00266173"/>
    <w:rsid w:val="002703F0"/>
    <w:rsid w:val="00274281"/>
    <w:rsid w:val="00274BD2"/>
    <w:rsid w:val="00275359"/>
    <w:rsid w:val="0027791E"/>
    <w:rsid w:val="00277E3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3B53"/>
    <w:rsid w:val="002C4132"/>
    <w:rsid w:val="002C5010"/>
    <w:rsid w:val="002C7F1E"/>
    <w:rsid w:val="002D2ADE"/>
    <w:rsid w:val="002D46C6"/>
    <w:rsid w:val="002E0B17"/>
    <w:rsid w:val="002E29C0"/>
    <w:rsid w:val="002E3402"/>
    <w:rsid w:val="002E4490"/>
    <w:rsid w:val="002E46A8"/>
    <w:rsid w:val="002F1569"/>
    <w:rsid w:val="002F239D"/>
    <w:rsid w:val="002F2B4B"/>
    <w:rsid w:val="002F3F39"/>
    <w:rsid w:val="00302A09"/>
    <w:rsid w:val="003054A6"/>
    <w:rsid w:val="003104D4"/>
    <w:rsid w:val="0031081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1AFF"/>
    <w:rsid w:val="00332185"/>
    <w:rsid w:val="00332C1C"/>
    <w:rsid w:val="00340FD7"/>
    <w:rsid w:val="00342A27"/>
    <w:rsid w:val="0034662E"/>
    <w:rsid w:val="0034784B"/>
    <w:rsid w:val="003512EB"/>
    <w:rsid w:val="00356E62"/>
    <w:rsid w:val="003577F4"/>
    <w:rsid w:val="00360E0A"/>
    <w:rsid w:val="00361251"/>
    <w:rsid w:val="0036146A"/>
    <w:rsid w:val="00363788"/>
    <w:rsid w:val="003676A3"/>
    <w:rsid w:val="00374642"/>
    <w:rsid w:val="0037713D"/>
    <w:rsid w:val="00377613"/>
    <w:rsid w:val="00377B96"/>
    <w:rsid w:val="00380EFC"/>
    <w:rsid w:val="003811CF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1B3B"/>
    <w:rsid w:val="003B2C67"/>
    <w:rsid w:val="003B5358"/>
    <w:rsid w:val="003B7139"/>
    <w:rsid w:val="003B7FA9"/>
    <w:rsid w:val="003C1BD0"/>
    <w:rsid w:val="003C2227"/>
    <w:rsid w:val="003C2E0D"/>
    <w:rsid w:val="003C4F70"/>
    <w:rsid w:val="003C5110"/>
    <w:rsid w:val="003C7ED3"/>
    <w:rsid w:val="003D0422"/>
    <w:rsid w:val="003D3215"/>
    <w:rsid w:val="003D3B7B"/>
    <w:rsid w:val="003D6141"/>
    <w:rsid w:val="003D695E"/>
    <w:rsid w:val="003E0B81"/>
    <w:rsid w:val="003E1778"/>
    <w:rsid w:val="003E449A"/>
    <w:rsid w:val="003E458F"/>
    <w:rsid w:val="003E6010"/>
    <w:rsid w:val="003E628F"/>
    <w:rsid w:val="003F0179"/>
    <w:rsid w:val="003F0180"/>
    <w:rsid w:val="003F31E2"/>
    <w:rsid w:val="003F6EB7"/>
    <w:rsid w:val="00401970"/>
    <w:rsid w:val="0040572F"/>
    <w:rsid w:val="004067CB"/>
    <w:rsid w:val="00406D26"/>
    <w:rsid w:val="00407E81"/>
    <w:rsid w:val="00411D2B"/>
    <w:rsid w:val="00412590"/>
    <w:rsid w:val="00413D42"/>
    <w:rsid w:val="004142B5"/>
    <w:rsid w:val="004169EA"/>
    <w:rsid w:val="00416C13"/>
    <w:rsid w:val="00417FEF"/>
    <w:rsid w:val="00420CC4"/>
    <w:rsid w:val="00421F04"/>
    <w:rsid w:val="00422449"/>
    <w:rsid w:val="00422923"/>
    <w:rsid w:val="00425FC1"/>
    <w:rsid w:val="00425FE4"/>
    <w:rsid w:val="00430E26"/>
    <w:rsid w:val="004408EC"/>
    <w:rsid w:val="00441651"/>
    <w:rsid w:val="00441DA6"/>
    <w:rsid w:val="0044276E"/>
    <w:rsid w:val="00442BB9"/>
    <w:rsid w:val="00443414"/>
    <w:rsid w:val="004435A2"/>
    <w:rsid w:val="00444107"/>
    <w:rsid w:val="00445F71"/>
    <w:rsid w:val="004500CD"/>
    <w:rsid w:val="004502CF"/>
    <w:rsid w:val="00452B8C"/>
    <w:rsid w:val="00452DB0"/>
    <w:rsid w:val="00453238"/>
    <w:rsid w:val="00453582"/>
    <w:rsid w:val="00455F8B"/>
    <w:rsid w:val="004568B4"/>
    <w:rsid w:val="004607EF"/>
    <w:rsid w:val="00460B9D"/>
    <w:rsid w:val="00461993"/>
    <w:rsid w:val="004622F8"/>
    <w:rsid w:val="00462345"/>
    <w:rsid w:val="0046534A"/>
    <w:rsid w:val="004701A2"/>
    <w:rsid w:val="00470D62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20FB"/>
    <w:rsid w:val="004A42C9"/>
    <w:rsid w:val="004A641E"/>
    <w:rsid w:val="004A767C"/>
    <w:rsid w:val="004B2B57"/>
    <w:rsid w:val="004B3AB0"/>
    <w:rsid w:val="004B550E"/>
    <w:rsid w:val="004B6C7A"/>
    <w:rsid w:val="004B710D"/>
    <w:rsid w:val="004C5954"/>
    <w:rsid w:val="004D0E1B"/>
    <w:rsid w:val="004D0F47"/>
    <w:rsid w:val="004D14FA"/>
    <w:rsid w:val="004D1A61"/>
    <w:rsid w:val="004D6079"/>
    <w:rsid w:val="004D6D11"/>
    <w:rsid w:val="004E22DE"/>
    <w:rsid w:val="004E3787"/>
    <w:rsid w:val="004E6476"/>
    <w:rsid w:val="004F2B79"/>
    <w:rsid w:val="004F697D"/>
    <w:rsid w:val="004F7D4D"/>
    <w:rsid w:val="004F7EDE"/>
    <w:rsid w:val="0050374F"/>
    <w:rsid w:val="00503A77"/>
    <w:rsid w:val="00503F30"/>
    <w:rsid w:val="005051AD"/>
    <w:rsid w:val="005118E7"/>
    <w:rsid w:val="00512D53"/>
    <w:rsid w:val="0051458C"/>
    <w:rsid w:val="0051738A"/>
    <w:rsid w:val="00521A55"/>
    <w:rsid w:val="00522CFA"/>
    <w:rsid w:val="005233C9"/>
    <w:rsid w:val="00525B7B"/>
    <w:rsid w:val="00533C71"/>
    <w:rsid w:val="00535B61"/>
    <w:rsid w:val="00535D8B"/>
    <w:rsid w:val="005440A8"/>
    <w:rsid w:val="005447A1"/>
    <w:rsid w:val="00546487"/>
    <w:rsid w:val="00547D10"/>
    <w:rsid w:val="00550365"/>
    <w:rsid w:val="00550BA5"/>
    <w:rsid w:val="005511D1"/>
    <w:rsid w:val="0055226D"/>
    <w:rsid w:val="0055297F"/>
    <w:rsid w:val="00553716"/>
    <w:rsid w:val="00556CD1"/>
    <w:rsid w:val="00557580"/>
    <w:rsid w:val="00560671"/>
    <w:rsid w:val="0056160E"/>
    <w:rsid w:val="005624AA"/>
    <w:rsid w:val="00563C15"/>
    <w:rsid w:val="00563C7C"/>
    <w:rsid w:val="00564C95"/>
    <w:rsid w:val="00565421"/>
    <w:rsid w:val="00565533"/>
    <w:rsid w:val="005656AD"/>
    <w:rsid w:val="00566004"/>
    <w:rsid w:val="00566D95"/>
    <w:rsid w:val="00570842"/>
    <w:rsid w:val="0057406D"/>
    <w:rsid w:val="0057412C"/>
    <w:rsid w:val="00576743"/>
    <w:rsid w:val="00585C86"/>
    <w:rsid w:val="00590D81"/>
    <w:rsid w:val="00591411"/>
    <w:rsid w:val="00591638"/>
    <w:rsid w:val="00592091"/>
    <w:rsid w:val="0059251D"/>
    <w:rsid w:val="00592F65"/>
    <w:rsid w:val="0059682F"/>
    <w:rsid w:val="005A431C"/>
    <w:rsid w:val="005A4A5A"/>
    <w:rsid w:val="005A4CEA"/>
    <w:rsid w:val="005A694C"/>
    <w:rsid w:val="005B0DB5"/>
    <w:rsid w:val="005B1253"/>
    <w:rsid w:val="005B1F35"/>
    <w:rsid w:val="005B2648"/>
    <w:rsid w:val="005B2C41"/>
    <w:rsid w:val="005B5BB2"/>
    <w:rsid w:val="005B7209"/>
    <w:rsid w:val="005C19F4"/>
    <w:rsid w:val="005C1A72"/>
    <w:rsid w:val="005C59FB"/>
    <w:rsid w:val="005D1576"/>
    <w:rsid w:val="005D687A"/>
    <w:rsid w:val="005D6EA5"/>
    <w:rsid w:val="005D758E"/>
    <w:rsid w:val="005D7649"/>
    <w:rsid w:val="005E5C17"/>
    <w:rsid w:val="005E675F"/>
    <w:rsid w:val="005F6446"/>
    <w:rsid w:val="005F7003"/>
    <w:rsid w:val="005F7D82"/>
    <w:rsid w:val="00600E17"/>
    <w:rsid w:val="006020E5"/>
    <w:rsid w:val="00604828"/>
    <w:rsid w:val="0060646B"/>
    <w:rsid w:val="00607117"/>
    <w:rsid w:val="00610032"/>
    <w:rsid w:val="0061436E"/>
    <w:rsid w:val="006156C2"/>
    <w:rsid w:val="0061580A"/>
    <w:rsid w:val="00616B45"/>
    <w:rsid w:val="00617A70"/>
    <w:rsid w:val="006224D1"/>
    <w:rsid w:val="006234B3"/>
    <w:rsid w:val="006237C1"/>
    <w:rsid w:val="00624686"/>
    <w:rsid w:val="00624975"/>
    <w:rsid w:val="006253B4"/>
    <w:rsid w:val="00630555"/>
    <w:rsid w:val="0064125F"/>
    <w:rsid w:val="00641D4C"/>
    <w:rsid w:val="00644786"/>
    <w:rsid w:val="00645F49"/>
    <w:rsid w:val="00647804"/>
    <w:rsid w:val="00650858"/>
    <w:rsid w:val="0065294E"/>
    <w:rsid w:val="00652A0C"/>
    <w:rsid w:val="00656CF6"/>
    <w:rsid w:val="00657A7C"/>
    <w:rsid w:val="00662000"/>
    <w:rsid w:val="00663C3D"/>
    <w:rsid w:val="00664C4C"/>
    <w:rsid w:val="00666F59"/>
    <w:rsid w:val="00670022"/>
    <w:rsid w:val="0067055E"/>
    <w:rsid w:val="00670CAB"/>
    <w:rsid w:val="0067116E"/>
    <w:rsid w:val="00671CC5"/>
    <w:rsid w:val="00673651"/>
    <w:rsid w:val="00674302"/>
    <w:rsid w:val="00674987"/>
    <w:rsid w:val="00677BF6"/>
    <w:rsid w:val="00677EF3"/>
    <w:rsid w:val="00677F76"/>
    <w:rsid w:val="0068319E"/>
    <w:rsid w:val="006843C4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17A2"/>
    <w:rsid w:val="006A3A06"/>
    <w:rsid w:val="006A6B30"/>
    <w:rsid w:val="006A7D8A"/>
    <w:rsid w:val="006B1E3C"/>
    <w:rsid w:val="006B2870"/>
    <w:rsid w:val="006B4671"/>
    <w:rsid w:val="006B5772"/>
    <w:rsid w:val="006B60A6"/>
    <w:rsid w:val="006B62D2"/>
    <w:rsid w:val="006C13E9"/>
    <w:rsid w:val="006C29E8"/>
    <w:rsid w:val="006C325B"/>
    <w:rsid w:val="006C5AE7"/>
    <w:rsid w:val="006D1444"/>
    <w:rsid w:val="006D2FBA"/>
    <w:rsid w:val="006D4A8F"/>
    <w:rsid w:val="006D589D"/>
    <w:rsid w:val="006D5D83"/>
    <w:rsid w:val="006E22D1"/>
    <w:rsid w:val="006E33A5"/>
    <w:rsid w:val="006E4CAF"/>
    <w:rsid w:val="006E4D84"/>
    <w:rsid w:val="006E592A"/>
    <w:rsid w:val="006E63B9"/>
    <w:rsid w:val="006F66A0"/>
    <w:rsid w:val="006F7178"/>
    <w:rsid w:val="006F76BA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36CB"/>
    <w:rsid w:val="007266A3"/>
    <w:rsid w:val="00731486"/>
    <w:rsid w:val="007405C3"/>
    <w:rsid w:val="007416F7"/>
    <w:rsid w:val="00750C2E"/>
    <w:rsid w:val="00751729"/>
    <w:rsid w:val="0075192B"/>
    <w:rsid w:val="0075405F"/>
    <w:rsid w:val="00755EF8"/>
    <w:rsid w:val="007568C6"/>
    <w:rsid w:val="00756CC4"/>
    <w:rsid w:val="00765C9A"/>
    <w:rsid w:val="007661E0"/>
    <w:rsid w:val="007676DE"/>
    <w:rsid w:val="00767FA1"/>
    <w:rsid w:val="00770DA2"/>
    <w:rsid w:val="00772033"/>
    <w:rsid w:val="0077399D"/>
    <w:rsid w:val="0077490A"/>
    <w:rsid w:val="007765BA"/>
    <w:rsid w:val="00776928"/>
    <w:rsid w:val="00776AA7"/>
    <w:rsid w:val="00780635"/>
    <w:rsid w:val="00780A83"/>
    <w:rsid w:val="00781454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58D"/>
    <w:rsid w:val="007A071A"/>
    <w:rsid w:val="007A18E4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CCB"/>
    <w:rsid w:val="00837355"/>
    <w:rsid w:val="00842A1B"/>
    <w:rsid w:val="00843814"/>
    <w:rsid w:val="0085130D"/>
    <w:rsid w:val="008522D9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EDA"/>
    <w:rsid w:val="0087746F"/>
    <w:rsid w:val="008825AA"/>
    <w:rsid w:val="00885716"/>
    <w:rsid w:val="00886636"/>
    <w:rsid w:val="00887B0D"/>
    <w:rsid w:val="00890FFF"/>
    <w:rsid w:val="0089526D"/>
    <w:rsid w:val="008A0BC4"/>
    <w:rsid w:val="008A3239"/>
    <w:rsid w:val="008A3AFB"/>
    <w:rsid w:val="008A49DD"/>
    <w:rsid w:val="008A5132"/>
    <w:rsid w:val="008A53BF"/>
    <w:rsid w:val="008A5861"/>
    <w:rsid w:val="008A76C0"/>
    <w:rsid w:val="008A7F62"/>
    <w:rsid w:val="008B1D64"/>
    <w:rsid w:val="008C5BAF"/>
    <w:rsid w:val="008C686B"/>
    <w:rsid w:val="008D00AF"/>
    <w:rsid w:val="008D08F6"/>
    <w:rsid w:val="008D10C3"/>
    <w:rsid w:val="008D291B"/>
    <w:rsid w:val="008D2CFD"/>
    <w:rsid w:val="008D401F"/>
    <w:rsid w:val="008D69BB"/>
    <w:rsid w:val="008E063A"/>
    <w:rsid w:val="008E0919"/>
    <w:rsid w:val="008E4104"/>
    <w:rsid w:val="008E4AFC"/>
    <w:rsid w:val="008F17FE"/>
    <w:rsid w:val="008F207A"/>
    <w:rsid w:val="008F320E"/>
    <w:rsid w:val="008F64FA"/>
    <w:rsid w:val="00901843"/>
    <w:rsid w:val="009020EA"/>
    <w:rsid w:val="009030E3"/>
    <w:rsid w:val="00906BB5"/>
    <w:rsid w:val="00910007"/>
    <w:rsid w:val="00911426"/>
    <w:rsid w:val="00912585"/>
    <w:rsid w:val="00913A8F"/>
    <w:rsid w:val="00915916"/>
    <w:rsid w:val="00923AA0"/>
    <w:rsid w:val="00926044"/>
    <w:rsid w:val="00926AEF"/>
    <w:rsid w:val="0092797C"/>
    <w:rsid w:val="009316CA"/>
    <w:rsid w:val="00934B15"/>
    <w:rsid w:val="009356B5"/>
    <w:rsid w:val="009373E9"/>
    <w:rsid w:val="00937C86"/>
    <w:rsid w:val="0094071F"/>
    <w:rsid w:val="00942985"/>
    <w:rsid w:val="00944B43"/>
    <w:rsid w:val="00947699"/>
    <w:rsid w:val="0095106C"/>
    <w:rsid w:val="0095230B"/>
    <w:rsid w:val="00952EF7"/>
    <w:rsid w:val="00962300"/>
    <w:rsid w:val="0096516D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374"/>
    <w:rsid w:val="009B14D9"/>
    <w:rsid w:val="009B25C7"/>
    <w:rsid w:val="009B42F0"/>
    <w:rsid w:val="009B45E8"/>
    <w:rsid w:val="009B4719"/>
    <w:rsid w:val="009C1B7A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D788F"/>
    <w:rsid w:val="009E0143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2C6E"/>
    <w:rsid w:val="00A26AA7"/>
    <w:rsid w:val="00A300F9"/>
    <w:rsid w:val="00A31CDA"/>
    <w:rsid w:val="00A34736"/>
    <w:rsid w:val="00A34EBE"/>
    <w:rsid w:val="00A36937"/>
    <w:rsid w:val="00A374E6"/>
    <w:rsid w:val="00A409B4"/>
    <w:rsid w:val="00A43230"/>
    <w:rsid w:val="00A44879"/>
    <w:rsid w:val="00A46643"/>
    <w:rsid w:val="00A475F2"/>
    <w:rsid w:val="00A520D6"/>
    <w:rsid w:val="00A5222D"/>
    <w:rsid w:val="00A523A1"/>
    <w:rsid w:val="00A53B3B"/>
    <w:rsid w:val="00A566AD"/>
    <w:rsid w:val="00A56C4B"/>
    <w:rsid w:val="00A56EB8"/>
    <w:rsid w:val="00A60A58"/>
    <w:rsid w:val="00A61A02"/>
    <w:rsid w:val="00A629FB"/>
    <w:rsid w:val="00A658D5"/>
    <w:rsid w:val="00A65F7F"/>
    <w:rsid w:val="00A6648A"/>
    <w:rsid w:val="00A67A02"/>
    <w:rsid w:val="00A70BEA"/>
    <w:rsid w:val="00A719EE"/>
    <w:rsid w:val="00A71ADD"/>
    <w:rsid w:val="00A71E97"/>
    <w:rsid w:val="00A74685"/>
    <w:rsid w:val="00A76A3A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A672B"/>
    <w:rsid w:val="00AA6D2C"/>
    <w:rsid w:val="00AB01CB"/>
    <w:rsid w:val="00AB1F29"/>
    <w:rsid w:val="00AB23C6"/>
    <w:rsid w:val="00AB2E21"/>
    <w:rsid w:val="00AB5F9C"/>
    <w:rsid w:val="00AC0097"/>
    <w:rsid w:val="00AC500A"/>
    <w:rsid w:val="00AC6A60"/>
    <w:rsid w:val="00AC7AD6"/>
    <w:rsid w:val="00AD0BCC"/>
    <w:rsid w:val="00AD24D9"/>
    <w:rsid w:val="00AD3CC2"/>
    <w:rsid w:val="00AD3E07"/>
    <w:rsid w:val="00AD4C2C"/>
    <w:rsid w:val="00AD5EDA"/>
    <w:rsid w:val="00AE08A5"/>
    <w:rsid w:val="00AE0FD2"/>
    <w:rsid w:val="00AE1B21"/>
    <w:rsid w:val="00AE1BEF"/>
    <w:rsid w:val="00AE31D0"/>
    <w:rsid w:val="00AE453D"/>
    <w:rsid w:val="00AE53DB"/>
    <w:rsid w:val="00AE5734"/>
    <w:rsid w:val="00AF0182"/>
    <w:rsid w:val="00AF0440"/>
    <w:rsid w:val="00AF1524"/>
    <w:rsid w:val="00AF3431"/>
    <w:rsid w:val="00AF4D01"/>
    <w:rsid w:val="00AF641C"/>
    <w:rsid w:val="00AF706F"/>
    <w:rsid w:val="00B00D0B"/>
    <w:rsid w:val="00B02ABE"/>
    <w:rsid w:val="00B04AA4"/>
    <w:rsid w:val="00B04C1F"/>
    <w:rsid w:val="00B05EA8"/>
    <w:rsid w:val="00B067C6"/>
    <w:rsid w:val="00B116B2"/>
    <w:rsid w:val="00B13E22"/>
    <w:rsid w:val="00B14324"/>
    <w:rsid w:val="00B16256"/>
    <w:rsid w:val="00B17CFD"/>
    <w:rsid w:val="00B20705"/>
    <w:rsid w:val="00B20883"/>
    <w:rsid w:val="00B22521"/>
    <w:rsid w:val="00B260D9"/>
    <w:rsid w:val="00B30655"/>
    <w:rsid w:val="00B318C3"/>
    <w:rsid w:val="00B3476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565E8"/>
    <w:rsid w:val="00B60B4E"/>
    <w:rsid w:val="00B6246F"/>
    <w:rsid w:val="00B63889"/>
    <w:rsid w:val="00B7167A"/>
    <w:rsid w:val="00B72C97"/>
    <w:rsid w:val="00B7304C"/>
    <w:rsid w:val="00B7521C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1FE9"/>
    <w:rsid w:val="00BA2309"/>
    <w:rsid w:val="00BA77AF"/>
    <w:rsid w:val="00BA7AAE"/>
    <w:rsid w:val="00BB255A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1289"/>
    <w:rsid w:val="00BF2BD9"/>
    <w:rsid w:val="00BF73D2"/>
    <w:rsid w:val="00C048C7"/>
    <w:rsid w:val="00C06245"/>
    <w:rsid w:val="00C119E8"/>
    <w:rsid w:val="00C13267"/>
    <w:rsid w:val="00C13F66"/>
    <w:rsid w:val="00C1497F"/>
    <w:rsid w:val="00C2131B"/>
    <w:rsid w:val="00C23681"/>
    <w:rsid w:val="00C23B7B"/>
    <w:rsid w:val="00C23F96"/>
    <w:rsid w:val="00C27AD2"/>
    <w:rsid w:val="00C31CF4"/>
    <w:rsid w:val="00C33E85"/>
    <w:rsid w:val="00C34D00"/>
    <w:rsid w:val="00C351CB"/>
    <w:rsid w:val="00C40411"/>
    <w:rsid w:val="00C4130C"/>
    <w:rsid w:val="00C4188D"/>
    <w:rsid w:val="00C468EA"/>
    <w:rsid w:val="00C50EC8"/>
    <w:rsid w:val="00C5140A"/>
    <w:rsid w:val="00C52851"/>
    <w:rsid w:val="00C53F12"/>
    <w:rsid w:val="00C6026B"/>
    <w:rsid w:val="00C616DD"/>
    <w:rsid w:val="00C63D7E"/>
    <w:rsid w:val="00C648AF"/>
    <w:rsid w:val="00C67D6A"/>
    <w:rsid w:val="00C70E47"/>
    <w:rsid w:val="00C7212F"/>
    <w:rsid w:val="00C7237D"/>
    <w:rsid w:val="00C73EDA"/>
    <w:rsid w:val="00C748BF"/>
    <w:rsid w:val="00C76265"/>
    <w:rsid w:val="00C7755F"/>
    <w:rsid w:val="00C775F6"/>
    <w:rsid w:val="00C82C10"/>
    <w:rsid w:val="00C904EE"/>
    <w:rsid w:val="00C9174C"/>
    <w:rsid w:val="00C94659"/>
    <w:rsid w:val="00C956F7"/>
    <w:rsid w:val="00C96E53"/>
    <w:rsid w:val="00C972AD"/>
    <w:rsid w:val="00C976DF"/>
    <w:rsid w:val="00CA3AA5"/>
    <w:rsid w:val="00CA5F97"/>
    <w:rsid w:val="00CA654C"/>
    <w:rsid w:val="00CA6F2C"/>
    <w:rsid w:val="00CB1B5E"/>
    <w:rsid w:val="00CB24DC"/>
    <w:rsid w:val="00CB2811"/>
    <w:rsid w:val="00CB2DF1"/>
    <w:rsid w:val="00CB30A2"/>
    <w:rsid w:val="00CB4D3A"/>
    <w:rsid w:val="00CB6503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13A2"/>
    <w:rsid w:val="00CE4D5C"/>
    <w:rsid w:val="00CE50BB"/>
    <w:rsid w:val="00CE710B"/>
    <w:rsid w:val="00CE7806"/>
    <w:rsid w:val="00CF0131"/>
    <w:rsid w:val="00CF1999"/>
    <w:rsid w:val="00CF2F20"/>
    <w:rsid w:val="00CF3D1D"/>
    <w:rsid w:val="00CF6B2D"/>
    <w:rsid w:val="00CF7ADD"/>
    <w:rsid w:val="00D00B05"/>
    <w:rsid w:val="00D015E9"/>
    <w:rsid w:val="00D02BF0"/>
    <w:rsid w:val="00D05794"/>
    <w:rsid w:val="00D05B82"/>
    <w:rsid w:val="00D11254"/>
    <w:rsid w:val="00D11EB6"/>
    <w:rsid w:val="00D12880"/>
    <w:rsid w:val="00D155AF"/>
    <w:rsid w:val="00D164C3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7EBF"/>
    <w:rsid w:val="00D60EFB"/>
    <w:rsid w:val="00D613DA"/>
    <w:rsid w:val="00D63A37"/>
    <w:rsid w:val="00D65AE5"/>
    <w:rsid w:val="00D72510"/>
    <w:rsid w:val="00D74EAE"/>
    <w:rsid w:val="00D80F27"/>
    <w:rsid w:val="00D81EC5"/>
    <w:rsid w:val="00D824E6"/>
    <w:rsid w:val="00D83A21"/>
    <w:rsid w:val="00D85BB2"/>
    <w:rsid w:val="00D85D66"/>
    <w:rsid w:val="00D85E7C"/>
    <w:rsid w:val="00D911F4"/>
    <w:rsid w:val="00D92823"/>
    <w:rsid w:val="00D9407E"/>
    <w:rsid w:val="00DA1E0A"/>
    <w:rsid w:val="00DA275C"/>
    <w:rsid w:val="00DA2B12"/>
    <w:rsid w:val="00DA38CB"/>
    <w:rsid w:val="00DA3F2A"/>
    <w:rsid w:val="00DA5BCC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E67F0"/>
    <w:rsid w:val="00DF0434"/>
    <w:rsid w:val="00DF1C41"/>
    <w:rsid w:val="00DF34DF"/>
    <w:rsid w:val="00DF4665"/>
    <w:rsid w:val="00DF6382"/>
    <w:rsid w:val="00DF689D"/>
    <w:rsid w:val="00DF71A9"/>
    <w:rsid w:val="00E03DF9"/>
    <w:rsid w:val="00E0781C"/>
    <w:rsid w:val="00E07D4B"/>
    <w:rsid w:val="00E100E8"/>
    <w:rsid w:val="00E11206"/>
    <w:rsid w:val="00E119F3"/>
    <w:rsid w:val="00E1381D"/>
    <w:rsid w:val="00E13C5B"/>
    <w:rsid w:val="00E174DE"/>
    <w:rsid w:val="00E20AC1"/>
    <w:rsid w:val="00E21F40"/>
    <w:rsid w:val="00E24672"/>
    <w:rsid w:val="00E26823"/>
    <w:rsid w:val="00E27C59"/>
    <w:rsid w:val="00E3103B"/>
    <w:rsid w:val="00E32D9C"/>
    <w:rsid w:val="00E37A39"/>
    <w:rsid w:val="00E41D84"/>
    <w:rsid w:val="00E42219"/>
    <w:rsid w:val="00E42383"/>
    <w:rsid w:val="00E42976"/>
    <w:rsid w:val="00E433FC"/>
    <w:rsid w:val="00E43726"/>
    <w:rsid w:val="00E44815"/>
    <w:rsid w:val="00E5150F"/>
    <w:rsid w:val="00E5244B"/>
    <w:rsid w:val="00E5614F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5E04"/>
    <w:rsid w:val="00E85E1F"/>
    <w:rsid w:val="00E94BCD"/>
    <w:rsid w:val="00E97526"/>
    <w:rsid w:val="00EA0784"/>
    <w:rsid w:val="00EA1264"/>
    <w:rsid w:val="00EA1B18"/>
    <w:rsid w:val="00EA407A"/>
    <w:rsid w:val="00EA47E9"/>
    <w:rsid w:val="00EB11E9"/>
    <w:rsid w:val="00EB4A30"/>
    <w:rsid w:val="00EB56C6"/>
    <w:rsid w:val="00EC078C"/>
    <w:rsid w:val="00EC09B7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F06F2"/>
    <w:rsid w:val="00EF09A7"/>
    <w:rsid w:val="00EF1300"/>
    <w:rsid w:val="00EF1C3D"/>
    <w:rsid w:val="00EF2A5E"/>
    <w:rsid w:val="00EF3AC5"/>
    <w:rsid w:val="00EF526A"/>
    <w:rsid w:val="00F01A6A"/>
    <w:rsid w:val="00F01FAC"/>
    <w:rsid w:val="00F03A5A"/>
    <w:rsid w:val="00F06492"/>
    <w:rsid w:val="00F0719F"/>
    <w:rsid w:val="00F0744B"/>
    <w:rsid w:val="00F118A4"/>
    <w:rsid w:val="00F11B95"/>
    <w:rsid w:val="00F1453E"/>
    <w:rsid w:val="00F17698"/>
    <w:rsid w:val="00F2042E"/>
    <w:rsid w:val="00F22743"/>
    <w:rsid w:val="00F2386F"/>
    <w:rsid w:val="00F23B07"/>
    <w:rsid w:val="00F24E2B"/>
    <w:rsid w:val="00F30366"/>
    <w:rsid w:val="00F35A43"/>
    <w:rsid w:val="00F36596"/>
    <w:rsid w:val="00F402CD"/>
    <w:rsid w:val="00F42BE6"/>
    <w:rsid w:val="00F451B2"/>
    <w:rsid w:val="00F45B81"/>
    <w:rsid w:val="00F47AA4"/>
    <w:rsid w:val="00F507DE"/>
    <w:rsid w:val="00F52323"/>
    <w:rsid w:val="00F53FA0"/>
    <w:rsid w:val="00F57706"/>
    <w:rsid w:val="00F62A9F"/>
    <w:rsid w:val="00F63237"/>
    <w:rsid w:val="00F650FD"/>
    <w:rsid w:val="00F67306"/>
    <w:rsid w:val="00F71504"/>
    <w:rsid w:val="00F753A2"/>
    <w:rsid w:val="00F75E19"/>
    <w:rsid w:val="00F76464"/>
    <w:rsid w:val="00F771A5"/>
    <w:rsid w:val="00F7736D"/>
    <w:rsid w:val="00F77628"/>
    <w:rsid w:val="00F77FCA"/>
    <w:rsid w:val="00F8019A"/>
    <w:rsid w:val="00F85A3F"/>
    <w:rsid w:val="00F85D63"/>
    <w:rsid w:val="00F90633"/>
    <w:rsid w:val="00F90D1D"/>
    <w:rsid w:val="00F91BD0"/>
    <w:rsid w:val="00F92C65"/>
    <w:rsid w:val="00F92FEC"/>
    <w:rsid w:val="00F94527"/>
    <w:rsid w:val="00F97465"/>
    <w:rsid w:val="00FA019E"/>
    <w:rsid w:val="00FA0313"/>
    <w:rsid w:val="00FA0B05"/>
    <w:rsid w:val="00FB0F35"/>
    <w:rsid w:val="00FB36ED"/>
    <w:rsid w:val="00FB5C61"/>
    <w:rsid w:val="00FB6975"/>
    <w:rsid w:val="00FC05B4"/>
    <w:rsid w:val="00FC1336"/>
    <w:rsid w:val="00FC62DC"/>
    <w:rsid w:val="00FC6542"/>
    <w:rsid w:val="00FC7AB0"/>
    <w:rsid w:val="00FC7DCE"/>
    <w:rsid w:val="00FD1473"/>
    <w:rsid w:val="00FD3327"/>
    <w:rsid w:val="00FD40A0"/>
    <w:rsid w:val="00FE0320"/>
    <w:rsid w:val="00FE6965"/>
    <w:rsid w:val="00FE7F9C"/>
    <w:rsid w:val="00FF2C34"/>
    <w:rsid w:val="00FF352F"/>
    <w:rsid w:val="00FF3E48"/>
    <w:rsid w:val="00FF41B4"/>
    <w:rsid w:val="00FF4D9A"/>
    <w:rsid w:val="00FF5A5B"/>
    <w:rsid w:val="00FF68C1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3073B"/>
  <w15:docId w15:val="{20476209-FC6C-43B7-AFDD-53B1B760C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AB2E21"/>
    <w:rPr>
      <w:b/>
      <w:bCs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F2F20"/>
    <w:rPr>
      <w:vertAlign w:val="superscript"/>
    </w:rPr>
  </w:style>
  <w:style w:type="character" w:customStyle="1" w:styleId="normaltextrun">
    <w:name w:val="normaltextrun"/>
    <w:basedOn w:val="Carpredefinitoparagrafo"/>
    <w:rsid w:val="00931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essionisti.cultura.gov.i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02B8D-E036-4705-8B0C-C3603F82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</Template>
  <TotalTime>280</TotalTime>
  <Pages>4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7975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dc:description/>
  <cp:lastModifiedBy>SPIOTTA STEFANIA SILVIA</cp:lastModifiedBy>
  <cp:revision>11</cp:revision>
  <cp:lastPrinted>2021-01-08T15:20:00Z</cp:lastPrinted>
  <dcterms:created xsi:type="dcterms:W3CDTF">2024-08-06T13:20:00Z</dcterms:created>
  <dcterms:modified xsi:type="dcterms:W3CDTF">2024-09-02T14:53:00Z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2024-08-08T13:16:08Z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ea72c93f-2899-48b6-856e-9ee65e7a9867</vt:lpwstr>
  </property>
  <property fmtid="{D5CDD505-2E9C-101B-9397-08002B2CF9AE}" pid="8" name="MSIP_Label_c078091e-e61d-4883-a332-9368e619fa5f_ContentBits">
    <vt:lpwstr>0</vt:lpwstr>
  </property>
</Properties>
</file>