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06C6C" w14:textId="77777777" w:rsidR="007C0FA0" w:rsidRDefault="003115B4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728BBC8F" w14:textId="77777777" w:rsidR="00B96FB8" w:rsidRDefault="00B96FB8" w:rsidP="007C0FA0">
      <w:pPr>
        <w:ind w:left="6372" w:hanging="411"/>
        <w:jc w:val="left"/>
        <w:rPr>
          <w:rFonts w:ascii="Arial" w:hAnsi="Arial" w:cs="Arial"/>
          <w:b/>
          <w:bCs/>
          <w:sz w:val="22"/>
          <w:szCs w:val="22"/>
        </w:rPr>
      </w:pPr>
    </w:p>
    <w:p w14:paraId="1CC9C1E0" w14:textId="4ECB9123" w:rsidR="00453238" w:rsidRPr="00CB3B60" w:rsidRDefault="00453238" w:rsidP="007C0FA0">
      <w:pPr>
        <w:ind w:left="6372" w:hanging="411"/>
        <w:jc w:val="left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1CC9C1E1" w14:textId="2B7458CE" w:rsidR="00453238" w:rsidRPr="00CB3B60" w:rsidRDefault="0045323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Cs/>
          <w:sz w:val="22"/>
          <w:szCs w:val="22"/>
        </w:rPr>
        <w:t xml:space="preserve">Direzione Regionale </w:t>
      </w:r>
      <w:r w:rsidR="005B1A58">
        <w:rPr>
          <w:rFonts w:ascii="Arial" w:hAnsi="Arial" w:cs="Arial"/>
          <w:bCs/>
          <w:sz w:val="22"/>
          <w:szCs w:val="22"/>
        </w:rPr>
        <w:t>Lombardia</w:t>
      </w:r>
    </w:p>
    <w:p w14:paraId="1CC9C1E2" w14:textId="57459501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</w:t>
      </w:r>
      <w:r w:rsidR="00E3103B" w:rsidRPr="00CB3B60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32</w:t>
      </w:r>
      <w:r w:rsidR="00E3103B" w:rsidRPr="00CB3B60">
        <w:rPr>
          <w:rFonts w:ascii="Arial" w:hAnsi="Arial" w:cs="Arial"/>
          <w:bCs/>
          <w:sz w:val="22"/>
          <w:szCs w:val="22"/>
        </w:rPr>
        <w:t xml:space="preserve">  </w:t>
      </w:r>
    </w:p>
    <w:p w14:paraId="1CC9C1E3" w14:textId="451DBE1B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1CC9C1E4" w14:textId="77777777" w:rsidR="00E42383" w:rsidRPr="00CB3B60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1CC9C1E5" w14:textId="77777777" w:rsidR="00E42383" w:rsidRPr="00CB3B60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2D6426BB" w14:textId="77777777" w:rsidR="00EB1EF5" w:rsidRPr="00EB1EF5" w:rsidRDefault="00EB1EF5" w:rsidP="00EB1EF5">
      <w:pPr>
        <w:widowControl w:val="0"/>
        <w:autoSpaceDE w:val="0"/>
        <w:autoSpaceDN w:val="0"/>
        <w:spacing w:after="120" w:line="276" w:lineRule="auto"/>
        <w:rPr>
          <w:rFonts w:ascii="Arial" w:eastAsia="Arial" w:hAnsi="Arial" w:cs="Arial"/>
          <w:sz w:val="22"/>
          <w:szCs w:val="22"/>
          <w:highlight w:val="yellow"/>
        </w:rPr>
      </w:pPr>
      <w:r w:rsidRPr="00EB1EF5">
        <w:rPr>
          <w:rFonts w:ascii="Arial" w:eastAsia="Arial" w:hAnsi="Arial" w:cs="Arial"/>
          <w:sz w:val="22"/>
          <w:szCs w:val="22"/>
        </w:rPr>
        <w:t>Procedura telematica aperta ai sensi dell’art. 71 comma 3 del Codice dei Contratti Pubblici per l’affidamento del servizio di Direzione dei Lavori relativo all’intervento di “</w:t>
      </w:r>
      <w:r w:rsidRPr="00EB1EF5">
        <w:rPr>
          <w:rFonts w:ascii="Arial" w:eastAsia="Arial" w:hAnsi="Arial" w:cs="Arial"/>
          <w:i/>
          <w:iCs/>
          <w:sz w:val="22"/>
          <w:szCs w:val="22"/>
        </w:rPr>
        <w:t>Restauro e risanamento conservativo dell’ex convento della Maddalena a Bergamo (Scheda BGD0031)</w:t>
      </w:r>
      <w:r w:rsidRPr="00EB1EF5">
        <w:rPr>
          <w:rFonts w:ascii="Arial" w:eastAsia="Arial" w:hAnsi="Arial" w:cs="Arial"/>
          <w:sz w:val="22"/>
          <w:szCs w:val="22"/>
        </w:rPr>
        <w:t>” finalizzato alla riallocazione degli uffici del Giudice di Pace e del N.E.P., da realizzare in ambito PNRR e co-finanziato dal Ministero della Giustizia giusta convenzione stipulata in data 14/02/2022.</w:t>
      </w:r>
    </w:p>
    <w:p w14:paraId="762EA77A" w14:textId="77777777" w:rsidR="00EB1EF5" w:rsidRPr="00EB1EF5" w:rsidRDefault="00EB1EF5" w:rsidP="00EB1EF5">
      <w:pPr>
        <w:widowControl w:val="0"/>
        <w:autoSpaceDE w:val="0"/>
        <w:autoSpaceDN w:val="0"/>
        <w:spacing w:after="120" w:line="23" w:lineRule="atLeast"/>
        <w:jc w:val="center"/>
        <w:rPr>
          <w:rFonts w:ascii="Arial" w:eastAsia="Arial" w:hAnsi="Arial" w:cs="Arial"/>
          <w:bCs/>
          <w:highlight w:val="yellow"/>
        </w:rPr>
      </w:pPr>
      <w:bookmarkStart w:id="0" w:name="_Hlk146539008"/>
      <w:r w:rsidRPr="00EB1EF5">
        <w:rPr>
          <w:rFonts w:ascii="Arial" w:eastAsia="Arial" w:hAnsi="Arial" w:cs="Arial"/>
          <w:b/>
        </w:rPr>
        <w:t xml:space="preserve">CIG </w:t>
      </w:r>
      <w:r w:rsidRPr="00EB1EF5">
        <w:rPr>
          <w:rFonts w:ascii="Arial" w:eastAsia="Arial" w:hAnsi="Arial" w:cs="Arial"/>
          <w:bCs/>
        </w:rPr>
        <w:t xml:space="preserve">B2DE1106AF </w:t>
      </w:r>
      <w:r w:rsidRPr="00EB1EF5">
        <w:rPr>
          <w:rFonts w:ascii="Arial" w:eastAsia="Arial" w:hAnsi="Arial" w:cs="Arial"/>
          <w:b/>
        </w:rPr>
        <w:t xml:space="preserve">- CUP </w:t>
      </w:r>
      <w:r w:rsidRPr="00EB1EF5">
        <w:rPr>
          <w:rFonts w:ascii="Arial" w:eastAsia="Arial" w:hAnsi="Arial" w:cs="Arial"/>
          <w:lang w:eastAsia="en-US"/>
        </w:rPr>
        <w:t>G18I21001630007</w:t>
      </w:r>
      <w:r w:rsidRPr="00EB1EF5">
        <w:rPr>
          <w:rFonts w:ascii="Arial" w:eastAsia="Arial" w:hAnsi="Arial" w:cs="Arial"/>
          <w:b/>
        </w:rPr>
        <w:t xml:space="preserve"> - CPV </w:t>
      </w:r>
      <w:r w:rsidRPr="00EB1EF5">
        <w:rPr>
          <w:rFonts w:ascii="Arial" w:eastAsia="Arial" w:hAnsi="Arial" w:cs="Arial"/>
          <w:bCs/>
        </w:rPr>
        <w:t>71247000-1</w:t>
      </w:r>
    </w:p>
    <w:bookmarkEnd w:id="0"/>
    <w:p w14:paraId="5E32C5A8" w14:textId="77777777" w:rsidR="00B96FB8" w:rsidRPr="00CB3B60" w:rsidRDefault="00B96FB8" w:rsidP="00B96FB8">
      <w:pPr>
        <w:rPr>
          <w:rFonts w:ascii="Arial" w:hAnsi="Arial" w:cs="Arial"/>
          <w:bCs/>
          <w:iCs/>
          <w:szCs w:val="22"/>
        </w:rPr>
      </w:pPr>
    </w:p>
    <w:p w14:paraId="1CC9C1E7" w14:textId="77777777" w:rsidR="00074293" w:rsidRPr="00CB3B60" w:rsidRDefault="00074293" w:rsidP="00E3103B">
      <w:pPr>
        <w:rPr>
          <w:rFonts w:ascii="Arial" w:hAnsi="Arial" w:cs="Arial"/>
          <w:b/>
          <w:sz w:val="22"/>
          <w:szCs w:val="22"/>
        </w:rPr>
      </w:pPr>
    </w:p>
    <w:p w14:paraId="1CC9C1E8" w14:textId="7E750FE4" w:rsidR="00812321" w:rsidRDefault="005817B3" w:rsidP="00ED37C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MODULO DI </w:t>
      </w:r>
      <w:r w:rsidR="005F10F5">
        <w:rPr>
          <w:rFonts w:ascii="Arial" w:hAnsi="Arial" w:cs="Arial"/>
          <w:b/>
          <w:sz w:val="22"/>
          <w:szCs w:val="22"/>
        </w:rPr>
        <w:t>RETTIFICA DELL’OFFERTA TECNICA</w:t>
      </w:r>
    </w:p>
    <w:p w14:paraId="588A5A3C" w14:textId="15C3D930" w:rsidR="005F10F5" w:rsidRDefault="005F10F5" w:rsidP="00ED37C2">
      <w:pPr>
        <w:spacing w:line="276" w:lineRule="auto"/>
        <w:jc w:val="center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(art.</w:t>
      </w:r>
      <w:r w:rsidR="00B96FB8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ED37C2">
        <w:rPr>
          <w:rFonts w:ascii="Arial" w:hAnsi="Arial" w:cs="Arial"/>
          <w:b/>
          <w:i/>
          <w:iCs/>
          <w:sz w:val="22"/>
          <w:szCs w:val="22"/>
        </w:rPr>
        <w:t>101 comma 4 del D.</w:t>
      </w:r>
      <w:r w:rsidR="00B96FB8">
        <w:rPr>
          <w:rFonts w:ascii="Arial" w:hAnsi="Arial" w:cs="Arial"/>
          <w:b/>
          <w:i/>
          <w:iCs/>
          <w:sz w:val="22"/>
          <w:szCs w:val="22"/>
        </w:rPr>
        <w:t xml:space="preserve"> L</w:t>
      </w:r>
      <w:r w:rsidR="00ED37C2">
        <w:rPr>
          <w:rFonts w:ascii="Arial" w:hAnsi="Arial" w:cs="Arial"/>
          <w:b/>
          <w:i/>
          <w:iCs/>
          <w:sz w:val="22"/>
          <w:szCs w:val="22"/>
        </w:rPr>
        <w:t xml:space="preserve">gs. 36/2023) </w:t>
      </w:r>
    </w:p>
    <w:p w14:paraId="038D4B5B" w14:textId="77777777" w:rsidR="00ED37C2" w:rsidRPr="005F10F5" w:rsidRDefault="00ED37C2" w:rsidP="00B8442C">
      <w:pPr>
        <w:spacing w:before="120" w:after="120" w:line="276" w:lineRule="auto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14:paraId="1CC9C1E9" w14:textId="77777777" w:rsidR="005023E3" w:rsidRPr="00CB3B60" w:rsidRDefault="006E63B9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Il sottoscritto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bookmarkEnd w:id="1"/>
      <w:r w:rsidRPr="00CB3B60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CB3B60">
        <w:rPr>
          <w:rFonts w:ascii="Arial" w:hAnsi="Arial" w:cs="Arial"/>
          <w:sz w:val="22"/>
          <w:szCs w:val="22"/>
        </w:rPr>
        <w:t>a</w:t>
      </w:r>
      <w:proofErr w:type="spellEnd"/>
      <w:r w:rsidRPr="00CB3B60">
        <w:rPr>
          <w:rFonts w:ascii="Arial" w:hAnsi="Arial" w:cs="Arial"/>
          <w:sz w:val="22"/>
          <w:szCs w:val="22"/>
        </w:rPr>
        <w:t xml:space="preserve">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il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CF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residente 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>(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)</w:t>
      </w:r>
      <w:r w:rsidR="007D0EE4" w:rsidRPr="00CB3B60">
        <w:rPr>
          <w:rFonts w:ascii="Arial" w:hAnsi="Arial" w:cs="Arial"/>
          <w:sz w:val="22"/>
          <w:szCs w:val="22"/>
        </w:rPr>
        <w:t xml:space="preserve">, via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 xml:space="preserve">n.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</w:p>
    <w:p w14:paraId="1CC9C1EA" w14:textId="77777777" w:rsidR="00D824E6" w:rsidRPr="00CB3B60" w:rsidRDefault="005023E3" w:rsidP="005817B3">
      <w:pPr>
        <w:spacing w:before="240" w:after="12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nella qualità di</w:t>
      </w:r>
    </w:p>
    <w:p w14:paraId="1CC9C1EB" w14:textId="306C0F04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5C23B3" w:rsidRPr="00CB3B60">
        <w:rPr>
          <w:rFonts w:ascii="Arial" w:hAnsi="Arial" w:cs="Arial"/>
          <w:sz w:val="22"/>
          <w:szCs w:val="22"/>
        </w:rPr>
      </w:r>
      <w:r w:rsidR="005C23B3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>(se del caso)</w:t>
      </w:r>
      <w:r w:rsidR="00D824E6" w:rsidRPr="00CB3B60">
        <w:rPr>
          <w:rFonts w:ascii="Arial" w:hAnsi="Arial" w:cs="Arial"/>
          <w:sz w:val="22"/>
          <w:szCs w:val="22"/>
        </w:rPr>
        <w:t xml:space="preserve"> Legale Rappresentante</w:t>
      </w:r>
    </w:p>
    <w:p w14:paraId="1CC9C1EC" w14:textId="50AF1D5C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5C23B3" w:rsidRPr="00CB3B60">
        <w:rPr>
          <w:rFonts w:ascii="Arial" w:hAnsi="Arial" w:cs="Arial"/>
          <w:sz w:val="22"/>
          <w:szCs w:val="22"/>
        </w:rPr>
      </w:r>
      <w:r w:rsidR="005C23B3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(se del caso) </w:t>
      </w:r>
      <w:r w:rsidR="00D824E6" w:rsidRPr="00CB3B60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1CC9C1ED" w14:textId="77777777" w:rsidR="005023E3" w:rsidRPr="00CB3B60" w:rsidRDefault="00D824E6" w:rsidP="005817B3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del concorrente </w:t>
      </w:r>
    </w:p>
    <w:p w14:paraId="1CC9C1EE" w14:textId="77777777" w:rsidR="00111BBB" w:rsidRPr="00CB3B60" w:rsidRDefault="00B52DE8" w:rsidP="00111BBB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(indicare la denominazione sociale)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 xml:space="preserve"> (</w:t>
      </w:r>
      <w:r w:rsidR="00D824E6" w:rsidRPr="00CB3B60">
        <w:rPr>
          <w:rFonts w:ascii="Arial" w:hAnsi="Arial" w:cs="Arial"/>
          <w:i/>
          <w:sz w:val="22"/>
          <w:szCs w:val="22"/>
        </w:rPr>
        <w:t xml:space="preserve">indicare la forma giuridica)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la sede legale</w:t>
      </w:r>
      <w:r w:rsidR="00D824E6" w:rsidRPr="00CB3B60">
        <w:rPr>
          <w:rFonts w:ascii="Arial" w:hAnsi="Arial" w:cs="Arial"/>
          <w:sz w:val="22"/>
          <w:szCs w:val="22"/>
        </w:rPr>
        <w:t xml:space="preserve">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CF e PI</w:t>
      </w:r>
      <w:r w:rsidR="00D824E6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5023E3" w:rsidRPr="00CB3B60">
        <w:rPr>
          <w:rFonts w:ascii="Arial" w:hAnsi="Arial" w:cs="Arial"/>
          <w:sz w:val="22"/>
          <w:szCs w:val="22"/>
        </w:rPr>
        <w:t>(</w:t>
      </w:r>
      <w:r w:rsidR="005023E3" w:rsidRPr="00CB3B60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5023E3" w:rsidRPr="00CB3B60">
        <w:rPr>
          <w:rFonts w:ascii="Arial" w:hAnsi="Arial" w:cs="Arial"/>
          <w:i/>
          <w:sz w:val="22"/>
          <w:szCs w:val="22"/>
        </w:rPr>
        <w:t>pec</w:t>
      </w:r>
      <w:proofErr w:type="spellEnd"/>
      <w:r w:rsidR="005023E3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023E3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>(recapito telefonico)</w:t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E3831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111BBB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 xml:space="preserve">(indirizzo email non </w:t>
      </w:r>
      <w:proofErr w:type="spellStart"/>
      <w:r w:rsidR="00111BBB" w:rsidRPr="00CB3B60">
        <w:rPr>
          <w:rFonts w:ascii="Arial" w:hAnsi="Arial" w:cs="Arial"/>
          <w:i/>
          <w:sz w:val="22"/>
          <w:szCs w:val="22"/>
        </w:rPr>
        <w:t>pec</w:t>
      </w:r>
      <w:proofErr w:type="spellEnd"/>
      <w:r w:rsidR="00111BBB" w:rsidRPr="00CB3B60">
        <w:rPr>
          <w:rFonts w:ascii="Arial" w:hAnsi="Arial" w:cs="Arial"/>
          <w:i/>
          <w:sz w:val="22"/>
          <w:szCs w:val="22"/>
        </w:rPr>
        <w:t>)</w:t>
      </w:r>
      <w:r w:rsidR="00111BBB" w:rsidRPr="00CB3B60">
        <w:rPr>
          <w:rFonts w:ascii="Arial" w:hAnsi="Arial" w:cs="Arial"/>
          <w:sz w:val="22"/>
          <w:szCs w:val="22"/>
        </w:rPr>
        <w:t>.</w:t>
      </w:r>
    </w:p>
    <w:p w14:paraId="620F74D5" w14:textId="6D6E4F2F" w:rsidR="00845B12" w:rsidRPr="00542E8E" w:rsidRDefault="00845B12" w:rsidP="00845B1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>in relazione alla partecipazione alla procedura aperta indicata all’oggetto, ai sensi degli artt. 46 e 47 del D.P.R. 445/00, consapevole delle responsabilità e delle sanzioni penali previste dall’art. 76 del citato decreto in caso di dichiarazioni false o mendaci,</w:t>
      </w:r>
      <w:r w:rsidR="00404744">
        <w:rPr>
          <w:rFonts w:ascii="Arial" w:hAnsi="Arial" w:cs="Arial"/>
          <w:sz w:val="22"/>
          <w:szCs w:val="22"/>
        </w:rPr>
        <w:t xml:space="preserve"> ed avendo manifestato interesse a rettificare la propria </w:t>
      </w:r>
      <w:r w:rsidR="00404744">
        <w:rPr>
          <w:rFonts w:ascii="Arial" w:hAnsi="Arial" w:cs="Arial"/>
          <w:b/>
          <w:bCs/>
          <w:sz w:val="22"/>
          <w:szCs w:val="22"/>
        </w:rPr>
        <w:t>offerta tecnica</w:t>
      </w:r>
      <w:r w:rsidR="00B83C60">
        <w:rPr>
          <w:rFonts w:ascii="Arial" w:hAnsi="Arial" w:cs="Arial"/>
          <w:b/>
          <w:bCs/>
          <w:sz w:val="22"/>
          <w:szCs w:val="22"/>
        </w:rPr>
        <w:t xml:space="preserve"> </w:t>
      </w:r>
      <w:r w:rsidR="00B83C60">
        <w:rPr>
          <w:rFonts w:ascii="Arial" w:hAnsi="Arial" w:cs="Arial"/>
          <w:sz w:val="22"/>
          <w:szCs w:val="22"/>
        </w:rPr>
        <w:t>mediante apposita comunicazione trasmessa alla Stazione Appaltante attraverso il sistema ASP</w:t>
      </w:r>
      <w:r w:rsidR="00542E8E">
        <w:rPr>
          <w:rFonts w:ascii="Arial" w:hAnsi="Arial" w:cs="Arial"/>
          <w:sz w:val="22"/>
          <w:szCs w:val="22"/>
        </w:rPr>
        <w:t xml:space="preserve">, </w:t>
      </w:r>
      <w:r w:rsidR="00542E8E" w:rsidRPr="00542E8E">
        <w:rPr>
          <w:rFonts w:ascii="Arial" w:hAnsi="Arial" w:cs="Arial"/>
          <w:i/>
          <w:iCs/>
          <w:sz w:val="22"/>
          <w:szCs w:val="22"/>
        </w:rPr>
        <w:t>area comunicazioni</w:t>
      </w:r>
      <w:r w:rsidR="00542E8E">
        <w:rPr>
          <w:rFonts w:ascii="Arial" w:hAnsi="Arial" w:cs="Arial"/>
          <w:sz w:val="22"/>
          <w:szCs w:val="22"/>
        </w:rPr>
        <w:t xml:space="preserve"> in data </w:t>
      </w:r>
      <w:r w:rsidR="00542E8E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42E8E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542E8E" w:rsidRPr="00CB3B60">
        <w:rPr>
          <w:rFonts w:ascii="Arial" w:hAnsi="Arial" w:cs="Arial"/>
          <w:sz w:val="22"/>
          <w:szCs w:val="22"/>
        </w:rPr>
      </w:r>
      <w:r w:rsidR="00542E8E" w:rsidRPr="00CB3B60">
        <w:rPr>
          <w:rFonts w:ascii="Arial" w:hAnsi="Arial" w:cs="Arial"/>
          <w:sz w:val="22"/>
          <w:szCs w:val="22"/>
        </w:rPr>
        <w:fldChar w:fldCharType="separate"/>
      </w:r>
      <w:r w:rsidR="00542E8E" w:rsidRPr="00CB3B60">
        <w:rPr>
          <w:rFonts w:ascii="Arial" w:hAnsi="Arial" w:cs="Arial"/>
          <w:noProof/>
          <w:sz w:val="22"/>
          <w:szCs w:val="22"/>
        </w:rPr>
        <w:t> </w:t>
      </w:r>
      <w:r w:rsidR="00542E8E" w:rsidRPr="00CB3B60">
        <w:rPr>
          <w:rFonts w:ascii="Arial" w:hAnsi="Arial" w:cs="Arial"/>
          <w:noProof/>
          <w:sz w:val="22"/>
          <w:szCs w:val="22"/>
        </w:rPr>
        <w:t> </w:t>
      </w:r>
      <w:r w:rsidR="00542E8E" w:rsidRPr="00CB3B60">
        <w:rPr>
          <w:rFonts w:ascii="Arial" w:hAnsi="Arial" w:cs="Arial"/>
          <w:noProof/>
          <w:sz w:val="22"/>
          <w:szCs w:val="22"/>
        </w:rPr>
        <w:t> </w:t>
      </w:r>
      <w:r w:rsidR="00542E8E" w:rsidRPr="00CB3B60">
        <w:rPr>
          <w:rFonts w:ascii="Arial" w:hAnsi="Arial" w:cs="Arial"/>
          <w:noProof/>
          <w:sz w:val="22"/>
          <w:szCs w:val="22"/>
        </w:rPr>
        <w:t> </w:t>
      </w:r>
      <w:r w:rsidR="00542E8E" w:rsidRPr="00CB3B60">
        <w:rPr>
          <w:rFonts w:ascii="Arial" w:hAnsi="Arial" w:cs="Arial"/>
          <w:noProof/>
          <w:sz w:val="22"/>
          <w:szCs w:val="22"/>
        </w:rPr>
        <w:t> </w:t>
      </w:r>
      <w:r w:rsidR="00542E8E" w:rsidRPr="00CB3B60">
        <w:rPr>
          <w:rFonts w:ascii="Arial" w:hAnsi="Arial" w:cs="Arial"/>
          <w:sz w:val="22"/>
          <w:szCs w:val="22"/>
        </w:rPr>
        <w:fldChar w:fldCharType="end"/>
      </w:r>
    </w:p>
    <w:p w14:paraId="0601EA0C" w14:textId="25974082" w:rsidR="00845B12" w:rsidRDefault="00542E8E" w:rsidP="00845B12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48F15244" w14:textId="156FD4E4" w:rsidR="009617AA" w:rsidRDefault="00362892" w:rsidP="009617AA">
      <w:pPr>
        <w:spacing w:before="120" w:after="120" w:line="276" w:lineRule="auto"/>
        <w:ind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Di rettificare ai sensi dell’art.</w:t>
      </w:r>
      <w:r w:rsidR="00B96FB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101 comma 4 del Codice dei Contratti Pubblici l’errore materiale riportato nella propria </w:t>
      </w:r>
      <w:r>
        <w:rPr>
          <w:rFonts w:ascii="Arial" w:hAnsi="Arial" w:cs="Arial"/>
          <w:b/>
          <w:sz w:val="22"/>
          <w:szCs w:val="22"/>
        </w:rPr>
        <w:t>offerta tecnica</w:t>
      </w:r>
      <w:r w:rsidR="00510196">
        <w:rPr>
          <w:rFonts w:ascii="Arial" w:hAnsi="Arial" w:cs="Arial"/>
          <w:bCs/>
          <w:sz w:val="22"/>
          <w:szCs w:val="22"/>
        </w:rPr>
        <w:t xml:space="preserve"> nel seguente modo:</w:t>
      </w:r>
    </w:p>
    <w:p w14:paraId="3EB7F427" w14:textId="23BA1208" w:rsidR="00510196" w:rsidRPr="000A6D0D" w:rsidRDefault="00EC7EEB" w:rsidP="000A6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</w:pPr>
      <w:r>
        <w:rPr>
          <w:rFonts w:ascii="Arial" w:hAnsi="Arial" w:cs="Arial"/>
          <w:b/>
          <w:sz w:val="22"/>
          <w:szCs w:val="22"/>
        </w:rPr>
        <w:t>CONTENUTO</w:t>
      </w:r>
      <w:r w:rsidR="00510196">
        <w:rPr>
          <w:rFonts w:ascii="Arial" w:hAnsi="Arial" w:cs="Arial"/>
          <w:b/>
          <w:sz w:val="22"/>
          <w:szCs w:val="22"/>
        </w:rPr>
        <w:t xml:space="preserve"> DA RETTIFICARE</w:t>
      </w:r>
      <w:r w:rsidR="000A6D0D">
        <w:rPr>
          <w:rFonts w:ascii="Arial" w:hAnsi="Arial" w:cs="Arial"/>
          <w:b/>
          <w:sz w:val="22"/>
          <w:szCs w:val="22"/>
        </w:rPr>
        <w:t xml:space="preserve"> </w:t>
      </w:r>
      <w:r w:rsidR="000A6D0D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A6D0D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0A6D0D" w:rsidRPr="00CB3B60">
        <w:rPr>
          <w:rFonts w:ascii="Arial" w:hAnsi="Arial" w:cs="Arial"/>
          <w:sz w:val="22"/>
          <w:szCs w:val="22"/>
        </w:rPr>
      </w:r>
      <w:r w:rsidR="000A6D0D" w:rsidRPr="00CB3B60">
        <w:rPr>
          <w:rFonts w:ascii="Arial" w:hAnsi="Arial" w:cs="Arial"/>
          <w:sz w:val="22"/>
          <w:szCs w:val="22"/>
        </w:rPr>
        <w:fldChar w:fldCharType="separate"/>
      </w:r>
      <w:r w:rsidR="000A6D0D" w:rsidRPr="00CB3B60">
        <w:rPr>
          <w:rFonts w:ascii="Arial" w:hAnsi="Arial" w:cs="Arial"/>
          <w:noProof/>
          <w:sz w:val="22"/>
          <w:szCs w:val="22"/>
        </w:rPr>
        <w:t> </w:t>
      </w:r>
      <w:r w:rsidR="000A6D0D" w:rsidRPr="00CB3B60">
        <w:rPr>
          <w:rFonts w:ascii="Arial" w:hAnsi="Arial" w:cs="Arial"/>
          <w:noProof/>
          <w:sz w:val="22"/>
          <w:szCs w:val="22"/>
        </w:rPr>
        <w:t> </w:t>
      </w:r>
      <w:r w:rsidR="000A6D0D" w:rsidRPr="00CB3B60">
        <w:rPr>
          <w:rFonts w:ascii="Arial" w:hAnsi="Arial" w:cs="Arial"/>
          <w:noProof/>
          <w:sz w:val="22"/>
          <w:szCs w:val="22"/>
        </w:rPr>
        <w:t> </w:t>
      </w:r>
      <w:r w:rsidR="000A6D0D" w:rsidRPr="00CB3B60">
        <w:rPr>
          <w:rFonts w:ascii="Arial" w:hAnsi="Arial" w:cs="Arial"/>
          <w:noProof/>
          <w:sz w:val="22"/>
          <w:szCs w:val="22"/>
        </w:rPr>
        <w:t> </w:t>
      </w:r>
      <w:r w:rsidR="000A6D0D" w:rsidRPr="00CB3B60">
        <w:rPr>
          <w:rFonts w:ascii="Arial" w:hAnsi="Arial" w:cs="Arial"/>
          <w:noProof/>
          <w:sz w:val="22"/>
          <w:szCs w:val="22"/>
        </w:rPr>
        <w:t> </w:t>
      </w:r>
      <w:r w:rsidR="000A6D0D" w:rsidRPr="00CB3B60">
        <w:rPr>
          <w:rFonts w:ascii="Arial" w:hAnsi="Arial" w:cs="Arial"/>
          <w:sz w:val="22"/>
          <w:szCs w:val="22"/>
        </w:rPr>
        <w:fldChar w:fldCharType="end"/>
      </w:r>
      <w:r w:rsidR="000A6D0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0A6D0D" w:rsidRPr="00EC7EEB">
        <w:rPr>
          <w:rFonts w:ascii="Arial" w:hAnsi="Arial" w:cs="Arial"/>
          <w:b/>
          <w:i/>
          <w:iCs/>
          <w:sz w:val="20"/>
          <w:szCs w:val="20"/>
        </w:rPr>
        <w:t>(indicare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titolo del</w:t>
      </w:r>
      <w:r w:rsidR="000A6D0D" w:rsidRPr="00EC7EEB">
        <w:rPr>
          <w:rFonts w:ascii="Arial" w:hAnsi="Arial" w:cs="Arial"/>
          <w:b/>
          <w:i/>
          <w:iCs/>
          <w:sz w:val="20"/>
          <w:szCs w:val="20"/>
        </w:rPr>
        <w:t xml:space="preserve"> documento, ed eventuale pagina)</w:t>
      </w:r>
    </w:p>
    <w:p w14:paraId="2E362CFB" w14:textId="5EE2A654" w:rsidR="00510196" w:rsidRDefault="00510196" w:rsidP="000A6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14:paraId="1F0190B5" w14:textId="1A19318B" w:rsidR="000A6D0D" w:rsidRDefault="000A6D0D" w:rsidP="000A6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</w:p>
    <w:p w14:paraId="1921C651" w14:textId="3FC1DA7B" w:rsidR="000A6D0D" w:rsidRPr="00510196" w:rsidRDefault="000A6D0D" w:rsidP="000A6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</w:p>
    <w:p w14:paraId="67AC791C" w14:textId="77777777" w:rsidR="000A6D0D" w:rsidRDefault="000A6D0D" w:rsidP="009617AA">
      <w:pPr>
        <w:spacing w:before="120" w:after="120" w:line="276" w:lineRule="auto"/>
        <w:ind w:right="-1"/>
        <w:rPr>
          <w:rFonts w:ascii="Arial" w:hAnsi="Arial" w:cs="Arial"/>
          <w:bCs/>
          <w:sz w:val="22"/>
          <w:szCs w:val="22"/>
        </w:rPr>
      </w:pPr>
    </w:p>
    <w:p w14:paraId="7CB50B84" w14:textId="77777777" w:rsidR="000A6D0D" w:rsidRDefault="000A6D0D" w:rsidP="009617AA">
      <w:pPr>
        <w:spacing w:before="120" w:after="120" w:line="276" w:lineRule="auto"/>
        <w:ind w:right="-1"/>
        <w:rPr>
          <w:rFonts w:ascii="Arial" w:hAnsi="Arial" w:cs="Arial"/>
          <w:bCs/>
          <w:sz w:val="22"/>
          <w:szCs w:val="22"/>
        </w:rPr>
      </w:pPr>
    </w:p>
    <w:p w14:paraId="571F71E9" w14:textId="15DED27F" w:rsidR="00EC7EEB" w:rsidRPr="000A6D0D" w:rsidRDefault="00EC7EEB" w:rsidP="00EC7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</w:pPr>
      <w:r>
        <w:rPr>
          <w:rFonts w:ascii="Arial" w:hAnsi="Arial" w:cs="Arial"/>
          <w:b/>
          <w:sz w:val="22"/>
          <w:szCs w:val="22"/>
        </w:rPr>
        <w:t xml:space="preserve">CONTENUTO RETTIFICATO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EC7EEB">
        <w:rPr>
          <w:rFonts w:ascii="Arial" w:hAnsi="Arial" w:cs="Arial"/>
          <w:b/>
          <w:i/>
          <w:iCs/>
          <w:sz w:val="20"/>
          <w:szCs w:val="20"/>
        </w:rPr>
        <w:t>(indicare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titolo del</w:t>
      </w:r>
      <w:r w:rsidRPr="00EC7EEB">
        <w:rPr>
          <w:rFonts w:ascii="Arial" w:hAnsi="Arial" w:cs="Arial"/>
          <w:b/>
          <w:i/>
          <w:iCs/>
          <w:sz w:val="20"/>
          <w:szCs w:val="20"/>
        </w:rPr>
        <w:t xml:space="preserve"> documento, ed eventuale pagina)</w:t>
      </w:r>
    </w:p>
    <w:p w14:paraId="6C61D90D" w14:textId="77777777" w:rsidR="00EC7EEB" w:rsidRDefault="00EC7EEB" w:rsidP="00EC7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14:paraId="00D0A6A9" w14:textId="77777777" w:rsidR="00EC7EEB" w:rsidRDefault="00EC7EEB" w:rsidP="00EC7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</w:p>
    <w:p w14:paraId="5F965A43" w14:textId="77777777" w:rsidR="00EC7EEB" w:rsidRPr="00510196" w:rsidRDefault="00EC7EEB" w:rsidP="00EC7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right="-1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</w:p>
    <w:p w14:paraId="2E6B7C62" w14:textId="77777777" w:rsidR="007A529E" w:rsidRDefault="007A529E" w:rsidP="009617AA">
      <w:pPr>
        <w:spacing w:before="120" w:after="120" w:line="276" w:lineRule="auto"/>
        <w:ind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Resta inteso</w:t>
      </w:r>
      <w:r w:rsidRPr="007A529E">
        <w:rPr>
          <w:rFonts w:ascii="Arial" w:hAnsi="Arial" w:cs="Arial"/>
          <w:bCs/>
          <w:sz w:val="22"/>
          <w:szCs w:val="22"/>
        </w:rPr>
        <w:t xml:space="preserve"> che laddove detta rettifica comporti la presentazione di una nuova offerta o la sua modifica sostanziale, l’offerta verrà dichiarata inammissibile.</w:t>
      </w:r>
    </w:p>
    <w:p w14:paraId="1CC9C229" w14:textId="09854D1B" w:rsidR="004B3AB0" w:rsidRDefault="004B3AB0" w:rsidP="00B0530B">
      <w:pPr>
        <w:spacing w:before="120"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 digitalmente da:  </w:t>
      </w:r>
      <w:r w:rsidR="00B52DE8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B52DE8">
        <w:rPr>
          <w:rFonts w:ascii="Arial" w:hAnsi="Arial" w:cs="Arial"/>
          <w:sz w:val="22"/>
          <w:szCs w:val="22"/>
        </w:rPr>
      </w:r>
      <w:r w:rsidR="00B52DE8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B52DE8">
        <w:rPr>
          <w:rFonts w:ascii="Arial" w:hAnsi="Arial" w:cs="Arial"/>
          <w:sz w:val="22"/>
          <w:szCs w:val="22"/>
        </w:rPr>
        <w:fldChar w:fldCharType="end"/>
      </w:r>
    </w:p>
    <w:sectPr w:rsidR="004B3AB0" w:rsidSect="005A353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02" w:right="1134" w:bottom="1843" w:left="1134" w:header="67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F3B1D" w14:textId="77777777" w:rsidR="008B38C3" w:rsidRDefault="008B38C3">
      <w:r>
        <w:separator/>
      </w:r>
    </w:p>
  </w:endnote>
  <w:endnote w:type="continuationSeparator" w:id="0">
    <w:p w14:paraId="0744A0F1" w14:textId="77777777" w:rsidR="008B38C3" w:rsidRDefault="008B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C230" w14:textId="13FDA725" w:rsidR="002206EC" w:rsidRPr="00DA6969" w:rsidRDefault="002206EC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EndPr/>
    <w:sdtContent>
      <w:p w14:paraId="1CC9C231" w14:textId="4B5D516C" w:rsidR="002206EC" w:rsidRDefault="002206EC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45D60">
          <w:rPr>
            <w:rFonts w:ascii="Arial" w:hAnsi="Arial" w:cs="Arial"/>
            <w:noProof/>
            <w:sz w:val="20"/>
            <w:szCs w:val="20"/>
          </w:rPr>
          <w:t>2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45D60">
          <w:rPr>
            <w:rFonts w:ascii="Arial" w:hAnsi="Arial" w:cs="Arial"/>
            <w:noProof/>
            <w:sz w:val="20"/>
            <w:szCs w:val="20"/>
          </w:rPr>
          <w:t>2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CC9C232" w14:textId="77777777" w:rsidR="002206EC" w:rsidRPr="001F387D" w:rsidRDefault="002206EC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C235" w14:textId="5EC73DC8" w:rsidR="002206EC" w:rsidRDefault="002206EC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437C1" w14:textId="77777777" w:rsidR="008B38C3" w:rsidRDefault="008B38C3">
      <w:r>
        <w:separator/>
      </w:r>
    </w:p>
  </w:footnote>
  <w:footnote w:type="continuationSeparator" w:id="0">
    <w:p w14:paraId="43DE7B75" w14:textId="77777777" w:rsidR="008B38C3" w:rsidRDefault="008B3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C22F" w14:textId="440A3CA4" w:rsidR="002206EC" w:rsidRPr="005A353F" w:rsidRDefault="002206EC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color w:val="808080" w:themeColor="background1" w:themeShade="80"/>
        <w:sz w:val="18"/>
        <w:szCs w:val="18"/>
      </w:rPr>
    </w:pPr>
    <w:r w:rsidRPr="005A353F">
      <w:rPr>
        <w:rFonts w:ascii="Arial" w:hAnsi="Arial" w:cs="Arial"/>
        <w:color w:val="808080" w:themeColor="background1" w:themeShade="80"/>
        <w:sz w:val="18"/>
        <w:szCs w:val="18"/>
      </w:rPr>
      <w:t>A</w:t>
    </w:r>
    <w:r w:rsidR="00CF1999" w:rsidRPr="005A353F">
      <w:rPr>
        <w:rFonts w:ascii="Arial" w:hAnsi="Arial" w:cs="Arial"/>
        <w:color w:val="808080" w:themeColor="background1" w:themeShade="80"/>
        <w:sz w:val="18"/>
        <w:szCs w:val="18"/>
      </w:rPr>
      <w:t xml:space="preserve">llegato </w:t>
    </w:r>
    <w:r w:rsidR="00CB3B60" w:rsidRPr="005A353F">
      <w:rPr>
        <w:rFonts w:ascii="Arial" w:hAnsi="Arial" w:cs="Arial"/>
        <w:color w:val="808080" w:themeColor="background1" w:themeShade="80"/>
        <w:sz w:val="18"/>
        <w:szCs w:val="18"/>
      </w:rPr>
      <w:t>3.</w:t>
    </w:r>
    <w:r w:rsidR="00CE03F3" w:rsidRPr="005A353F">
      <w:rPr>
        <w:rFonts w:ascii="Arial" w:hAnsi="Arial" w:cs="Arial"/>
        <w:color w:val="808080" w:themeColor="background1" w:themeShade="80"/>
        <w:sz w:val="18"/>
        <w:szCs w:val="18"/>
      </w:rPr>
      <w:t>1</w:t>
    </w:r>
    <w:r w:rsidR="00B96FB8">
      <w:rPr>
        <w:rFonts w:ascii="Arial" w:hAnsi="Arial" w:cs="Arial"/>
        <w:color w:val="808080" w:themeColor="background1" w:themeShade="80"/>
        <w:sz w:val="18"/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06765" w14:textId="70FDFF1E" w:rsidR="00F3798A" w:rsidRDefault="00F3798A" w:rsidP="00F3798A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b/>
        <w:i/>
        <w:color w:val="808080" w:themeColor="background1" w:themeShade="80"/>
        <w:sz w:val="18"/>
        <w:szCs w:val="18"/>
      </w:rPr>
    </w:pPr>
    <w:r>
      <w:rPr>
        <w:rFonts w:ascii="Arial" w:hAnsi="Arial" w:cs="Arial"/>
        <w:color w:val="808080" w:themeColor="background1" w:themeShade="80"/>
        <w:sz w:val="18"/>
        <w:szCs w:val="18"/>
      </w:rPr>
      <w:t>Allegato 3.1</w:t>
    </w:r>
    <w:r w:rsidR="00B96FB8">
      <w:rPr>
        <w:rFonts w:ascii="Arial" w:hAnsi="Arial" w:cs="Arial"/>
        <w:color w:val="808080" w:themeColor="background1" w:themeShade="80"/>
        <w:sz w:val="18"/>
        <w:szCs w:val="18"/>
      </w:rPr>
      <w:t>3</w:t>
    </w:r>
    <w:r>
      <w:rPr>
        <w:rFonts w:ascii="Arial" w:hAnsi="Arial" w:cs="Arial"/>
        <w:color w:val="808080" w:themeColor="background1" w:themeShade="80"/>
        <w:sz w:val="18"/>
        <w:szCs w:val="18"/>
      </w:rPr>
      <w:t xml:space="preserve"> </w:t>
    </w:r>
    <w:r w:rsidR="00AB4854">
      <w:rPr>
        <w:rFonts w:ascii="Arial" w:hAnsi="Arial" w:cs="Arial"/>
        <w:bCs/>
        <w:iCs/>
        <w:color w:val="808080" w:themeColor="background1" w:themeShade="80"/>
        <w:sz w:val="18"/>
        <w:szCs w:val="18"/>
      </w:rPr>
      <w:t>“R</w:t>
    </w:r>
    <w:r w:rsidR="002F552D">
      <w:rPr>
        <w:rFonts w:ascii="Arial" w:hAnsi="Arial" w:cs="Arial"/>
        <w:bCs/>
        <w:iCs/>
        <w:color w:val="808080" w:themeColor="background1" w:themeShade="80"/>
        <w:sz w:val="18"/>
        <w:szCs w:val="18"/>
      </w:rPr>
      <w:t>ettifica dell’offerta</w:t>
    </w:r>
    <w:r w:rsidR="00DA6A01">
      <w:rPr>
        <w:rFonts w:ascii="Arial" w:hAnsi="Arial" w:cs="Arial"/>
        <w:bCs/>
        <w:iCs/>
        <w:color w:val="808080" w:themeColor="background1" w:themeShade="80"/>
        <w:sz w:val="18"/>
        <w:szCs w:val="18"/>
      </w:rPr>
      <w:t xml:space="preserve"> tecnica</w:t>
    </w:r>
    <w:r w:rsidR="00AB4854">
      <w:rPr>
        <w:rFonts w:ascii="Arial" w:hAnsi="Arial" w:cs="Arial"/>
        <w:bCs/>
        <w:iCs/>
        <w:color w:val="808080" w:themeColor="background1" w:themeShade="80"/>
        <w:sz w:val="18"/>
        <w:szCs w:val="18"/>
      </w:rPr>
      <w:t>”</w:t>
    </w:r>
  </w:p>
  <w:p w14:paraId="145B6CC7" w14:textId="6AFC3B1E" w:rsidR="00F3798A" w:rsidRDefault="00F3798A" w:rsidP="00F3798A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i/>
        <w:iCs/>
        <w:color w:val="808080" w:themeColor="background1" w:themeShade="80"/>
        <w:sz w:val="18"/>
        <w:szCs w:val="18"/>
      </w:rPr>
    </w:pPr>
    <w:r>
      <w:rPr>
        <w:rFonts w:ascii="Arial" w:hAnsi="Arial" w:cs="Arial"/>
        <w:i/>
        <w:iCs/>
        <w:color w:val="808080" w:themeColor="background1" w:themeShade="80"/>
        <w:sz w:val="18"/>
        <w:szCs w:val="18"/>
      </w:rPr>
      <w:t xml:space="preserve">(punto </w:t>
    </w:r>
    <w:r w:rsidR="00C9345A">
      <w:rPr>
        <w:rFonts w:ascii="Arial" w:hAnsi="Arial" w:cs="Arial"/>
        <w:i/>
        <w:iCs/>
        <w:color w:val="808080" w:themeColor="background1" w:themeShade="80"/>
        <w:sz w:val="18"/>
        <w:szCs w:val="18"/>
      </w:rPr>
      <w:t>14.1</w:t>
    </w:r>
    <w:r>
      <w:rPr>
        <w:rFonts w:ascii="Arial" w:hAnsi="Arial" w:cs="Arial"/>
        <w:i/>
        <w:iCs/>
        <w:color w:val="808080" w:themeColor="background1" w:themeShade="80"/>
        <w:sz w:val="18"/>
        <w:szCs w:val="18"/>
      </w:rPr>
      <w:t xml:space="preserve"> del Disciplinare)</w:t>
    </w:r>
  </w:p>
  <w:p w14:paraId="1CC9C234" w14:textId="2CB17E2D" w:rsidR="00024969" w:rsidRDefault="00D57A94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  <w:r>
      <w:rPr>
        <w:rFonts w:ascii="Arial" w:hAnsi="Arial" w:cs="Arial"/>
        <w:color w:val="808080" w:themeColor="background1" w:themeShade="80"/>
        <w:sz w:val="18"/>
        <w:szCs w:val="18"/>
        <w:u w:val="single"/>
      </w:rPr>
      <w:t xml:space="preserve">DA UTILIZZARE IN CASO DI </w:t>
    </w:r>
    <w:r w:rsidR="009B273B">
      <w:rPr>
        <w:rFonts w:ascii="Arial" w:hAnsi="Arial" w:cs="Arial"/>
        <w:color w:val="808080" w:themeColor="background1" w:themeShade="80"/>
        <w:sz w:val="18"/>
        <w:szCs w:val="18"/>
        <w:u w:val="single"/>
      </w:rPr>
      <w:t>NECESSITA’ DI RETTIFICA OFFERTA TECNICA</w:t>
    </w:r>
  </w:p>
  <w:p w14:paraId="575CE75B" w14:textId="77777777" w:rsidR="00EB1EF5" w:rsidRDefault="00EB1EF5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</w:p>
  <w:p w14:paraId="6D812862" w14:textId="634BEA26" w:rsidR="00EB1EF5" w:rsidRDefault="00EB1EF5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</w:p>
  <w:p w14:paraId="3F4F5481" w14:textId="17D25B80" w:rsidR="00EB1EF5" w:rsidRPr="00205F0E" w:rsidRDefault="00EB1EF5" w:rsidP="00EB1EF5">
    <w:pPr>
      <w:ind w:left="284" w:right="115"/>
      <w:jc w:val="right"/>
      <w:rPr>
        <w:color w:val="808080" w:themeColor="background1" w:themeShade="80"/>
        <w:sz w:val="18"/>
        <w:szCs w:val="20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45209D6" wp14:editId="495003AC">
          <wp:simplePos x="0" y="0"/>
          <wp:positionH relativeFrom="column">
            <wp:posOffset>1536700</wp:posOffset>
          </wp:positionH>
          <wp:positionV relativeFrom="paragraph">
            <wp:posOffset>11430</wp:posOffset>
          </wp:positionV>
          <wp:extent cx="2979049" cy="831850"/>
          <wp:effectExtent l="0" t="0" r="0" b="6350"/>
          <wp:wrapNone/>
          <wp:docPr id="832167366" name="Immagine 83216736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9049" cy="831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1867"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6E2B4CCF" wp14:editId="40D02D4E">
          <wp:simplePos x="0" y="0"/>
          <wp:positionH relativeFrom="column">
            <wp:posOffset>-238125</wp:posOffset>
          </wp:positionH>
          <wp:positionV relativeFrom="paragraph">
            <wp:posOffset>153670</wp:posOffset>
          </wp:positionV>
          <wp:extent cx="1548977" cy="855878"/>
          <wp:effectExtent l="0" t="0" r="0" b="1905"/>
          <wp:wrapNone/>
          <wp:docPr id="1259508812" name="Immagine 1259508812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977" cy="8558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 xml:space="preserve">      </w:t>
    </w:r>
  </w:p>
  <w:p w14:paraId="6169B5C6" w14:textId="2A166EE5" w:rsidR="00EB1EF5" w:rsidRDefault="00EB1EF5" w:rsidP="00EB1EF5">
    <w:pPr>
      <w:pStyle w:val="Intestazione"/>
      <w:tabs>
        <w:tab w:val="clear" w:pos="4819"/>
      </w:tabs>
      <w:ind w:left="-426"/>
      <w:rPr>
        <w:rFonts w:ascii="Verdana" w:hAnsi="Verdana"/>
        <w:sz w:val="20"/>
        <w:szCs w:val="20"/>
      </w:rPr>
    </w:pPr>
    <w:r w:rsidRPr="007C1867">
      <w:rPr>
        <w:noProof/>
      </w:rPr>
      <w:drawing>
        <wp:anchor distT="0" distB="0" distL="114300" distR="114300" simplePos="0" relativeHeight="251659264" behindDoc="0" locked="0" layoutInCell="1" allowOverlap="1" wp14:anchorId="2944142C" wp14:editId="3EEF1FA3">
          <wp:simplePos x="0" y="0"/>
          <wp:positionH relativeFrom="column">
            <wp:posOffset>4912001</wp:posOffset>
          </wp:positionH>
          <wp:positionV relativeFrom="paragraph">
            <wp:posOffset>8890</wp:posOffset>
          </wp:positionV>
          <wp:extent cx="1375715" cy="953538"/>
          <wp:effectExtent l="0" t="0" r="0" b="0"/>
          <wp:wrapNone/>
          <wp:docPr id="1026152520" name="Immagine 1026152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715" cy="953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6F4FC3" w14:textId="79504775" w:rsidR="00EB1EF5" w:rsidRDefault="00EB1EF5" w:rsidP="00EB1EF5">
    <w:pPr>
      <w:pStyle w:val="Intestazione"/>
      <w:spacing w:line="360" w:lineRule="auto"/>
      <w:rPr>
        <w:sz w:val="20"/>
        <w:szCs w:val="20"/>
      </w:rPr>
    </w:pPr>
    <w:r>
      <w:rPr>
        <w:sz w:val="20"/>
        <w:szCs w:val="20"/>
      </w:rPr>
      <w:tab/>
    </w:r>
  </w:p>
  <w:p w14:paraId="5C53B5B8" w14:textId="77777777" w:rsidR="00EB1EF5" w:rsidRDefault="00EB1EF5" w:rsidP="00EB1EF5">
    <w:pPr>
      <w:pStyle w:val="Intestazione"/>
      <w:spacing w:line="360" w:lineRule="auto"/>
      <w:rPr>
        <w:sz w:val="20"/>
        <w:szCs w:val="20"/>
      </w:rPr>
    </w:pPr>
  </w:p>
  <w:p w14:paraId="126F316F" w14:textId="77777777" w:rsidR="00EB1EF5" w:rsidRDefault="00EB1EF5" w:rsidP="00EB1EF5">
    <w:pPr>
      <w:pStyle w:val="Intestazione"/>
      <w:spacing w:line="360" w:lineRule="auto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</w:t>
    </w:r>
  </w:p>
  <w:p w14:paraId="11C18A14" w14:textId="4B59F833" w:rsidR="00EB1EF5" w:rsidRPr="00EB1EF5" w:rsidRDefault="00EB1EF5" w:rsidP="00EB1EF5">
    <w:pPr>
      <w:pStyle w:val="Intestazione"/>
      <w:spacing w:line="360" w:lineRule="auto"/>
      <w:rPr>
        <w:rFonts w:ascii="Arial" w:hAnsi="Arial" w:cs="Arial"/>
        <w:sz w:val="20"/>
        <w:szCs w:val="20"/>
      </w:rPr>
    </w:pPr>
    <w:r w:rsidRPr="00EB1EF5">
      <w:rPr>
        <w:rFonts w:ascii="Arial" w:hAnsi="Arial" w:cs="Arial"/>
        <w:sz w:val="20"/>
        <w:szCs w:val="20"/>
      </w:rPr>
      <w:t xml:space="preserve">                                                               Direzione Regionale Lombardia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5774"/>
    <w:multiLevelType w:val="hybridMultilevel"/>
    <w:tmpl w:val="6F04810A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914F0"/>
    <w:multiLevelType w:val="hybridMultilevel"/>
    <w:tmpl w:val="52FE3D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24059">
    <w:abstractNumId w:val="13"/>
  </w:num>
  <w:num w:numId="2" w16cid:durableId="1324434486">
    <w:abstractNumId w:val="3"/>
  </w:num>
  <w:num w:numId="3" w16cid:durableId="1809783409">
    <w:abstractNumId w:val="7"/>
  </w:num>
  <w:num w:numId="4" w16cid:durableId="379594394">
    <w:abstractNumId w:val="11"/>
  </w:num>
  <w:num w:numId="5" w16cid:durableId="100809682">
    <w:abstractNumId w:val="9"/>
  </w:num>
  <w:num w:numId="6" w16cid:durableId="1147043813">
    <w:abstractNumId w:val="4"/>
  </w:num>
  <w:num w:numId="7" w16cid:durableId="1937244579">
    <w:abstractNumId w:val="16"/>
  </w:num>
  <w:num w:numId="8" w16cid:durableId="125464797">
    <w:abstractNumId w:val="6"/>
  </w:num>
  <w:num w:numId="9" w16cid:durableId="1360157815">
    <w:abstractNumId w:val="2"/>
  </w:num>
  <w:num w:numId="10" w16cid:durableId="1822844035">
    <w:abstractNumId w:val="1"/>
  </w:num>
  <w:num w:numId="11" w16cid:durableId="1741557866">
    <w:abstractNumId w:val="5"/>
  </w:num>
  <w:num w:numId="12" w16cid:durableId="2135556773">
    <w:abstractNumId w:val="12"/>
  </w:num>
  <w:num w:numId="13" w16cid:durableId="1748071913">
    <w:abstractNumId w:val="8"/>
  </w:num>
  <w:num w:numId="14" w16cid:durableId="1137990522">
    <w:abstractNumId w:val="10"/>
  </w:num>
  <w:num w:numId="15" w16cid:durableId="1384913331">
    <w:abstractNumId w:val="14"/>
  </w:num>
  <w:num w:numId="16" w16cid:durableId="1079330148">
    <w:abstractNumId w:val="15"/>
  </w:num>
  <w:num w:numId="17" w16cid:durableId="144265200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lWLjc4R/2/aZShQhHXXnFMWugmmThMktAboLuzQcV5BmVGDPRUV924JD2wQhrf8VWRidTnmelzr4BI7fcj7Fw==" w:salt="OFNG2rAzChxJEzrxBbduRA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36B1"/>
    <w:rsid w:val="00013D3D"/>
    <w:rsid w:val="00014A55"/>
    <w:rsid w:val="00016B43"/>
    <w:rsid w:val="000228CB"/>
    <w:rsid w:val="00023363"/>
    <w:rsid w:val="00023A8E"/>
    <w:rsid w:val="00024969"/>
    <w:rsid w:val="00025E73"/>
    <w:rsid w:val="000278A7"/>
    <w:rsid w:val="00030484"/>
    <w:rsid w:val="00031744"/>
    <w:rsid w:val="000327BE"/>
    <w:rsid w:val="0003428B"/>
    <w:rsid w:val="0003445D"/>
    <w:rsid w:val="00034575"/>
    <w:rsid w:val="00034976"/>
    <w:rsid w:val="00040789"/>
    <w:rsid w:val="000413E5"/>
    <w:rsid w:val="000420B0"/>
    <w:rsid w:val="00045D6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BC6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6D0D"/>
    <w:rsid w:val="000A74D6"/>
    <w:rsid w:val="000B11B7"/>
    <w:rsid w:val="000B434C"/>
    <w:rsid w:val="000B44A1"/>
    <w:rsid w:val="000B6559"/>
    <w:rsid w:val="000C4AC0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01C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1BBB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1DC1"/>
    <w:rsid w:val="00162756"/>
    <w:rsid w:val="00172AB6"/>
    <w:rsid w:val="0017354A"/>
    <w:rsid w:val="00174997"/>
    <w:rsid w:val="00182A6D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3391"/>
    <w:rsid w:val="001D448F"/>
    <w:rsid w:val="001D5E6F"/>
    <w:rsid w:val="001D72D5"/>
    <w:rsid w:val="001D7665"/>
    <w:rsid w:val="001E1B3A"/>
    <w:rsid w:val="001E2ABA"/>
    <w:rsid w:val="001E2FC2"/>
    <w:rsid w:val="001E3DFE"/>
    <w:rsid w:val="001E4A94"/>
    <w:rsid w:val="001E5000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238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66D8F"/>
    <w:rsid w:val="002703F0"/>
    <w:rsid w:val="0027195D"/>
    <w:rsid w:val="00274BD2"/>
    <w:rsid w:val="00275359"/>
    <w:rsid w:val="00277E3E"/>
    <w:rsid w:val="00280055"/>
    <w:rsid w:val="00280A2E"/>
    <w:rsid w:val="002862BD"/>
    <w:rsid w:val="00294D05"/>
    <w:rsid w:val="00296CFD"/>
    <w:rsid w:val="002974DB"/>
    <w:rsid w:val="002A2ABB"/>
    <w:rsid w:val="002A4413"/>
    <w:rsid w:val="002A4B8A"/>
    <w:rsid w:val="002A5D33"/>
    <w:rsid w:val="002A6293"/>
    <w:rsid w:val="002B12D8"/>
    <w:rsid w:val="002B30ED"/>
    <w:rsid w:val="002B3847"/>
    <w:rsid w:val="002B63D3"/>
    <w:rsid w:val="002C1948"/>
    <w:rsid w:val="002C3B53"/>
    <w:rsid w:val="002C4132"/>
    <w:rsid w:val="002C5010"/>
    <w:rsid w:val="002C53A5"/>
    <w:rsid w:val="002C6CE1"/>
    <w:rsid w:val="002C7F1E"/>
    <w:rsid w:val="002D2ADE"/>
    <w:rsid w:val="002E0B17"/>
    <w:rsid w:val="002E29C0"/>
    <w:rsid w:val="002E4490"/>
    <w:rsid w:val="002E46A8"/>
    <w:rsid w:val="002E5FBF"/>
    <w:rsid w:val="002F1569"/>
    <w:rsid w:val="002F239D"/>
    <w:rsid w:val="002F3F39"/>
    <w:rsid w:val="002F552D"/>
    <w:rsid w:val="00302A09"/>
    <w:rsid w:val="003054A6"/>
    <w:rsid w:val="003104D4"/>
    <w:rsid w:val="00310814"/>
    <w:rsid w:val="003115B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021C"/>
    <w:rsid w:val="00331AFF"/>
    <w:rsid w:val="003320FB"/>
    <w:rsid w:val="00332185"/>
    <w:rsid w:val="00332C1C"/>
    <w:rsid w:val="00340FD7"/>
    <w:rsid w:val="00342A27"/>
    <w:rsid w:val="0034662E"/>
    <w:rsid w:val="0034784B"/>
    <w:rsid w:val="003512EB"/>
    <w:rsid w:val="00352866"/>
    <w:rsid w:val="00356E62"/>
    <w:rsid w:val="003577F4"/>
    <w:rsid w:val="00360E0A"/>
    <w:rsid w:val="00361251"/>
    <w:rsid w:val="0036146A"/>
    <w:rsid w:val="00362892"/>
    <w:rsid w:val="00370FA8"/>
    <w:rsid w:val="00373C1D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044A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5CEB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31E2"/>
    <w:rsid w:val="003F6EB7"/>
    <w:rsid w:val="00401970"/>
    <w:rsid w:val="00404744"/>
    <w:rsid w:val="0040572F"/>
    <w:rsid w:val="004067CB"/>
    <w:rsid w:val="00406D26"/>
    <w:rsid w:val="00407E81"/>
    <w:rsid w:val="00411D2B"/>
    <w:rsid w:val="00413D42"/>
    <w:rsid w:val="004142B5"/>
    <w:rsid w:val="00415BEC"/>
    <w:rsid w:val="004169EA"/>
    <w:rsid w:val="00417FEF"/>
    <w:rsid w:val="00420CC4"/>
    <w:rsid w:val="00422449"/>
    <w:rsid w:val="00425FC1"/>
    <w:rsid w:val="00425FE4"/>
    <w:rsid w:val="0043333B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40F9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23E3"/>
    <w:rsid w:val="0050374F"/>
    <w:rsid w:val="00503A77"/>
    <w:rsid w:val="00503F30"/>
    <w:rsid w:val="005051AD"/>
    <w:rsid w:val="00506745"/>
    <w:rsid w:val="00510196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01B1"/>
    <w:rsid w:val="00542E8E"/>
    <w:rsid w:val="00546487"/>
    <w:rsid w:val="005479A6"/>
    <w:rsid w:val="00547D10"/>
    <w:rsid w:val="00550BA5"/>
    <w:rsid w:val="005511D1"/>
    <w:rsid w:val="0055226D"/>
    <w:rsid w:val="0055297F"/>
    <w:rsid w:val="00553716"/>
    <w:rsid w:val="00556CD1"/>
    <w:rsid w:val="00557580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764BC"/>
    <w:rsid w:val="005817B3"/>
    <w:rsid w:val="00585C86"/>
    <w:rsid w:val="00590D81"/>
    <w:rsid w:val="00591411"/>
    <w:rsid w:val="00591638"/>
    <w:rsid w:val="00592091"/>
    <w:rsid w:val="0059251D"/>
    <w:rsid w:val="00592F65"/>
    <w:rsid w:val="0059682F"/>
    <w:rsid w:val="005A353F"/>
    <w:rsid w:val="005A4CEA"/>
    <w:rsid w:val="005A694C"/>
    <w:rsid w:val="005B0DB5"/>
    <w:rsid w:val="005B1253"/>
    <w:rsid w:val="005B1A58"/>
    <w:rsid w:val="005B1F35"/>
    <w:rsid w:val="005B2648"/>
    <w:rsid w:val="005B2C41"/>
    <w:rsid w:val="005B3298"/>
    <w:rsid w:val="005B5BB2"/>
    <w:rsid w:val="005B7209"/>
    <w:rsid w:val="005C1A72"/>
    <w:rsid w:val="005C23B3"/>
    <w:rsid w:val="005C59FB"/>
    <w:rsid w:val="005D1576"/>
    <w:rsid w:val="005D6EA5"/>
    <w:rsid w:val="005D758E"/>
    <w:rsid w:val="005D7649"/>
    <w:rsid w:val="005E5C17"/>
    <w:rsid w:val="005E675F"/>
    <w:rsid w:val="005F10F5"/>
    <w:rsid w:val="005F6446"/>
    <w:rsid w:val="005F7003"/>
    <w:rsid w:val="005F7D82"/>
    <w:rsid w:val="006020E5"/>
    <w:rsid w:val="00604828"/>
    <w:rsid w:val="0060646B"/>
    <w:rsid w:val="00607117"/>
    <w:rsid w:val="00610032"/>
    <w:rsid w:val="00611742"/>
    <w:rsid w:val="0061436E"/>
    <w:rsid w:val="00614A3C"/>
    <w:rsid w:val="006156C2"/>
    <w:rsid w:val="0061580A"/>
    <w:rsid w:val="0061670E"/>
    <w:rsid w:val="00617A70"/>
    <w:rsid w:val="00617F70"/>
    <w:rsid w:val="006224D1"/>
    <w:rsid w:val="006234B3"/>
    <w:rsid w:val="006237C1"/>
    <w:rsid w:val="00624686"/>
    <w:rsid w:val="00624975"/>
    <w:rsid w:val="00630555"/>
    <w:rsid w:val="0064125F"/>
    <w:rsid w:val="00641D4C"/>
    <w:rsid w:val="00644786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2A8B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A06"/>
    <w:rsid w:val="006B02F5"/>
    <w:rsid w:val="006B1E3C"/>
    <w:rsid w:val="006B2870"/>
    <w:rsid w:val="006B4671"/>
    <w:rsid w:val="006B5772"/>
    <w:rsid w:val="006B60A6"/>
    <w:rsid w:val="006B62D2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10F7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3307A"/>
    <w:rsid w:val="007405C3"/>
    <w:rsid w:val="007416F7"/>
    <w:rsid w:val="00750C2E"/>
    <w:rsid w:val="00751729"/>
    <w:rsid w:val="00752632"/>
    <w:rsid w:val="0075405F"/>
    <w:rsid w:val="007568C6"/>
    <w:rsid w:val="00756CC4"/>
    <w:rsid w:val="00765CFA"/>
    <w:rsid w:val="007661E0"/>
    <w:rsid w:val="00767FA1"/>
    <w:rsid w:val="00767FEC"/>
    <w:rsid w:val="00770DA2"/>
    <w:rsid w:val="00772033"/>
    <w:rsid w:val="0077399D"/>
    <w:rsid w:val="00773D4E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29E"/>
    <w:rsid w:val="007A56D4"/>
    <w:rsid w:val="007A657A"/>
    <w:rsid w:val="007A7465"/>
    <w:rsid w:val="007A74B6"/>
    <w:rsid w:val="007B1F8D"/>
    <w:rsid w:val="007B2E95"/>
    <w:rsid w:val="007B39A1"/>
    <w:rsid w:val="007B48CE"/>
    <w:rsid w:val="007B4A6B"/>
    <w:rsid w:val="007B6834"/>
    <w:rsid w:val="007C0CDB"/>
    <w:rsid w:val="007C0FA0"/>
    <w:rsid w:val="007C1EE3"/>
    <w:rsid w:val="007C264C"/>
    <w:rsid w:val="007C4B81"/>
    <w:rsid w:val="007C5291"/>
    <w:rsid w:val="007D0EE4"/>
    <w:rsid w:val="007D1C39"/>
    <w:rsid w:val="007D213E"/>
    <w:rsid w:val="007D4265"/>
    <w:rsid w:val="007D4E8E"/>
    <w:rsid w:val="007E25A4"/>
    <w:rsid w:val="007E68D9"/>
    <w:rsid w:val="007E797E"/>
    <w:rsid w:val="007F10CD"/>
    <w:rsid w:val="007F11D5"/>
    <w:rsid w:val="007F4FEB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66E"/>
    <w:rsid w:val="00836CCB"/>
    <w:rsid w:val="00842A1B"/>
    <w:rsid w:val="00843814"/>
    <w:rsid w:val="00845B12"/>
    <w:rsid w:val="0085130D"/>
    <w:rsid w:val="0085476A"/>
    <w:rsid w:val="00855EBD"/>
    <w:rsid w:val="00856FAB"/>
    <w:rsid w:val="008579C6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3DB8"/>
    <w:rsid w:val="008746ED"/>
    <w:rsid w:val="008752DD"/>
    <w:rsid w:val="00875AD1"/>
    <w:rsid w:val="00876EDA"/>
    <w:rsid w:val="0087746F"/>
    <w:rsid w:val="00881643"/>
    <w:rsid w:val="008825AA"/>
    <w:rsid w:val="00885716"/>
    <w:rsid w:val="00886636"/>
    <w:rsid w:val="00886D35"/>
    <w:rsid w:val="00887B0D"/>
    <w:rsid w:val="00890FFF"/>
    <w:rsid w:val="0089526D"/>
    <w:rsid w:val="008A0BC4"/>
    <w:rsid w:val="008A3239"/>
    <w:rsid w:val="008A3AFB"/>
    <w:rsid w:val="008A49DD"/>
    <w:rsid w:val="008A5132"/>
    <w:rsid w:val="008A5861"/>
    <w:rsid w:val="008A76C0"/>
    <w:rsid w:val="008A7D24"/>
    <w:rsid w:val="008A7F62"/>
    <w:rsid w:val="008B1D64"/>
    <w:rsid w:val="008B38C3"/>
    <w:rsid w:val="008C5BAF"/>
    <w:rsid w:val="008C686B"/>
    <w:rsid w:val="008D00AF"/>
    <w:rsid w:val="008D08F6"/>
    <w:rsid w:val="008D10C3"/>
    <w:rsid w:val="008D291B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8F6"/>
    <w:rsid w:val="00906BB5"/>
    <w:rsid w:val="00910007"/>
    <w:rsid w:val="00911426"/>
    <w:rsid w:val="00912585"/>
    <w:rsid w:val="00913A8F"/>
    <w:rsid w:val="009144C3"/>
    <w:rsid w:val="00926044"/>
    <w:rsid w:val="00926AEF"/>
    <w:rsid w:val="0092797C"/>
    <w:rsid w:val="00934B15"/>
    <w:rsid w:val="009356B5"/>
    <w:rsid w:val="00935802"/>
    <w:rsid w:val="00937C86"/>
    <w:rsid w:val="0094071F"/>
    <w:rsid w:val="00942985"/>
    <w:rsid w:val="00944B43"/>
    <w:rsid w:val="00947699"/>
    <w:rsid w:val="0095230B"/>
    <w:rsid w:val="009569B2"/>
    <w:rsid w:val="00957B69"/>
    <w:rsid w:val="009617AA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273B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15BCA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5D2"/>
    <w:rsid w:val="00A44879"/>
    <w:rsid w:val="00A46643"/>
    <w:rsid w:val="00A475F2"/>
    <w:rsid w:val="00A520D6"/>
    <w:rsid w:val="00A5222D"/>
    <w:rsid w:val="00A525E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ADD"/>
    <w:rsid w:val="00A71E97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26E4"/>
    <w:rsid w:val="00AA66E5"/>
    <w:rsid w:val="00AA6D2C"/>
    <w:rsid w:val="00AB1F29"/>
    <w:rsid w:val="00AB4854"/>
    <w:rsid w:val="00AB5F9C"/>
    <w:rsid w:val="00AC0097"/>
    <w:rsid w:val="00AC5C65"/>
    <w:rsid w:val="00AC6A60"/>
    <w:rsid w:val="00AC7AD6"/>
    <w:rsid w:val="00AD0BCC"/>
    <w:rsid w:val="00AD24D9"/>
    <w:rsid w:val="00AD3CC2"/>
    <w:rsid w:val="00AD3E07"/>
    <w:rsid w:val="00AD5B4B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641C"/>
    <w:rsid w:val="00AF706F"/>
    <w:rsid w:val="00B00D0B"/>
    <w:rsid w:val="00B02ABE"/>
    <w:rsid w:val="00B04AA4"/>
    <w:rsid w:val="00B0530B"/>
    <w:rsid w:val="00B05EA8"/>
    <w:rsid w:val="00B067C6"/>
    <w:rsid w:val="00B116B2"/>
    <w:rsid w:val="00B13E22"/>
    <w:rsid w:val="00B16256"/>
    <w:rsid w:val="00B17CFD"/>
    <w:rsid w:val="00B20705"/>
    <w:rsid w:val="00B20883"/>
    <w:rsid w:val="00B22521"/>
    <w:rsid w:val="00B23A30"/>
    <w:rsid w:val="00B26046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2DE8"/>
    <w:rsid w:val="00B55D31"/>
    <w:rsid w:val="00B60B4E"/>
    <w:rsid w:val="00B6246F"/>
    <w:rsid w:val="00B63889"/>
    <w:rsid w:val="00B7167A"/>
    <w:rsid w:val="00B7304C"/>
    <w:rsid w:val="00B74424"/>
    <w:rsid w:val="00B7521C"/>
    <w:rsid w:val="00B83C60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96FB8"/>
    <w:rsid w:val="00BA021F"/>
    <w:rsid w:val="00BA1FE9"/>
    <w:rsid w:val="00BA2309"/>
    <w:rsid w:val="00BA77AF"/>
    <w:rsid w:val="00BA7AAE"/>
    <w:rsid w:val="00BB05F8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D647A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3F66"/>
    <w:rsid w:val="00C1497F"/>
    <w:rsid w:val="00C2131B"/>
    <w:rsid w:val="00C23681"/>
    <w:rsid w:val="00C23F96"/>
    <w:rsid w:val="00C27AD2"/>
    <w:rsid w:val="00C31CF4"/>
    <w:rsid w:val="00C33E85"/>
    <w:rsid w:val="00C34D00"/>
    <w:rsid w:val="00C37BA3"/>
    <w:rsid w:val="00C40411"/>
    <w:rsid w:val="00C4130C"/>
    <w:rsid w:val="00C4188D"/>
    <w:rsid w:val="00C468EA"/>
    <w:rsid w:val="00C50EC8"/>
    <w:rsid w:val="00C5140A"/>
    <w:rsid w:val="00C6026B"/>
    <w:rsid w:val="00C616DD"/>
    <w:rsid w:val="00C62A42"/>
    <w:rsid w:val="00C63D7E"/>
    <w:rsid w:val="00C648AF"/>
    <w:rsid w:val="00C67D6A"/>
    <w:rsid w:val="00C70E47"/>
    <w:rsid w:val="00C7212F"/>
    <w:rsid w:val="00C7237D"/>
    <w:rsid w:val="00C748BF"/>
    <w:rsid w:val="00C76265"/>
    <w:rsid w:val="00C765D6"/>
    <w:rsid w:val="00C7755F"/>
    <w:rsid w:val="00C775F6"/>
    <w:rsid w:val="00C82C10"/>
    <w:rsid w:val="00C9043B"/>
    <w:rsid w:val="00C904EE"/>
    <w:rsid w:val="00C9345A"/>
    <w:rsid w:val="00C94659"/>
    <w:rsid w:val="00C956F7"/>
    <w:rsid w:val="00C96E53"/>
    <w:rsid w:val="00C972AD"/>
    <w:rsid w:val="00C976DF"/>
    <w:rsid w:val="00CA3AA5"/>
    <w:rsid w:val="00CA654C"/>
    <w:rsid w:val="00CA69B4"/>
    <w:rsid w:val="00CB1B5E"/>
    <w:rsid w:val="00CB2303"/>
    <w:rsid w:val="00CB24DC"/>
    <w:rsid w:val="00CB2811"/>
    <w:rsid w:val="00CB2DF1"/>
    <w:rsid w:val="00CB30A2"/>
    <w:rsid w:val="00CB3B60"/>
    <w:rsid w:val="00CB4D3A"/>
    <w:rsid w:val="00CB65BA"/>
    <w:rsid w:val="00CB6FFA"/>
    <w:rsid w:val="00CC0314"/>
    <w:rsid w:val="00CC0355"/>
    <w:rsid w:val="00CC0525"/>
    <w:rsid w:val="00CC223B"/>
    <w:rsid w:val="00CC7102"/>
    <w:rsid w:val="00CD0DB8"/>
    <w:rsid w:val="00CD280A"/>
    <w:rsid w:val="00CD3803"/>
    <w:rsid w:val="00CD6876"/>
    <w:rsid w:val="00CD6FEF"/>
    <w:rsid w:val="00CE03F3"/>
    <w:rsid w:val="00CE0698"/>
    <w:rsid w:val="00CE085A"/>
    <w:rsid w:val="00CE13A2"/>
    <w:rsid w:val="00CE4D5C"/>
    <w:rsid w:val="00CE50BB"/>
    <w:rsid w:val="00CE710B"/>
    <w:rsid w:val="00CE7806"/>
    <w:rsid w:val="00CF0131"/>
    <w:rsid w:val="00CF1999"/>
    <w:rsid w:val="00CF3D1D"/>
    <w:rsid w:val="00CF7ADD"/>
    <w:rsid w:val="00D00B05"/>
    <w:rsid w:val="00D05794"/>
    <w:rsid w:val="00D05B82"/>
    <w:rsid w:val="00D11254"/>
    <w:rsid w:val="00D155AF"/>
    <w:rsid w:val="00D164C3"/>
    <w:rsid w:val="00D20422"/>
    <w:rsid w:val="00D2086A"/>
    <w:rsid w:val="00D21AD9"/>
    <w:rsid w:val="00D231EA"/>
    <w:rsid w:val="00D238C4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A94"/>
    <w:rsid w:val="00D57EBF"/>
    <w:rsid w:val="00D60EFB"/>
    <w:rsid w:val="00D613DA"/>
    <w:rsid w:val="00D648C0"/>
    <w:rsid w:val="00D65AE5"/>
    <w:rsid w:val="00D72510"/>
    <w:rsid w:val="00D74EAE"/>
    <w:rsid w:val="00D80433"/>
    <w:rsid w:val="00D80F27"/>
    <w:rsid w:val="00D824E6"/>
    <w:rsid w:val="00D83A21"/>
    <w:rsid w:val="00D85BB2"/>
    <w:rsid w:val="00D85E7C"/>
    <w:rsid w:val="00D86356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6A01"/>
    <w:rsid w:val="00DA777E"/>
    <w:rsid w:val="00DB0E7F"/>
    <w:rsid w:val="00DB6415"/>
    <w:rsid w:val="00DB6BB4"/>
    <w:rsid w:val="00DC0250"/>
    <w:rsid w:val="00DC096D"/>
    <w:rsid w:val="00DC273D"/>
    <w:rsid w:val="00DC2E95"/>
    <w:rsid w:val="00DC66E9"/>
    <w:rsid w:val="00DD0076"/>
    <w:rsid w:val="00DD1BDC"/>
    <w:rsid w:val="00DD74FB"/>
    <w:rsid w:val="00DD7F6E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693B"/>
    <w:rsid w:val="00E0781C"/>
    <w:rsid w:val="00E07D4B"/>
    <w:rsid w:val="00E11206"/>
    <w:rsid w:val="00E1381D"/>
    <w:rsid w:val="00E20AC1"/>
    <w:rsid w:val="00E21F40"/>
    <w:rsid w:val="00E2559A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5150F"/>
    <w:rsid w:val="00E5244B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4066"/>
    <w:rsid w:val="00E85E04"/>
    <w:rsid w:val="00E908D0"/>
    <w:rsid w:val="00E94BCD"/>
    <w:rsid w:val="00E97526"/>
    <w:rsid w:val="00EA0784"/>
    <w:rsid w:val="00EA1264"/>
    <w:rsid w:val="00EA1B18"/>
    <w:rsid w:val="00EA407A"/>
    <w:rsid w:val="00EB11E9"/>
    <w:rsid w:val="00EB1EF5"/>
    <w:rsid w:val="00EB2F80"/>
    <w:rsid w:val="00EB4A30"/>
    <w:rsid w:val="00EB56C6"/>
    <w:rsid w:val="00EC078C"/>
    <w:rsid w:val="00EC6F19"/>
    <w:rsid w:val="00EC7B46"/>
    <w:rsid w:val="00EC7EEB"/>
    <w:rsid w:val="00ED046C"/>
    <w:rsid w:val="00ED14C8"/>
    <w:rsid w:val="00ED15F1"/>
    <w:rsid w:val="00ED1E37"/>
    <w:rsid w:val="00ED33EC"/>
    <w:rsid w:val="00ED37C2"/>
    <w:rsid w:val="00EE10AA"/>
    <w:rsid w:val="00EE1A33"/>
    <w:rsid w:val="00EE34E5"/>
    <w:rsid w:val="00EE44B6"/>
    <w:rsid w:val="00EF06F2"/>
    <w:rsid w:val="00EF09A7"/>
    <w:rsid w:val="00EF1300"/>
    <w:rsid w:val="00EF1C3D"/>
    <w:rsid w:val="00EF64F1"/>
    <w:rsid w:val="00F01FAC"/>
    <w:rsid w:val="00F03A5A"/>
    <w:rsid w:val="00F06492"/>
    <w:rsid w:val="00F0744B"/>
    <w:rsid w:val="00F118A4"/>
    <w:rsid w:val="00F11B95"/>
    <w:rsid w:val="00F1453E"/>
    <w:rsid w:val="00F154C7"/>
    <w:rsid w:val="00F17698"/>
    <w:rsid w:val="00F2042E"/>
    <w:rsid w:val="00F2386F"/>
    <w:rsid w:val="00F24E2B"/>
    <w:rsid w:val="00F30366"/>
    <w:rsid w:val="00F35A43"/>
    <w:rsid w:val="00F36596"/>
    <w:rsid w:val="00F3798A"/>
    <w:rsid w:val="00F402CD"/>
    <w:rsid w:val="00F42BE6"/>
    <w:rsid w:val="00F451B2"/>
    <w:rsid w:val="00F45B81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1F9"/>
    <w:rsid w:val="00FB36ED"/>
    <w:rsid w:val="00FB5901"/>
    <w:rsid w:val="00FB6975"/>
    <w:rsid w:val="00FC05B4"/>
    <w:rsid w:val="00FC1336"/>
    <w:rsid w:val="00FC62DC"/>
    <w:rsid w:val="00FC6542"/>
    <w:rsid w:val="00FC7AB0"/>
    <w:rsid w:val="00FC7DCE"/>
    <w:rsid w:val="00FD3327"/>
    <w:rsid w:val="00FD40A0"/>
    <w:rsid w:val="00FE0320"/>
    <w:rsid w:val="00FE3831"/>
    <w:rsid w:val="00FE6965"/>
    <w:rsid w:val="00FE7AFF"/>
    <w:rsid w:val="00FE7F9C"/>
    <w:rsid w:val="00FF2B7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9C1E0"/>
  <w15:docId w15:val="{F6C9B2FF-603C-4D01-A378-EA5C508E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144C3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Carattere"/>
    <w:basedOn w:val="Normale"/>
    <w:link w:val="IntestazioneCaratter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aliases w:val="Carattere Carattere"/>
    <w:basedOn w:val="Carpredefinitoparagrafo"/>
    <w:link w:val="Intestazione"/>
    <w:qFormat/>
    <w:rsid w:val="00F3798A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248E1-4CD7-4E9D-BEE3-37540FCE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</Template>
  <TotalTime>19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2603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MASTROMAURO</dc:creator>
  <cp:lastModifiedBy>SPIOTTA STEFANIA SILVIA</cp:lastModifiedBy>
  <cp:revision>23</cp:revision>
  <cp:lastPrinted>2021-01-08T15:20:00Z</cp:lastPrinted>
  <dcterms:created xsi:type="dcterms:W3CDTF">2024-07-21T11:01:00Z</dcterms:created>
  <dcterms:modified xsi:type="dcterms:W3CDTF">2024-09-02T15:07:00Z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2024-07-21T08:56:10Z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b46a8822-0485-4707-a97d-7f5c03cf6f69</vt:lpwstr>
  </property>
  <property fmtid="{D5CDD505-2E9C-101B-9397-08002B2CF9AE}" pid="8" name="MSIP_Label_c078091e-e61d-4883-a332-9368e619fa5f_ContentBits">
    <vt:lpwstr>0</vt:lpwstr>
  </property>
</Properties>
</file>