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F5F" w:rsidRDefault="00893C38">
      <w:pPr>
        <w:tabs>
          <w:tab w:val="center" w:pos="4819"/>
          <w:tab w:val="right" w:pos="9638"/>
        </w:tabs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2695422</wp:posOffset>
            </wp:positionH>
            <wp:positionV relativeFrom="paragraph">
              <wp:posOffset>-788923</wp:posOffset>
            </wp:positionV>
            <wp:extent cx="997719" cy="885825"/>
            <wp:effectExtent l="0" t="0" r="0" b="0"/>
            <wp:wrapNone/>
            <wp:docPr id="1" name="image01.jpg" descr="W:\00. PRIORITA'\EVENTI 2015\15_06_10 FARI\LOGHI\LOGO Valore Paese Fari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:\00. PRIORITA'\EVENTI 2015\15_06_10 FARI\LOGHI\LOGO Valore Paese Fari small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719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7F5F" w:rsidRDefault="00D47F5F">
      <w:pPr>
        <w:jc w:val="center"/>
      </w:pPr>
    </w:p>
    <w:p w:rsidR="00D47F5F" w:rsidRDefault="00F451CB" w:rsidP="00F451CB">
      <w:pPr>
        <w:tabs>
          <w:tab w:val="center" w:pos="4819"/>
        </w:tabs>
      </w:pPr>
      <w:r>
        <w:rPr>
          <w:rFonts w:ascii="Arial" w:eastAsia="Arial" w:hAnsi="Arial" w:cs="Arial"/>
          <w:b/>
        </w:rPr>
        <w:tab/>
      </w:r>
      <w:r w:rsidR="00893C38">
        <w:rPr>
          <w:rFonts w:ascii="Arial" w:eastAsia="Arial" w:hAnsi="Arial" w:cs="Arial"/>
          <w:b/>
        </w:rPr>
        <w:t>COMUNICATO STAMPA</w:t>
      </w:r>
    </w:p>
    <w:p w:rsidR="00D47F5F" w:rsidRDefault="00D47F5F">
      <w:pPr>
        <w:jc w:val="center"/>
      </w:pPr>
    </w:p>
    <w:p w:rsidR="00376B22" w:rsidRPr="00802EC4" w:rsidRDefault="00893C38">
      <w:pPr>
        <w:jc w:val="center"/>
        <w:rPr>
          <w:rFonts w:ascii="Arial" w:eastAsia="Arial" w:hAnsi="Arial" w:cs="Arial"/>
          <w:b/>
        </w:rPr>
      </w:pPr>
      <w:r w:rsidRPr="00802EC4">
        <w:rPr>
          <w:rFonts w:ascii="Arial" w:eastAsia="Arial" w:hAnsi="Arial" w:cs="Arial"/>
          <w:b/>
        </w:rPr>
        <w:t>VALORE PAESE</w:t>
      </w:r>
      <w:r w:rsidR="006A160A" w:rsidRPr="00802EC4">
        <w:rPr>
          <w:rFonts w:ascii="Arial" w:eastAsia="Arial" w:hAnsi="Arial" w:cs="Arial"/>
          <w:b/>
        </w:rPr>
        <w:t xml:space="preserve"> </w:t>
      </w:r>
      <w:r w:rsidRPr="00802EC4">
        <w:rPr>
          <w:rFonts w:ascii="Arial" w:eastAsia="Arial" w:hAnsi="Arial" w:cs="Arial"/>
          <w:b/>
        </w:rPr>
        <w:t>-</w:t>
      </w:r>
      <w:r w:rsidR="006A160A" w:rsidRPr="00802EC4">
        <w:rPr>
          <w:rFonts w:ascii="Arial" w:eastAsia="Arial" w:hAnsi="Arial" w:cs="Arial"/>
          <w:b/>
        </w:rPr>
        <w:t xml:space="preserve"> </w:t>
      </w:r>
      <w:r w:rsidRPr="00802EC4">
        <w:rPr>
          <w:rFonts w:ascii="Arial" w:eastAsia="Arial" w:hAnsi="Arial" w:cs="Arial"/>
          <w:b/>
        </w:rPr>
        <w:t xml:space="preserve">FARI: </w:t>
      </w:r>
      <w:r w:rsidR="00476A2E">
        <w:rPr>
          <w:rFonts w:ascii="Arial" w:eastAsia="Arial" w:hAnsi="Arial" w:cs="Arial"/>
          <w:b/>
        </w:rPr>
        <w:t>AL VIA</w:t>
      </w:r>
      <w:r w:rsidR="0090549A" w:rsidRPr="00802EC4">
        <w:rPr>
          <w:rFonts w:ascii="Arial" w:eastAsia="Arial" w:hAnsi="Arial" w:cs="Arial"/>
          <w:b/>
        </w:rPr>
        <w:t xml:space="preserve"> IL</w:t>
      </w:r>
      <w:r w:rsidRPr="00802EC4">
        <w:rPr>
          <w:rFonts w:ascii="Arial" w:eastAsia="Arial" w:hAnsi="Arial" w:cs="Arial"/>
          <w:b/>
        </w:rPr>
        <w:t xml:space="preserve"> BANDO DI GARA PER L’AFFITTO DI </w:t>
      </w:r>
    </w:p>
    <w:p w:rsidR="00D47F5F" w:rsidRDefault="0089385B">
      <w:pPr>
        <w:jc w:val="center"/>
        <w:rPr>
          <w:rFonts w:ascii="Arial" w:eastAsia="Arial" w:hAnsi="Arial" w:cs="Arial"/>
          <w:b/>
        </w:rPr>
      </w:pPr>
      <w:r w:rsidRPr="00802EC4">
        <w:rPr>
          <w:rFonts w:ascii="Arial" w:eastAsia="Arial" w:hAnsi="Arial" w:cs="Arial"/>
          <w:b/>
        </w:rPr>
        <w:t>20 BENI DI PROPRIETÀ</w:t>
      </w:r>
      <w:r w:rsidR="00893C38" w:rsidRPr="00802EC4">
        <w:rPr>
          <w:rFonts w:ascii="Arial" w:eastAsia="Arial" w:hAnsi="Arial" w:cs="Arial"/>
          <w:b/>
        </w:rPr>
        <w:t xml:space="preserve"> DELLO STATO TRA FARI, TORRI ED EDIFICI COSTIERI</w:t>
      </w:r>
    </w:p>
    <w:p w:rsidR="000872B4" w:rsidRDefault="000872B4">
      <w:pPr>
        <w:jc w:val="center"/>
        <w:rPr>
          <w:rFonts w:ascii="Arial" w:eastAsia="Arial" w:hAnsi="Arial" w:cs="Arial"/>
          <w:b/>
        </w:rPr>
      </w:pPr>
    </w:p>
    <w:p w:rsidR="000872B4" w:rsidRPr="002865F9" w:rsidRDefault="000872B4">
      <w:pPr>
        <w:jc w:val="center"/>
        <w:rPr>
          <w:rFonts w:ascii="Arial" w:eastAsia="Arial" w:hAnsi="Arial" w:cs="Arial"/>
          <w:i/>
          <w:sz w:val="22"/>
          <w:szCs w:val="22"/>
        </w:rPr>
      </w:pPr>
      <w:r w:rsidRPr="002865F9">
        <w:rPr>
          <w:rFonts w:ascii="Arial" w:eastAsia="Arial" w:hAnsi="Arial" w:cs="Arial"/>
          <w:i/>
          <w:sz w:val="22"/>
          <w:szCs w:val="22"/>
        </w:rPr>
        <w:t xml:space="preserve">Su </w:t>
      </w:r>
      <w:hyperlink r:id="rId9" w:history="1">
        <w:r w:rsidRPr="002865F9">
          <w:rPr>
            <w:rFonts w:ascii="Arial" w:eastAsia="Arial" w:hAnsi="Arial" w:cs="Arial"/>
            <w:i/>
            <w:sz w:val="22"/>
            <w:szCs w:val="22"/>
          </w:rPr>
          <w:t>www.agenziademanio.it</w:t>
        </w:r>
      </w:hyperlink>
      <w:r w:rsidRPr="002865F9">
        <w:rPr>
          <w:rFonts w:ascii="Arial" w:eastAsia="Arial" w:hAnsi="Arial" w:cs="Arial"/>
          <w:i/>
          <w:sz w:val="22"/>
          <w:szCs w:val="22"/>
        </w:rPr>
        <w:t xml:space="preserve"> e </w:t>
      </w:r>
      <w:hyperlink r:id="rId10" w:history="1">
        <w:r w:rsidRPr="002865F9">
          <w:rPr>
            <w:rFonts w:ascii="Arial" w:eastAsia="Arial" w:hAnsi="Arial" w:cs="Arial"/>
            <w:i/>
            <w:sz w:val="22"/>
            <w:szCs w:val="22"/>
          </w:rPr>
          <w:t>www.difesaservizi.it</w:t>
        </w:r>
      </w:hyperlink>
      <w:r w:rsidRPr="002865F9">
        <w:rPr>
          <w:rFonts w:ascii="Arial" w:eastAsia="Arial" w:hAnsi="Arial" w:cs="Arial"/>
          <w:i/>
          <w:sz w:val="22"/>
          <w:szCs w:val="22"/>
        </w:rPr>
        <w:t xml:space="preserve"> </w:t>
      </w:r>
      <w:r w:rsidR="006C48BE" w:rsidRPr="002865F9">
        <w:rPr>
          <w:rFonts w:ascii="Arial" w:eastAsia="Arial" w:hAnsi="Arial" w:cs="Arial"/>
          <w:i/>
          <w:sz w:val="22"/>
          <w:szCs w:val="22"/>
        </w:rPr>
        <w:t xml:space="preserve">domani </w:t>
      </w:r>
      <w:r w:rsidRPr="002865F9">
        <w:rPr>
          <w:rFonts w:ascii="Arial" w:eastAsia="Arial" w:hAnsi="Arial" w:cs="Arial"/>
          <w:i/>
          <w:sz w:val="22"/>
          <w:szCs w:val="22"/>
        </w:rPr>
        <w:t>saranno pubblicati i documenti per partecipare alla gara</w:t>
      </w:r>
    </w:p>
    <w:p w:rsidR="00D47F5F" w:rsidRDefault="00D47F5F">
      <w:pPr>
        <w:jc w:val="center"/>
      </w:pPr>
    </w:p>
    <w:p w:rsidR="007111EF" w:rsidRDefault="00670345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Roma, </w:t>
      </w:r>
      <w:r w:rsidR="00CE5A10">
        <w:rPr>
          <w:rFonts w:ascii="Arial" w:eastAsia="Arial" w:hAnsi="Arial" w:cs="Arial"/>
          <w:b/>
          <w:sz w:val="22"/>
          <w:szCs w:val="22"/>
        </w:rPr>
        <w:t xml:space="preserve">15 settembre </w:t>
      </w:r>
      <w:r w:rsidR="00893C38">
        <w:rPr>
          <w:rFonts w:ascii="Arial" w:eastAsia="Arial" w:hAnsi="Arial" w:cs="Arial"/>
          <w:b/>
          <w:sz w:val="22"/>
          <w:szCs w:val="22"/>
        </w:rPr>
        <w:t>2016</w:t>
      </w:r>
      <w:r w:rsidR="00893C38">
        <w:rPr>
          <w:rFonts w:ascii="Arial" w:eastAsia="Arial" w:hAnsi="Arial" w:cs="Arial"/>
          <w:sz w:val="22"/>
          <w:szCs w:val="22"/>
        </w:rPr>
        <w:t xml:space="preserve"> – </w:t>
      </w:r>
      <w:r w:rsidR="00C32B04">
        <w:rPr>
          <w:rFonts w:ascii="Arial" w:eastAsia="Arial" w:hAnsi="Arial" w:cs="Arial"/>
          <w:sz w:val="22"/>
          <w:szCs w:val="22"/>
        </w:rPr>
        <w:t>Presentati</w:t>
      </w:r>
      <w:r w:rsidR="007111EF">
        <w:rPr>
          <w:rFonts w:ascii="Arial" w:eastAsia="Arial" w:hAnsi="Arial" w:cs="Arial"/>
          <w:sz w:val="22"/>
          <w:szCs w:val="22"/>
        </w:rPr>
        <w:t xml:space="preserve"> da</w:t>
      </w:r>
      <w:r w:rsidR="007111EF">
        <w:t xml:space="preserve"> </w:t>
      </w:r>
      <w:r w:rsidR="007111EF" w:rsidRPr="007111EF">
        <w:rPr>
          <w:rFonts w:ascii="Arial" w:eastAsia="Arial" w:hAnsi="Arial" w:cs="Arial"/>
          <w:sz w:val="22"/>
          <w:szCs w:val="22"/>
        </w:rPr>
        <w:t xml:space="preserve">Agenzia del Demanio e Difesa Servizi </w:t>
      </w:r>
      <w:proofErr w:type="spellStart"/>
      <w:r w:rsidR="007111EF" w:rsidRPr="007111EF">
        <w:rPr>
          <w:rFonts w:ascii="Arial" w:eastAsia="Arial" w:hAnsi="Arial" w:cs="Arial"/>
          <w:sz w:val="22"/>
          <w:szCs w:val="22"/>
        </w:rPr>
        <w:t>S.p.A</w:t>
      </w:r>
      <w:proofErr w:type="spellEnd"/>
      <w:r w:rsidR="007111EF" w:rsidRPr="007111EF">
        <w:rPr>
          <w:rFonts w:ascii="Arial" w:eastAsia="Arial" w:hAnsi="Arial" w:cs="Arial"/>
          <w:sz w:val="22"/>
          <w:szCs w:val="22"/>
        </w:rPr>
        <w:t xml:space="preserve">, </w:t>
      </w:r>
      <w:r w:rsidR="00476A2E">
        <w:rPr>
          <w:rFonts w:ascii="Arial" w:eastAsia="Arial" w:hAnsi="Arial" w:cs="Arial"/>
          <w:sz w:val="22"/>
          <w:szCs w:val="22"/>
        </w:rPr>
        <w:t>i contenuti</w:t>
      </w:r>
      <w:r w:rsidR="007111EF">
        <w:rPr>
          <w:rFonts w:ascii="Arial" w:eastAsia="Arial" w:hAnsi="Arial" w:cs="Arial"/>
          <w:sz w:val="22"/>
          <w:szCs w:val="22"/>
        </w:rPr>
        <w:t xml:space="preserve"> del bando di gara </w:t>
      </w:r>
      <w:r w:rsidR="007111EF" w:rsidRPr="007111EF">
        <w:rPr>
          <w:rFonts w:ascii="Arial" w:eastAsia="Arial" w:hAnsi="Arial" w:cs="Arial"/>
          <w:sz w:val="22"/>
          <w:szCs w:val="22"/>
        </w:rPr>
        <w:t>2016</w:t>
      </w:r>
      <w:r w:rsidR="007111EF">
        <w:rPr>
          <w:rFonts w:ascii="Arial" w:eastAsia="Arial" w:hAnsi="Arial" w:cs="Arial"/>
          <w:sz w:val="22"/>
          <w:szCs w:val="22"/>
        </w:rPr>
        <w:t xml:space="preserve"> del progetto </w:t>
      </w:r>
      <w:r w:rsidR="007111EF" w:rsidRPr="007111EF">
        <w:rPr>
          <w:rFonts w:ascii="Arial" w:eastAsia="Arial" w:hAnsi="Arial" w:cs="Arial"/>
          <w:sz w:val="22"/>
          <w:szCs w:val="22"/>
        </w:rPr>
        <w:t>Valore Paese-FARI</w:t>
      </w:r>
      <w:r w:rsidR="007111EF">
        <w:rPr>
          <w:rFonts w:ascii="Arial" w:eastAsia="Arial" w:hAnsi="Arial" w:cs="Arial"/>
          <w:sz w:val="22"/>
          <w:szCs w:val="22"/>
        </w:rPr>
        <w:t>, che da domani sarà pubblicat</w:t>
      </w:r>
      <w:r w:rsidR="00ED4446">
        <w:rPr>
          <w:rFonts w:ascii="Arial" w:eastAsia="Arial" w:hAnsi="Arial" w:cs="Arial"/>
          <w:sz w:val="22"/>
          <w:szCs w:val="22"/>
        </w:rPr>
        <w:t>o sulla Gazzetta Ufficiale</w:t>
      </w:r>
      <w:r w:rsidR="000872B4">
        <w:rPr>
          <w:rFonts w:ascii="Arial" w:eastAsia="Arial" w:hAnsi="Arial" w:cs="Arial"/>
          <w:sz w:val="22"/>
          <w:szCs w:val="22"/>
        </w:rPr>
        <w:t xml:space="preserve"> e sui rispettivi siti istituzionali</w:t>
      </w:r>
      <w:r w:rsidR="007111EF">
        <w:rPr>
          <w:rFonts w:ascii="Arial" w:eastAsia="Arial" w:hAnsi="Arial" w:cs="Arial"/>
          <w:sz w:val="22"/>
          <w:szCs w:val="22"/>
        </w:rPr>
        <w:t xml:space="preserve">. </w:t>
      </w:r>
      <w:r w:rsidR="0000533A">
        <w:rPr>
          <w:rFonts w:ascii="Arial" w:eastAsia="Arial" w:hAnsi="Arial" w:cs="Arial"/>
          <w:sz w:val="22"/>
          <w:szCs w:val="22"/>
        </w:rPr>
        <w:t>Dopo i</w:t>
      </w:r>
      <w:r w:rsidR="00EC22B3">
        <w:rPr>
          <w:rFonts w:ascii="Arial" w:eastAsia="Arial" w:hAnsi="Arial" w:cs="Arial"/>
          <w:sz w:val="22"/>
          <w:szCs w:val="22"/>
        </w:rPr>
        <w:t>l successo del 2015, questa</w:t>
      </w:r>
      <w:r w:rsidR="000872B4">
        <w:rPr>
          <w:rFonts w:ascii="Arial" w:eastAsia="Arial" w:hAnsi="Arial" w:cs="Arial"/>
          <w:sz w:val="22"/>
          <w:szCs w:val="22"/>
        </w:rPr>
        <w:t xml:space="preserve"> nuova edizione del progetto </w:t>
      </w:r>
      <w:r w:rsidR="006C020A">
        <w:rPr>
          <w:rFonts w:ascii="Arial" w:eastAsia="Arial" w:hAnsi="Arial" w:cs="Arial"/>
          <w:sz w:val="22"/>
          <w:szCs w:val="22"/>
        </w:rPr>
        <w:t xml:space="preserve">interessa ben 20 beni </w:t>
      </w:r>
      <w:r w:rsidR="006C020A" w:rsidRPr="006C020A">
        <w:rPr>
          <w:rFonts w:ascii="Arial" w:eastAsia="Arial" w:hAnsi="Arial" w:cs="Arial"/>
          <w:sz w:val="22"/>
          <w:szCs w:val="22"/>
        </w:rPr>
        <w:t>di proprietà dello Stato</w:t>
      </w:r>
      <w:r w:rsidR="006C020A">
        <w:rPr>
          <w:rFonts w:ascii="Arial" w:eastAsia="Arial" w:hAnsi="Arial" w:cs="Arial"/>
          <w:sz w:val="22"/>
          <w:szCs w:val="22"/>
        </w:rPr>
        <w:t xml:space="preserve"> distrib</w:t>
      </w:r>
      <w:r w:rsidR="006C48BE">
        <w:rPr>
          <w:rFonts w:ascii="Arial" w:eastAsia="Arial" w:hAnsi="Arial" w:cs="Arial"/>
          <w:sz w:val="22"/>
          <w:szCs w:val="22"/>
        </w:rPr>
        <w:t xml:space="preserve">uiti lungo le coste italiane, </w:t>
      </w:r>
      <w:r w:rsidR="006C020A">
        <w:rPr>
          <w:rFonts w:ascii="Arial" w:eastAsia="Arial" w:hAnsi="Arial" w:cs="Arial"/>
          <w:sz w:val="22"/>
          <w:szCs w:val="22"/>
        </w:rPr>
        <w:t xml:space="preserve">un portafoglio immobiliare diversificato per tipologia e unicità: non solo fari, ma anche torri ed edifici costieri potranno rinascere grazie a quest’iniziativa. </w:t>
      </w:r>
    </w:p>
    <w:p w:rsidR="00530FCF" w:rsidRDefault="002A3209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E’ il 19 dicembre 2016, la data </w:t>
      </w:r>
      <w:r w:rsidR="000872B4">
        <w:rPr>
          <w:rFonts w:ascii="Arial" w:eastAsia="Arial" w:hAnsi="Arial" w:cs="Arial"/>
          <w:sz w:val="22"/>
          <w:szCs w:val="22"/>
        </w:rPr>
        <w:t>entro cui</w:t>
      </w:r>
      <w:r>
        <w:rPr>
          <w:rFonts w:ascii="Arial" w:eastAsia="Arial" w:hAnsi="Arial" w:cs="Arial"/>
          <w:sz w:val="22"/>
          <w:szCs w:val="22"/>
        </w:rPr>
        <w:t xml:space="preserve"> cit</w:t>
      </w:r>
      <w:r w:rsidR="000872B4">
        <w:rPr>
          <w:rFonts w:ascii="Arial" w:eastAsia="Arial" w:hAnsi="Arial" w:cs="Arial"/>
          <w:sz w:val="22"/>
          <w:szCs w:val="22"/>
        </w:rPr>
        <w:t>tadini, associazioni e imprese potranno presentare un progetto di recupero e riuso</w:t>
      </w:r>
      <w:r w:rsidR="00530FCF">
        <w:rPr>
          <w:rFonts w:ascii="Arial" w:eastAsia="Arial" w:hAnsi="Arial" w:cs="Arial"/>
          <w:sz w:val="22"/>
          <w:szCs w:val="22"/>
        </w:rPr>
        <w:t>, attraverso un’offerta libera,</w:t>
      </w:r>
      <w:r w:rsidR="000872B4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 xml:space="preserve">partecipare </w:t>
      </w:r>
      <w:r w:rsidR="000872B4">
        <w:rPr>
          <w:rFonts w:ascii="Arial" w:eastAsia="Arial" w:hAnsi="Arial" w:cs="Arial"/>
          <w:sz w:val="22"/>
          <w:szCs w:val="22"/>
        </w:rPr>
        <w:t xml:space="preserve">così </w:t>
      </w:r>
      <w:r>
        <w:rPr>
          <w:rFonts w:ascii="Arial" w:eastAsia="Arial" w:hAnsi="Arial" w:cs="Arial"/>
          <w:sz w:val="22"/>
          <w:szCs w:val="22"/>
        </w:rPr>
        <w:t>al</w:t>
      </w:r>
      <w:r w:rsidR="000872B4">
        <w:rPr>
          <w:rFonts w:ascii="Arial" w:eastAsia="Arial" w:hAnsi="Arial" w:cs="Arial"/>
          <w:sz w:val="22"/>
          <w:szCs w:val="22"/>
        </w:rPr>
        <w:t xml:space="preserve">la gara </w:t>
      </w:r>
      <w:r>
        <w:rPr>
          <w:rFonts w:ascii="Arial" w:eastAsia="Arial" w:hAnsi="Arial" w:cs="Arial"/>
          <w:sz w:val="22"/>
          <w:szCs w:val="22"/>
        </w:rPr>
        <w:t>per la concessione fino ad un massimo di 50 anni di questi beni dal grande valore storico e paesaggistico</w:t>
      </w:r>
      <w:r w:rsidR="000872B4">
        <w:rPr>
          <w:rFonts w:ascii="Arial" w:eastAsia="Arial" w:hAnsi="Arial" w:cs="Arial"/>
          <w:sz w:val="22"/>
          <w:szCs w:val="22"/>
        </w:rPr>
        <w:t xml:space="preserve">. I beni saranno </w:t>
      </w:r>
      <w:r w:rsidR="00DA1955" w:rsidRPr="006A4481">
        <w:rPr>
          <w:rFonts w:ascii="Arial" w:eastAsia="Arial" w:hAnsi="Arial" w:cs="Arial"/>
          <w:sz w:val="22"/>
          <w:szCs w:val="22"/>
        </w:rPr>
        <w:t xml:space="preserve">così </w:t>
      </w:r>
      <w:r w:rsidR="00DA1955">
        <w:rPr>
          <w:rFonts w:ascii="Arial" w:eastAsia="Arial" w:hAnsi="Arial" w:cs="Arial"/>
          <w:sz w:val="22"/>
          <w:szCs w:val="22"/>
        </w:rPr>
        <w:t xml:space="preserve">valorizzati </w:t>
      </w:r>
      <w:r w:rsidR="00DA1955" w:rsidRPr="006A4481">
        <w:rPr>
          <w:rFonts w:ascii="Arial" w:eastAsia="Arial" w:hAnsi="Arial" w:cs="Arial"/>
          <w:sz w:val="22"/>
          <w:szCs w:val="22"/>
        </w:rPr>
        <w:t xml:space="preserve">e sottratti al degrado </w:t>
      </w:r>
      <w:r w:rsidR="00DA1955">
        <w:rPr>
          <w:rFonts w:ascii="Arial" w:eastAsia="Arial" w:hAnsi="Arial" w:cs="Arial"/>
          <w:sz w:val="22"/>
          <w:szCs w:val="22"/>
        </w:rPr>
        <w:t>attraverso la realizzazione di idee</w:t>
      </w:r>
      <w:r w:rsidRPr="006A4481">
        <w:rPr>
          <w:rFonts w:ascii="Arial" w:eastAsia="Arial" w:hAnsi="Arial" w:cs="Arial"/>
          <w:sz w:val="22"/>
          <w:szCs w:val="22"/>
        </w:rPr>
        <w:t xml:space="preserve"> imprenditorial</w:t>
      </w:r>
      <w:r w:rsidR="00DA1955">
        <w:rPr>
          <w:rFonts w:ascii="Arial" w:eastAsia="Arial" w:hAnsi="Arial" w:cs="Arial"/>
          <w:sz w:val="22"/>
          <w:szCs w:val="22"/>
        </w:rPr>
        <w:t>i</w:t>
      </w:r>
      <w:r w:rsidRPr="006A4481">
        <w:rPr>
          <w:rFonts w:ascii="Arial" w:eastAsia="Arial" w:hAnsi="Arial" w:cs="Arial"/>
          <w:sz w:val="22"/>
          <w:szCs w:val="22"/>
        </w:rPr>
        <w:t xml:space="preserve"> </w:t>
      </w:r>
      <w:r w:rsidR="00DA1955">
        <w:rPr>
          <w:rFonts w:ascii="Arial" w:eastAsia="Arial" w:hAnsi="Arial" w:cs="Arial"/>
          <w:sz w:val="22"/>
          <w:szCs w:val="22"/>
        </w:rPr>
        <w:t>sostenibili, di qualità,</w:t>
      </w:r>
      <w:r>
        <w:rPr>
          <w:rFonts w:ascii="Arial" w:eastAsia="Arial" w:hAnsi="Arial" w:cs="Arial"/>
          <w:sz w:val="22"/>
          <w:szCs w:val="22"/>
        </w:rPr>
        <w:t xml:space="preserve"> e</w:t>
      </w:r>
      <w:r w:rsidR="00DA1955">
        <w:rPr>
          <w:rFonts w:ascii="Arial" w:eastAsia="Arial" w:hAnsi="Arial" w:cs="Arial"/>
          <w:sz w:val="22"/>
          <w:szCs w:val="22"/>
        </w:rPr>
        <w:t xml:space="preserve"> capaci di creare valore economico e sociale </w:t>
      </w:r>
      <w:r w:rsidR="005C1702">
        <w:rPr>
          <w:rFonts w:ascii="Arial" w:eastAsia="Arial" w:hAnsi="Arial" w:cs="Arial"/>
          <w:sz w:val="22"/>
          <w:szCs w:val="22"/>
        </w:rPr>
        <w:t xml:space="preserve">con ricadute occupazionali </w:t>
      </w:r>
      <w:r w:rsidR="00DA1955">
        <w:rPr>
          <w:rFonts w:ascii="Arial" w:eastAsia="Arial" w:hAnsi="Arial" w:cs="Arial"/>
          <w:sz w:val="22"/>
          <w:szCs w:val="22"/>
        </w:rPr>
        <w:t>per tutto il territorio</w:t>
      </w:r>
      <w:r>
        <w:rPr>
          <w:rFonts w:ascii="Arial" w:eastAsia="Arial" w:hAnsi="Arial" w:cs="Arial"/>
          <w:sz w:val="22"/>
          <w:szCs w:val="22"/>
        </w:rPr>
        <w:t>.</w:t>
      </w:r>
      <w:r w:rsidR="00530FCF">
        <w:rPr>
          <w:rFonts w:ascii="Arial" w:eastAsia="Arial" w:hAnsi="Arial" w:cs="Arial"/>
          <w:sz w:val="22"/>
          <w:szCs w:val="22"/>
        </w:rPr>
        <w:t xml:space="preserve"> Anche per questa edizione sarà inoltre possibile presentare offerte per più di un bene. </w:t>
      </w:r>
      <w:r w:rsidR="00476A2E">
        <w:rPr>
          <w:rFonts w:ascii="Arial" w:eastAsia="Arial" w:hAnsi="Arial" w:cs="Arial"/>
          <w:sz w:val="22"/>
          <w:szCs w:val="22"/>
        </w:rPr>
        <w:t xml:space="preserve">Nella valutazione delle offerte verranno considerati maggiormente gli </w:t>
      </w:r>
      <w:r w:rsidR="007A56A1">
        <w:rPr>
          <w:rFonts w:ascii="Arial" w:eastAsia="Arial" w:hAnsi="Arial" w:cs="Arial"/>
          <w:sz w:val="22"/>
          <w:szCs w:val="22"/>
        </w:rPr>
        <w:t>aspetti</w:t>
      </w:r>
      <w:r w:rsidR="00476A2E">
        <w:rPr>
          <w:rFonts w:ascii="Arial" w:eastAsia="Arial" w:hAnsi="Arial" w:cs="Arial"/>
          <w:sz w:val="22"/>
          <w:szCs w:val="22"/>
        </w:rPr>
        <w:t xml:space="preserve"> qualitativi</w:t>
      </w:r>
      <w:r w:rsidR="007A56A1">
        <w:rPr>
          <w:rFonts w:ascii="Arial" w:eastAsia="Arial" w:hAnsi="Arial" w:cs="Arial"/>
          <w:sz w:val="22"/>
          <w:szCs w:val="22"/>
        </w:rPr>
        <w:t>,</w:t>
      </w:r>
      <w:r w:rsidR="00476A2E">
        <w:rPr>
          <w:rFonts w:ascii="Arial" w:eastAsia="Arial" w:hAnsi="Arial" w:cs="Arial"/>
          <w:sz w:val="22"/>
          <w:szCs w:val="22"/>
        </w:rPr>
        <w:t xml:space="preserve"> per un peso complessivo del 60%, rispetto agli elementi economici che </w:t>
      </w:r>
      <w:r w:rsidR="007A56A1">
        <w:rPr>
          <w:rFonts w:ascii="Arial" w:eastAsia="Arial" w:hAnsi="Arial" w:cs="Arial"/>
          <w:sz w:val="22"/>
          <w:szCs w:val="22"/>
        </w:rPr>
        <w:t xml:space="preserve">avranno </w:t>
      </w:r>
      <w:r w:rsidR="00476A2E">
        <w:rPr>
          <w:rFonts w:ascii="Arial" w:eastAsia="Arial" w:hAnsi="Arial" w:cs="Arial"/>
          <w:sz w:val="22"/>
          <w:szCs w:val="22"/>
        </w:rPr>
        <w:t xml:space="preserve">invece </w:t>
      </w:r>
      <w:r w:rsidR="007A56A1">
        <w:rPr>
          <w:rFonts w:ascii="Arial" w:eastAsia="Arial" w:hAnsi="Arial" w:cs="Arial"/>
          <w:sz w:val="22"/>
          <w:szCs w:val="22"/>
        </w:rPr>
        <w:t>un peso pari al 40%.</w:t>
      </w:r>
    </w:p>
    <w:p w:rsidR="00FF09EE" w:rsidRDefault="002A3209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 hanno annunciato</w:t>
      </w:r>
      <w:r w:rsidR="006C020A">
        <w:rPr>
          <w:rFonts w:ascii="Arial" w:eastAsia="Arial" w:hAnsi="Arial" w:cs="Arial"/>
          <w:sz w:val="22"/>
          <w:szCs w:val="22"/>
        </w:rPr>
        <w:t xml:space="preserve">, oggi a Roma, presso il Circolo della Marina Militare “Caio Duilio”, il Direttore dell’Agenzia del Demanio, </w:t>
      </w:r>
      <w:r w:rsidR="006C020A">
        <w:rPr>
          <w:rFonts w:ascii="Arial" w:eastAsia="Arial" w:hAnsi="Arial" w:cs="Arial"/>
          <w:b/>
          <w:sz w:val="22"/>
          <w:szCs w:val="22"/>
        </w:rPr>
        <w:t>Roberto Reggi</w:t>
      </w:r>
      <w:r w:rsidR="006C020A">
        <w:rPr>
          <w:rFonts w:ascii="Arial" w:eastAsia="Arial" w:hAnsi="Arial" w:cs="Arial"/>
          <w:sz w:val="22"/>
          <w:szCs w:val="22"/>
        </w:rPr>
        <w:t xml:space="preserve"> e l’Amministratore Delegato di Difesa Servizi S.p.A.</w:t>
      </w:r>
      <w:r w:rsidR="00C113A8">
        <w:rPr>
          <w:rFonts w:ascii="Arial" w:eastAsia="Arial" w:hAnsi="Arial" w:cs="Arial"/>
          <w:sz w:val="22"/>
          <w:szCs w:val="22"/>
        </w:rPr>
        <w:t>,</w:t>
      </w:r>
      <w:r w:rsidR="006C020A">
        <w:rPr>
          <w:rFonts w:ascii="Arial" w:eastAsia="Arial" w:hAnsi="Arial" w:cs="Arial"/>
          <w:sz w:val="22"/>
          <w:szCs w:val="22"/>
        </w:rPr>
        <w:t xml:space="preserve"> </w:t>
      </w:r>
      <w:r w:rsidR="006C020A">
        <w:rPr>
          <w:rFonts w:ascii="Arial" w:eastAsia="Arial" w:hAnsi="Arial" w:cs="Arial"/>
          <w:b/>
          <w:sz w:val="22"/>
          <w:szCs w:val="22"/>
        </w:rPr>
        <w:t>Fausto Recchia</w:t>
      </w:r>
      <w:r w:rsidR="00FF09EE">
        <w:rPr>
          <w:rFonts w:ascii="Arial" w:eastAsia="Arial" w:hAnsi="Arial" w:cs="Arial"/>
          <w:sz w:val="22"/>
          <w:szCs w:val="22"/>
        </w:rPr>
        <w:t>.</w:t>
      </w:r>
    </w:p>
    <w:p w:rsidR="006C020A" w:rsidRDefault="006C48BE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All’evento, moderato </w:t>
      </w:r>
      <w:r w:rsidR="00FF09EE">
        <w:rPr>
          <w:rFonts w:ascii="Arial" w:eastAsia="Arial" w:hAnsi="Arial" w:cs="Arial"/>
          <w:sz w:val="22"/>
          <w:szCs w:val="22"/>
        </w:rPr>
        <w:t>dalla giornalista Paola Pierotti di PPAN, hanno preso parte</w:t>
      </w:r>
      <w:r w:rsidR="00DF2113">
        <w:rPr>
          <w:rFonts w:ascii="Arial" w:eastAsia="Arial" w:hAnsi="Arial" w:cs="Arial"/>
          <w:sz w:val="22"/>
          <w:szCs w:val="22"/>
        </w:rPr>
        <w:t xml:space="preserve"> </w:t>
      </w:r>
      <w:r w:rsidR="00F0781C" w:rsidRPr="00DF2113">
        <w:rPr>
          <w:rFonts w:ascii="Arial" w:eastAsia="Arial" w:hAnsi="Arial" w:cs="Arial"/>
          <w:b/>
          <w:sz w:val="22"/>
          <w:szCs w:val="22"/>
        </w:rPr>
        <w:t>Roberto Luongo</w:t>
      </w:r>
      <w:r w:rsidR="0096732E">
        <w:rPr>
          <w:rFonts w:ascii="Arial" w:eastAsia="Arial" w:hAnsi="Arial" w:cs="Arial"/>
          <w:b/>
          <w:sz w:val="22"/>
          <w:szCs w:val="22"/>
        </w:rPr>
        <w:t>,</w:t>
      </w:r>
      <w:r w:rsidR="00F0781C">
        <w:rPr>
          <w:rFonts w:ascii="Arial" w:eastAsia="Arial" w:hAnsi="Arial" w:cs="Arial"/>
          <w:sz w:val="22"/>
          <w:szCs w:val="22"/>
        </w:rPr>
        <w:t xml:space="preserve"> </w:t>
      </w:r>
      <w:r w:rsidR="00DF2113" w:rsidRPr="00DF2113">
        <w:rPr>
          <w:rFonts w:ascii="Arial" w:eastAsia="Arial" w:hAnsi="Arial" w:cs="Arial"/>
          <w:sz w:val="22"/>
          <w:szCs w:val="22"/>
        </w:rPr>
        <w:t>dell’</w:t>
      </w:r>
      <w:r w:rsidR="00DF2113">
        <w:rPr>
          <w:rFonts w:ascii="Arial" w:eastAsia="Arial" w:hAnsi="Arial" w:cs="Arial"/>
          <w:sz w:val="22"/>
          <w:szCs w:val="22"/>
        </w:rPr>
        <w:t>Ufficio Coordinamento A</w:t>
      </w:r>
      <w:r w:rsidR="00DF2113" w:rsidRPr="00DF2113">
        <w:rPr>
          <w:rFonts w:ascii="Arial" w:eastAsia="Arial" w:hAnsi="Arial" w:cs="Arial"/>
          <w:sz w:val="22"/>
          <w:szCs w:val="22"/>
        </w:rPr>
        <w:t>tt</w:t>
      </w:r>
      <w:r w:rsidR="00DF2113">
        <w:rPr>
          <w:rFonts w:ascii="Arial" w:eastAsia="Arial" w:hAnsi="Arial" w:cs="Arial"/>
          <w:sz w:val="22"/>
          <w:szCs w:val="22"/>
        </w:rPr>
        <w:t>razione I</w:t>
      </w:r>
      <w:r w:rsidR="00DF2113" w:rsidRPr="00DF2113">
        <w:rPr>
          <w:rFonts w:ascii="Arial" w:eastAsia="Arial" w:hAnsi="Arial" w:cs="Arial"/>
          <w:sz w:val="22"/>
          <w:szCs w:val="22"/>
        </w:rPr>
        <w:t>nvestimenti</w:t>
      </w:r>
      <w:r w:rsidR="00DF2113">
        <w:rPr>
          <w:rFonts w:ascii="Arial" w:eastAsia="Arial" w:hAnsi="Arial" w:cs="Arial"/>
          <w:sz w:val="22"/>
          <w:szCs w:val="22"/>
        </w:rPr>
        <w:t xml:space="preserve"> E</w:t>
      </w:r>
      <w:r w:rsidR="00DF2113" w:rsidRPr="00DF2113">
        <w:rPr>
          <w:rFonts w:ascii="Arial" w:eastAsia="Arial" w:hAnsi="Arial" w:cs="Arial"/>
          <w:sz w:val="22"/>
          <w:szCs w:val="22"/>
        </w:rPr>
        <w:t>steri</w:t>
      </w:r>
      <w:r w:rsidR="004A78B7">
        <w:rPr>
          <w:rFonts w:ascii="Arial" w:eastAsia="Arial" w:hAnsi="Arial" w:cs="Arial"/>
          <w:sz w:val="22"/>
          <w:szCs w:val="22"/>
        </w:rPr>
        <w:t xml:space="preserve"> ICE</w:t>
      </w:r>
      <w:r w:rsidR="00F0781C">
        <w:rPr>
          <w:rFonts w:ascii="Arial" w:eastAsia="Arial" w:hAnsi="Arial" w:cs="Arial"/>
          <w:sz w:val="22"/>
          <w:szCs w:val="22"/>
        </w:rPr>
        <w:t xml:space="preserve">, </w:t>
      </w:r>
      <w:r w:rsidR="006C020A">
        <w:rPr>
          <w:rFonts w:ascii="Arial" w:eastAsia="Arial" w:hAnsi="Arial" w:cs="Arial"/>
          <w:sz w:val="22"/>
          <w:szCs w:val="22"/>
        </w:rPr>
        <w:t xml:space="preserve">l’Amministratore Delegato CONI Servizi, </w:t>
      </w:r>
      <w:r w:rsidR="006C020A" w:rsidRPr="005B30C7">
        <w:rPr>
          <w:rFonts w:ascii="Arial" w:eastAsia="Arial" w:hAnsi="Arial" w:cs="Arial"/>
          <w:b/>
          <w:sz w:val="22"/>
          <w:szCs w:val="22"/>
        </w:rPr>
        <w:t xml:space="preserve">Alberto </w:t>
      </w:r>
      <w:proofErr w:type="spellStart"/>
      <w:r w:rsidR="006C020A" w:rsidRPr="005B30C7">
        <w:rPr>
          <w:rFonts w:ascii="Arial" w:eastAsia="Arial" w:hAnsi="Arial" w:cs="Arial"/>
          <w:b/>
          <w:sz w:val="22"/>
          <w:szCs w:val="22"/>
        </w:rPr>
        <w:t>Miglietta</w:t>
      </w:r>
      <w:proofErr w:type="spellEnd"/>
      <w:r w:rsidR="006C020A">
        <w:rPr>
          <w:rFonts w:ascii="Arial" w:eastAsia="Arial" w:hAnsi="Arial" w:cs="Arial"/>
          <w:sz w:val="22"/>
          <w:szCs w:val="22"/>
        </w:rPr>
        <w:t xml:space="preserve">, il Presidente AICA (Associazione Italiana Confindustria Alberghi), </w:t>
      </w:r>
      <w:r w:rsidR="006C020A" w:rsidRPr="00E1142D">
        <w:rPr>
          <w:rFonts w:ascii="Arial" w:eastAsia="Arial" w:hAnsi="Arial" w:cs="Arial"/>
          <w:b/>
          <w:sz w:val="22"/>
          <w:szCs w:val="22"/>
        </w:rPr>
        <w:t>Giorgio Palmucci</w:t>
      </w:r>
      <w:r w:rsidR="006C020A">
        <w:rPr>
          <w:rFonts w:ascii="Arial" w:eastAsia="Arial" w:hAnsi="Arial" w:cs="Arial"/>
          <w:sz w:val="22"/>
          <w:szCs w:val="22"/>
        </w:rPr>
        <w:t>, il Direttore Generale di T</w:t>
      </w:r>
      <w:r w:rsidR="00C64926">
        <w:rPr>
          <w:rFonts w:ascii="Arial" w:eastAsia="Arial" w:hAnsi="Arial" w:cs="Arial"/>
          <w:sz w:val="22"/>
          <w:szCs w:val="22"/>
        </w:rPr>
        <w:t>o</w:t>
      </w:r>
      <w:r w:rsidR="006C020A">
        <w:rPr>
          <w:rFonts w:ascii="Arial" w:eastAsia="Arial" w:hAnsi="Arial" w:cs="Arial"/>
          <w:sz w:val="22"/>
          <w:szCs w:val="22"/>
        </w:rPr>
        <w:t xml:space="preserve">uring Club Italiano, </w:t>
      </w:r>
      <w:r w:rsidR="006C020A" w:rsidRPr="00E914DC">
        <w:rPr>
          <w:rFonts w:ascii="Arial" w:eastAsia="Arial" w:hAnsi="Arial" w:cs="Arial"/>
          <w:b/>
          <w:sz w:val="22"/>
          <w:szCs w:val="22"/>
        </w:rPr>
        <w:t>Lamberto Mancini</w:t>
      </w:r>
      <w:r w:rsidR="003F7F05">
        <w:rPr>
          <w:rFonts w:ascii="Arial" w:eastAsia="Arial" w:hAnsi="Arial" w:cs="Arial"/>
          <w:sz w:val="22"/>
          <w:szCs w:val="22"/>
        </w:rPr>
        <w:t xml:space="preserve"> e il Sottosegretario a</w:t>
      </w:r>
      <w:bookmarkStart w:id="0" w:name="_GoBack"/>
      <w:bookmarkEnd w:id="0"/>
      <w:r w:rsidR="006C020A">
        <w:rPr>
          <w:rFonts w:ascii="Arial" w:eastAsia="Arial" w:hAnsi="Arial" w:cs="Arial"/>
          <w:sz w:val="22"/>
          <w:szCs w:val="22"/>
        </w:rPr>
        <w:t xml:space="preserve">l Ministero della Difesa, </w:t>
      </w:r>
      <w:r w:rsidR="006C020A" w:rsidRPr="00E914DC">
        <w:rPr>
          <w:rFonts w:ascii="Arial" w:eastAsia="Arial" w:hAnsi="Arial" w:cs="Arial"/>
          <w:b/>
          <w:sz w:val="22"/>
          <w:szCs w:val="22"/>
        </w:rPr>
        <w:t>Gioacchino Alfano</w:t>
      </w:r>
      <w:r w:rsidR="006C020A">
        <w:rPr>
          <w:rFonts w:ascii="Arial" w:eastAsia="Arial" w:hAnsi="Arial" w:cs="Arial"/>
          <w:sz w:val="22"/>
          <w:szCs w:val="22"/>
        </w:rPr>
        <w:t xml:space="preserve">. </w:t>
      </w:r>
    </w:p>
    <w:p w:rsidR="000374BD" w:rsidRDefault="000374BD" w:rsidP="000374BD">
      <w:pPr>
        <w:spacing w:after="120"/>
        <w:rPr>
          <w:rFonts w:ascii="Arial" w:eastAsia="Arial" w:hAnsi="Arial" w:cs="Arial"/>
          <w:sz w:val="22"/>
          <w:szCs w:val="22"/>
        </w:rPr>
      </w:pPr>
      <w:r w:rsidRPr="00FE30C7">
        <w:rPr>
          <w:rFonts w:ascii="Arial" w:eastAsia="Arial" w:hAnsi="Arial" w:cs="Arial"/>
          <w:sz w:val="22"/>
          <w:szCs w:val="22"/>
        </w:rPr>
        <w:t xml:space="preserve">Il portafoglio immobiliare distribuito </w:t>
      </w:r>
      <w:r w:rsidR="002E0100" w:rsidRPr="00FE30C7">
        <w:rPr>
          <w:rFonts w:ascii="Arial" w:eastAsia="Arial" w:hAnsi="Arial" w:cs="Arial"/>
          <w:sz w:val="22"/>
          <w:szCs w:val="22"/>
        </w:rPr>
        <w:t>lungo le coste del nostro Paese</w:t>
      </w:r>
      <w:r w:rsidRPr="00FE30C7">
        <w:rPr>
          <w:rFonts w:ascii="Arial" w:eastAsia="Arial" w:hAnsi="Arial" w:cs="Arial"/>
          <w:sz w:val="22"/>
          <w:szCs w:val="22"/>
        </w:rPr>
        <w:t xml:space="preserve"> interessa</w:t>
      </w:r>
      <w:r w:rsidR="00802EC4" w:rsidRPr="00FE30C7">
        <w:rPr>
          <w:rFonts w:ascii="Arial" w:eastAsia="Arial" w:hAnsi="Arial" w:cs="Arial"/>
          <w:sz w:val="22"/>
          <w:szCs w:val="22"/>
        </w:rPr>
        <w:t xml:space="preserve"> ben</w:t>
      </w:r>
      <w:r w:rsidR="008F7B2B" w:rsidRPr="00FE30C7">
        <w:rPr>
          <w:rFonts w:ascii="Arial" w:eastAsia="Arial" w:hAnsi="Arial" w:cs="Arial"/>
          <w:sz w:val="22"/>
          <w:szCs w:val="22"/>
        </w:rPr>
        <w:t xml:space="preserve"> </w:t>
      </w:r>
      <w:r w:rsidRPr="00FE30C7">
        <w:rPr>
          <w:rFonts w:ascii="Arial" w:eastAsia="Arial" w:hAnsi="Arial" w:cs="Arial"/>
          <w:sz w:val="22"/>
          <w:szCs w:val="22"/>
        </w:rPr>
        <w:t xml:space="preserve">8 Regioni. </w:t>
      </w:r>
      <w:r w:rsidR="004D39C6" w:rsidRPr="00FE30C7">
        <w:rPr>
          <w:rFonts w:ascii="Arial" w:eastAsia="Arial" w:hAnsi="Arial" w:cs="Arial"/>
          <w:sz w:val="22"/>
          <w:szCs w:val="22"/>
        </w:rPr>
        <w:t xml:space="preserve">Protagonista di questa edizione è la </w:t>
      </w:r>
      <w:r w:rsidRPr="00FE30C7">
        <w:rPr>
          <w:rFonts w:ascii="Arial" w:eastAsia="Arial" w:hAnsi="Arial" w:cs="Arial"/>
          <w:sz w:val="22"/>
          <w:szCs w:val="22"/>
        </w:rPr>
        <w:t>Sicilia</w:t>
      </w:r>
      <w:r w:rsidR="006A75CC" w:rsidRPr="00FE30C7">
        <w:rPr>
          <w:rFonts w:ascii="Arial" w:eastAsia="Arial" w:hAnsi="Arial" w:cs="Arial"/>
          <w:sz w:val="22"/>
          <w:szCs w:val="22"/>
        </w:rPr>
        <w:t xml:space="preserve"> </w:t>
      </w:r>
      <w:r w:rsidR="00802EC4" w:rsidRPr="00FE30C7">
        <w:rPr>
          <w:rFonts w:ascii="Arial" w:eastAsia="Arial" w:hAnsi="Arial" w:cs="Arial"/>
          <w:sz w:val="22"/>
          <w:szCs w:val="22"/>
        </w:rPr>
        <w:t>con 9 beni</w:t>
      </w:r>
      <w:r w:rsidR="006A75CC" w:rsidRPr="00FE30C7">
        <w:rPr>
          <w:rFonts w:ascii="Arial" w:eastAsia="Arial" w:hAnsi="Arial" w:cs="Arial"/>
          <w:sz w:val="22"/>
          <w:szCs w:val="22"/>
        </w:rPr>
        <w:t xml:space="preserve">: </w:t>
      </w:r>
      <w:r w:rsidRPr="00FE30C7">
        <w:rPr>
          <w:rFonts w:ascii="Arial" w:eastAsia="Arial" w:hAnsi="Arial" w:cs="Arial"/>
          <w:sz w:val="22"/>
          <w:szCs w:val="22"/>
        </w:rPr>
        <w:t xml:space="preserve">il Padiglione Punta del Pero a Siracusa, lo Stand Florio a Palermo, il Faro di Capo Zafferano a Santa Flavia (PA), il Faro di Riposto a Riposto (CT), il Faro di Capo Mulini ad Acireale (CT), il Faro di Punta Libeccio nell’Isola di Marettimo (TP),  il Faro di Punta </w:t>
      </w:r>
      <w:proofErr w:type="spellStart"/>
      <w:r w:rsidRPr="00FE30C7">
        <w:rPr>
          <w:rFonts w:ascii="Arial" w:eastAsia="Arial" w:hAnsi="Arial" w:cs="Arial"/>
          <w:sz w:val="22"/>
          <w:szCs w:val="22"/>
        </w:rPr>
        <w:t>Spadillo</w:t>
      </w:r>
      <w:proofErr w:type="spellEnd"/>
      <w:r w:rsidRPr="00FE30C7">
        <w:rPr>
          <w:rFonts w:ascii="Arial" w:eastAsia="Arial" w:hAnsi="Arial" w:cs="Arial"/>
          <w:sz w:val="22"/>
          <w:szCs w:val="22"/>
        </w:rPr>
        <w:t xml:space="preserve"> a Pantelleria (TP), il Faro di Capo Milazzo a Milazzo e il Faro di Capo Faro </w:t>
      </w:r>
      <w:r w:rsidRPr="00FE30C7">
        <w:rPr>
          <w:rFonts w:ascii="Arial" w:eastAsia="Arial" w:hAnsi="Arial" w:cs="Arial"/>
          <w:sz w:val="22"/>
          <w:szCs w:val="22"/>
        </w:rPr>
        <w:lastRenderedPageBreak/>
        <w:t>a S. Maria di Salina - Isola di Salina</w:t>
      </w:r>
      <w:r w:rsidR="00726E42">
        <w:rPr>
          <w:rFonts w:ascii="Arial" w:eastAsia="Arial" w:hAnsi="Arial" w:cs="Arial"/>
          <w:sz w:val="22"/>
          <w:szCs w:val="22"/>
        </w:rPr>
        <w:t>,</w:t>
      </w:r>
      <w:r w:rsidR="004D39C6" w:rsidRPr="00FE30C7">
        <w:rPr>
          <w:rFonts w:ascii="Arial" w:eastAsia="Arial" w:hAnsi="Arial" w:cs="Arial"/>
          <w:sz w:val="22"/>
          <w:szCs w:val="22"/>
        </w:rPr>
        <w:t xml:space="preserve"> entrambi in provincia di Messina</w:t>
      </w:r>
      <w:r w:rsidRPr="00FE30C7">
        <w:rPr>
          <w:rFonts w:ascii="Arial" w:eastAsia="Arial" w:hAnsi="Arial" w:cs="Arial"/>
          <w:sz w:val="22"/>
          <w:szCs w:val="22"/>
        </w:rPr>
        <w:t xml:space="preserve">. </w:t>
      </w:r>
      <w:r w:rsidR="00802EC4" w:rsidRPr="00FE30C7">
        <w:rPr>
          <w:rFonts w:ascii="Arial" w:eastAsia="Arial" w:hAnsi="Arial" w:cs="Arial"/>
          <w:sz w:val="22"/>
          <w:szCs w:val="22"/>
        </w:rPr>
        <w:t>Segue la Puglia con 4</w:t>
      </w:r>
      <w:r w:rsidR="006A75CC" w:rsidRPr="00FE30C7">
        <w:rPr>
          <w:rFonts w:ascii="Arial" w:eastAsia="Arial" w:hAnsi="Arial" w:cs="Arial"/>
          <w:sz w:val="22"/>
          <w:szCs w:val="22"/>
        </w:rPr>
        <w:t xml:space="preserve"> immobili</w:t>
      </w:r>
      <w:r w:rsidR="00802EC4" w:rsidRPr="00FE30C7">
        <w:rPr>
          <w:rFonts w:ascii="Arial" w:eastAsia="Arial" w:hAnsi="Arial" w:cs="Arial"/>
          <w:sz w:val="22"/>
          <w:szCs w:val="22"/>
        </w:rPr>
        <w:t xml:space="preserve">: la Torre </w:t>
      </w:r>
      <w:proofErr w:type="spellStart"/>
      <w:r w:rsidR="00802EC4" w:rsidRPr="00FE30C7">
        <w:rPr>
          <w:rFonts w:ascii="Arial" w:eastAsia="Arial" w:hAnsi="Arial" w:cs="Arial"/>
          <w:sz w:val="22"/>
          <w:szCs w:val="22"/>
        </w:rPr>
        <w:t>Castelluccia</w:t>
      </w:r>
      <w:proofErr w:type="spellEnd"/>
      <w:r w:rsidR="00802EC4" w:rsidRPr="00FE30C7">
        <w:rPr>
          <w:rFonts w:ascii="Arial" w:eastAsia="Arial" w:hAnsi="Arial" w:cs="Arial"/>
          <w:sz w:val="22"/>
          <w:szCs w:val="22"/>
        </w:rPr>
        <w:t xml:space="preserve"> Bosco </w:t>
      </w:r>
      <w:proofErr w:type="spellStart"/>
      <w:r w:rsidR="00802EC4" w:rsidRPr="00FE30C7">
        <w:rPr>
          <w:rFonts w:ascii="Arial" w:eastAsia="Arial" w:hAnsi="Arial" w:cs="Arial"/>
          <w:sz w:val="22"/>
          <w:szCs w:val="22"/>
        </w:rPr>
        <w:t>Caggioni</w:t>
      </w:r>
      <w:proofErr w:type="spellEnd"/>
      <w:r w:rsidR="00802EC4" w:rsidRPr="00FE30C7">
        <w:rPr>
          <w:rFonts w:ascii="Arial" w:eastAsia="Arial" w:hAnsi="Arial" w:cs="Arial"/>
          <w:sz w:val="22"/>
          <w:szCs w:val="22"/>
        </w:rPr>
        <w:t xml:space="preserve"> a Pulsano (TA), il Convento S. Domenico Maggiore </w:t>
      </w:r>
      <w:proofErr w:type="spellStart"/>
      <w:r w:rsidR="00802EC4" w:rsidRPr="00FE30C7">
        <w:rPr>
          <w:rFonts w:ascii="Arial" w:eastAsia="Arial" w:hAnsi="Arial" w:cs="Arial"/>
          <w:sz w:val="22"/>
          <w:szCs w:val="22"/>
        </w:rPr>
        <w:t>Monteoliveto</w:t>
      </w:r>
      <w:proofErr w:type="spellEnd"/>
      <w:r w:rsidR="00802EC4" w:rsidRPr="00FE30C7">
        <w:rPr>
          <w:rFonts w:ascii="Arial" w:eastAsia="Arial" w:hAnsi="Arial" w:cs="Arial"/>
          <w:sz w:val="22"/>
          <w:szCs w:val="22"/>
        </w:rPr>
        <w:t xml:space="preserve"> e la Torre d’Ayala a Taranto e il Faro </w:t>
      </w:r>
      <w:r w:rsidR="00357F5D" w:rsidRPr="00FE30C7">
        <w:rPr>
          <w:rFonts w:ascii="Arial" w:eastAsia="Arial" w:hAnsi="Arial" w:cs="Arial"/>
          <w:sz w:val="22"/>
          <w:szCs w:val="22"/>
        </w:rPr>
        <w:t>di Torre Preposti a Vieste</w:t>
      </w:r>
      <w:r w:rsidR="00893804">
        <w:rPr>
          <w:rFonts w:ascii="Arial" w:eastAsia="Arial" w:hAnsi="Arial" w:cs="Arial"/>
          <w:sz w:val="22"/>
          <w:szCs w:val="22"/>
        </w:rPr>
        <w:t>,</w:t>
      </w:r>
      <w:r w:rsidR="00357F5D" w:rsidRPr="00FE30C7">
        <w:rPr>
          <w:rFonts w:ascii="Arial" w:eastAsia="Arial" w:hAnsi="Arial" w:cs="Arial"/>
          <w:sz w:val="22"/>
          <w:szCs w:val="22"/>
        </w:rPr>
        <w:t xml:space="preserve"> in provincia di Foggia</w:t>
      </w:r>
      <w:r w:rsidR="00802EC4" w:rsidRPr="00FE30C7">
        <w:rPr>
          <w:rFonts w:ascii="Arial" w:eastAsia="Arial" w:hAnsi="Arial" w:cs="Arial"/>
          <w:sz w:val="22"/>
          <w:szCs w:val="22"/>
        </w:rPr>
        <w:t>.</w:t>
      </w:r>
      <w:r w:rsidR="00802EC4">
        <w:rPr>
          <w:rFonts w:ascii="Arial" w:eastAsia="Arial" w:hAnsi="Arial" w:cs="Arial"/>
          <w:sz w:val="22"/>
          <w:szCs w:val="22"/>
        </w:rPr>
        <w:t xml:space="preserve"> 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Due le opportunità in </w:t>
      </w:r>
      <w:r w:rsidR="00E1109A" w:rsidRPr="00FE30C7">
        <w:rPr>
          <w:rFonts w:ascii="Arial" w:eastAsia="Arial" w:hAnsi="Arial" w:cs="Arial"/>
          <w:sz w:val="22"/>
          <w:szCs w:val="22"/>
        </w:rPr>
        <w:t xml:space="preserve">Toscana con </w:t>
      </w:r>
      <w:r w:rsidR="00602FA1" w:rsidRPr="00FE30C7">
        <w:rPr>
          <w:rFonts w:ascii="Arial" w:eastAsia="Arial" w:hAnsi="Arial" w:cs="Arial"/>
          <w:sz w:val="22"/>
          <w:szCs w:val="22"/>
        </w:rPr>
        <w:t>i</w:t>
      </w:r>
      <w:r w:rsidR="00E1109A" w:rsidRPr="00FE30C7">
        <w:rPr>
          <w:rFonts w:ascii="Arial" w:eastAsia="Arial" w:hAnsi="Arial" w:cs="Arial"/>
          <w:sz w:val="22"/>
          <w:szCs w:val="22"/>
        </w:rPr>
        <w:t xml:space="preserve"> fari</w:t>
      </w:r>
      <w:r w:rsidR="00602FA1" w:rsidRPr="00FE30C7">
        <w:rPr>
          <w:rFonts w:ascii="Arial" w:eastAsia="Arial" w:hAnsi="Arial" w:cs="Arial"/>
          <w:sz w:val="22"/>
          <w:szCs w:val="22"/>
        </w:rPr>
        <w:t xml:space="preserve"> </w:t>
      </w:r>
      <w:r w:rsidR="00AE1A19" w:rsidRPr="00FE30C7">
        <w:rPr>
          <w:rFonts w:ascii="Arial" w:eastAsia="Arial" w:hAnsi="Arial" w:cs="Arial"/>
          <w:sz w:val="22"/>
          <w:szCs w:val="22"/>
        </w:rPr>
        <w:t>di Punta Polveraia a Marciana nell’Isola d’Elba (LI) e il Faro Formiche nell’isolotto Formica Grande (GR)</w:t>
      </w:r>
      <w:r w:rsidR="00852D2A" w:rsidRPr="00FE30C7">
        <w:rPr>
          <w:rFonts w:ascii="Arial" w:eastAsia="Arial" w:hAnsi="Arial" w:cs="Arial"/>
          <w:sz w:val="22"/>
          <w:szCs w:val="22"/>
        </w:rPr>
        <w:t>.</w:t>
      </w:r>
      <w:r w:rsidR="00B52812" w:rsidRPr="00FE30C7">
        <w:rPr>
          <w:rFonts w:ascii="Arial" w:eastAsia="Arial" w:hAnsi="Arial" w:cs="Arial"/>
          <w:sz w:val="22"/>
          <w:szCs w:val="22"/>
        </w:rPr>
        <w:t xml:space="preserve"> </w:t>
      </w:r>
      <w:r w:rsidR="00852D2A" w:rsidRPr="00FE30C7">
        <w:rPr>
          <w:rFonts w:ascii="Arial" w:eastAsia="Arial" w:hAnsi="Arial" w:cs="Arial"/>
          <w:sz w:val="22"/>
          <w:szCs w:val="22"/>
        </w:rPr>
        <w:t>In</w:t>
      </w:r>
      <w:r w:rsidR="006A75CC" w:rsidRPr="00FE30C7">
        <w:rPr>
          <w:rFonts w:ascii="Arial" w:eastAsia="Arial" w:hAnsi="Arial" w:cs="Arial"/>
          <w:sz w:val="22"/>
          <w:szCs w:val="22"/>
        </w:rPr>
        <w:t xml:space="preserve"> Campania 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andrà a bando </w:t>
      </w:r>
      <w:r w:rsidR="00AE1A19" w:rsidRPr="00FE30C7">
        <w:rPr>
          <w:rFonts w:ascii="Arial" w:eastAsia="Arial" w:hAnsi="Arial" w:cs="Arial"/>
          <w:sz w:val="22"/>
          <w:szCs w:val="22"/>
        </w:rPr>
        <w:t xml:space="preserve">Torre Angellara </w:t>
      </w:r>
      <w:r w:rsidR="006A75CC" w:rsidRPr="00FE30C7">
        <w:rPr>
          <w:rFonts w:ascii="Arial" w:eastAsia="Arial" w:hAnsi="Arial" w:cs="Arial"/>
          <w:sz w:val="22"/>
          <w:szCs w:val="22"/>
        </w:rPr>
        <w:t>a Salerno</w:t>
      </w:r>
      <w:r w:rsidR="00852D2A" w:rsidRPr="00FE30C7">
        <w:rPr>
          <w:rFonts w:ascii="Arial" w:eastAsia="Arial" w:hAnsi="Arial" w:cs="Arial"/>
          <w:sz w:val="22"/>
          <w:szCs w:val="22"/>
        </w:rPr>
        <w:t>, in</w:t>
      </w:r>
      <w:r w:rsidR="00722EA8" w:rsidRPr="00FE30C7">
        <w:rPr>
          <w:rFonts w:ascii="Arial" w:eastAsia="Arial" w:hAnsi="Arial" w:cs="Arial"/>
          <w:sz w:val="22"/>
          <w:szCs w:val="22"/>
        </w:rPr>
        <w:t xml:space="preserve"> Calabria </w:t>
      </w:r>
      <w:r w:rsidRPr="00FE30C7">
        <w:rPr>
          <w:rFonts w:ascii="Arial" w:eastAsia="Arial" w:hAnsi="Arial" w:cs="Arial"/>
          <w:sz w:val="22"/>
          <w:szCs w:val="22"/>
        </w:rPr>
        <w:t xml:space="preserve">il Faro di Capo Rizzuto a Isola di Capo Rizzuto (KR) e 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nel Lazio </w:t>
      </w:r>
      <w:r w:rsidR="00AE1A19" w:rsidRPr="00FE30C7">
        <w:rPr>
          <w:rFonts w:ascii="Arial" w:eastAsia="Arial" w:hAnsi="Arial" w:cs="Arial"/>
          <w:sz w:val="22"/>
          <w:szCs w:val="22"/>
        </w:rPr>
        <w:t xml:space="preserve">il Faro della Guardia a Ponza (LT). </w:t>
      </w:r>
      <w:r w:rsidR="006C48BE" w:rsidRPr="00FE30C7">
        <w:rPr>
          <w:rFonts w:ascii="Arial" w:eastAsia="Arial" w:hAnsi="Arial" w:cs="Arial"/>
          <w:sz w:val="22"/>
          <w:szCs w:val="22"/>
        </w:rPr>
        <w:t xml:space="preserve">Salendo a nord, </w:t>
      </w:r>
      <w:r w:rsidRPr="00FE30C7">
        <w:rPr>
          <w:rFonts w:ascii="Arial" w:eastAsia="Arial" w:hAnsi="Arial" w:cs="Arial"/>
          <w:sz w:val="22"/>
          <w:szCs w:val="22"/>
        </w:rPr>
        <w:t xml:space="preserve">infine, </w:t>
      </w:r>
      <w:r w:rsidR="00852D2A" w:rsidRPr="00FE30C7">
        <w:rPr>
          <w:rFonts w:ascii="Arial" w:eastAsia="Arial" w:hAnsi="Arial" w:cs="Arial"/>
          <w:sz w:val="22"/>
          <w:szCs w:val="22"/>
        </w:rPr>
        <w:t>la proposta riguarda il Faro del Po di Goro a Goro (FE)</w:t>
      </w:r>
      <w:r w:rsidR="00930DA4">
        <w:rPr>
          <w:rFonts w:ascii="Arial" w:eastAsia="Arial" w:hAnsi="Arial" w:cs="Arial"/>
          <w:sz w:val="22"/>
          <w:szCs w:val="22"/>
        </w:rPr>
        <w:t>,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 </w:t>
      </w:r>
      <w:r w:rsidRPr="00FE30C7">
        <w:rPr>
          <w:rFonts w:ascii="Arial" w:eastAsia="Arial" w:hAnsi="Arial" w:cs="Arial"/>
          <w:sz w:val="22"/>
          <w:szCs w:val="22"/>
        </w:rPr>
        <w:t>in Emilia Romagna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 </w:t>
      </w:r>
      <w:r w:rsidRPr="00FE30C7">
        <w:rPr>
          <w:rFonts w:ascii="Arial" w:eastAsia="Arial" w:hAnsi="Arial" w:cs="Arial"/>
          <w:sz w:val="22"/>
          <w:szCs w:val="22"/>
        </w:rPr>
        <w:t xml:space="preserve"> e 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il Faro </w:t>
      </w:r>
      <w:proofErr w:type="spellStart"/>
      <w:r w:rsidR="00852D2A" w:rsidRPr="00FE30C7">
        <w:rPr>
          <w:rFonts w:ascii="Arial" w:eastAsia="Arial" w:hAnsi="Arial" w:cs="Arial"/>
          <w:sz w:val="22"/>
          <w:szCs w:val="22"/>
        </w:rPr>
        <w:t>Spignon</w:t>
      </w:r>
      <w:proofErr w:type="spellEnd"/>
      <w:r w:rsidR="00852D2A" w:rsidRPr="00FE30C7">
        <w:rPr>
          <w:rFonts w:ascii="Arial" w:eastAsia="Arial" w:hAnsi="Arial" w:cs="Arial"/>
          <w:sz w:val="22"/>
          <w:szCs w:val="22"/>
        </w:rPr>
        <w:t xml:space="preserve"> sull’isola di </w:t>
      </w:r>
      <w:proofErr w:type="spellStart"/>
      <w:r w:rsidR="00852D2A" w:rsidRPr="00FE30C7">
        <w:rPr>
          <w:rFonts w:ascii="Arial" w:eastAsia="Arial" w:hAnsi="Arial" w:cs="Arial"/>
          <w:sz w:val="22"/>
          <w:szCs w:val="22"/>
        </w:rPr>
        <w:t>Spignon</w:t>
      </w:r>
      <w:proofErr w:type="spellEnd"/>
      <w:r w:rsidR="00852D2A" w:rsidRPr="00FE30C7">
        <w:rPr>
          <w:rFonts w:ascii="Arial" w:eastAsia="Arial" w:hAnsi="Arial" w:cs="Arial"/>
          <w:sz w:val="22"/>
          <w:szCs w:val="22"/>
        </w:rPr>
        <w:t xml:space="preserve"> a Venezia</w:t>
      </w:r>
      <w:r w:rsidR="00930DA4">
        <w:rPr>
          <w:rFonts w:ascii="Arial" w:eastAsia="Arial" w:hAnsi="Arial" w:cs="Arial"/>
          <w:sz w:val="22"/>
          <w:szCs w:val="22"/>
        </w:rPr>
        <w:t>,</w:t>
      </w:r>
      <w:r w:rsidR="00852D2A" w:rsidRPr="00FE30C7">
        <w:rPr>
          <w:rFonts w:ascii="Arial" w:eastAsia="Arial" w:hAnsi="Arial" w:cs="Arial"/>
          <w:sz w:val="22"/>
          <w:szCs w:val="22"/>
        </w:rPr>
        <w:t xml:space="preserve"> </w:t>
      </w:r>
      <w:r w:rsidRPr="00FE30C7">
        <w:rPr>
          <w:rFonts w:ascii="Arial" w:eastAsia="Arial" w:hAnsi="Arial" w:cs="Arial"/>
          <w:sz w:val="22"/>
          <w:szCs w:val="22"/>
        </w:rPr>
        <w:t>in Veneto.</w:t>
      </w:r>
    </w:p>
    <w:p w:rsidR="00C64926" w:rsidRPr="0066100F" w:rsidRDefault="00C64926" w:rsidP="00C64926">
      <w:pPr>
        <w:spacing w:after="120"/>
      </w:pPr>
      <w:r w:rsidRPr="009F2D98"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l corso di queste settimane, l’Agenzia del Demanio e Difesa Servizi S.p.A. in collaborazione con il Touring Club e il WWF ha</w:t>
      </w:r>
      <w:r w:rsidR="0066100F">
        <w:rPr>
          <w:rFonts w:ascii="Arial" w:eastAsia="Arial" w:hAnsi="Arial" w:cs="Arial"/>
          <w:sz w:val="22"/>
          <w:szCs w:val="22"/>
        </w:rPr>
        <w:t>nno</w:t>
      </w:r>
      <w:r>
        <w:rPr>
          <w:rFonts w:ascii="Arial" w:eastAsia="Arial" w:hAnsi="Arial" w:cs="Arial"/>
          <w:sz w:val="22"/>
          <w:szCs w:val="22"/>
        </w:rPr>
        <w:t xml:space="preserve"> dato il via alle giornate #</w:t>
      </w:r>
      <w:r>
        <w:rPr>
          <w:rFonts w:ascii="Arial" w:eastAsia="Arial" w:hAnsi="Arial" w:cs="Arial"/>
          <w:b/>
          <w:sz w:val="22"/>
          <w:szCs w:val="22"/>
        </w:rPr>
        <w:t xml:space="preserve">OPENLIGHTHOUSE, </w:t>
      </w:r>
      <w:r w:rsidR="00ED4446">
        <w:rPr>
          <w:rFonts w:ascii="Arial" w:eastAsia="Arial" w:hAnsi="Arial" w:cs="Arial"/>
          <w:sz w:val="22"/>
          <w:szCs w:val="22"/>
        </w:rPr>
        <w:t>durante le quali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cittadini</w:t>
      </w:r>
      <w:r>
        <w:t xml:space="preserve">, </w:t>
      </w:r>
      <w:r w:rsidRPr="00C64926">
        <w:rPr>
          <w:rFonts w:ascii="Arial" w:eastAsia="Arial" w:hAnsi="Arial" w:cs="Arial"/>
          <w:sz w:val="22"/>
          <w:szCs w:val="22"/>
        </w:rPr>
        <w:t>imprenditori e associazioni</w:t>
      </w:r>
      <w:r w:rsidR="00D41718">
        <w:rPr>
          <w:rFonts w:ascii="Arial" w:eastAsia="Arial" w:hAnsi="Arial" w:cs="Arial"/>
          <w:sz w:val="22"/>
          <w:szCs w:val="22"/>
        </w:rPr>
        <w:t xml:space="preserve"> </w:t>
      </w:r>
      <w:r w:rsidR="00ED4446">
        <w:rPr>
          <w:rFonts w:ascii="Arial" w:eastAsia="Arial" w:hAnsi="Arial" w:cs="Arial"/>
          <w:sz w:val="22"/>
          <w:szCs w:val="22"/>
        </w:rPr>
        <w:t>possono</w:t>
      </w:r>
      <w:r w:rsidR="00636224">
        <w:rPr>
          <w:rFonts w:ascii="Arial" w:eastAsia="Arial" w:hAnsi="Arial" w:cs="Arial"/>
          <w:sz w:val="22"/>
          <w:szCs w:val="22"/>
        </w:rPr>
        <w:t xml:space="preserve"> visitare diverse</w:t>
      </w:r>
      <w:r>
        <w:rPr>
          <w:rFonts w:ascii="Arial" w:eastAsia="Arial" w:hAnsi="Arial" w:cs="Arial"/>
          <w:sz w:val="22"/>
          <w:szCs w:val="22"/>
        </w:rPr>
        <w:t xml:space="preserve"> strutture costiere.</w:t>
      </w:r>
      <w:r w:rsidR="00636224">
        <w:rPr>
          <w:rFonts w:ascii="Arial" w:eastAsia="Arial" w:hAnsi="Arial" w:cs="Arial"/>
          <w:sz w:val="22"/>
          <w:szCs w:val="22"/>
        </w:rPr>
        <w:t xml:space="preserve"> Contemporaneamente</w:t>
      </w:r>
      <w:r>
        <w:rPr>
          <w:rFonts w:ascii="Arial" w:eastAsia="Arial" w:hAnsi="Arial" w:cs="Arial"/>
          <w:sz w:val="22"/>
          <w:szCs w:val="22"/>
        </w:rPr>
        <w:t xml:space="preserve">, nelle regioni interessate </w:t>
      </w:r>
      <w:r w:rsidR="00636224">
        <w:rPr>
          <w:rFonts w:ascii="Arial" w:eastAsia="Arial" w:hAnsi="Arial" w:cs="Arial"/>
          <w:sz w:val="22"/>
          <w:szCs w:val="22"/>
        </w:rPr>
        <w:t xml:space="preserve">è iniziata l’attività di promozione con </w:t>
      </w:r>
      <w:r>
        <w:rPr>
          <w:rFonts w:ascii="Arial" w:eastAsia="Arial" w:hAnsi="Arial" w:cs="Arial"/>
          <w:sz w:val="22"/>
          <w:szCs w:val="22"/>
        </w:rPr>
        <w:t>gli incontri territoriali rivolti ad associazioni, operatori del settore e privati per far conos</w:t>
      </w:r>
      <w:r w:rsidR="00636224">
        <w:rPr>
          <w:rFonts w:ascii="Arial" w:eastAsia="Arial" w:hAnsi="Arial" w:cs="Arial"/>
          <w:sz w:val="22"/>
          <w:szCs w:val="22"/>
        </w:rPr>
        <w:t>cere le opportunità offerte dall’iniziativa.</w:t>
      </w:r>
    </w:p>
    <w:p w:rsidR="00ED4446" w:rsidRDefault="0066100F" w:rsidP="006A4481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 domani, t</w:t>
      </w:r>
      <w:r w:rsidRPr="002A3209">
        <w:rPr>
          <w:rFonts w:ascii="Arial" w:eastAsia="Arial" w:hAnsi="Arial" w:cs="Arial"/>
          <w:sz w:val="22"/>
          <w:szCs w:val="22"/>
        </w:rPr>
        <w:t xml:space="preserve">utte </w:t>
      </w:r>
      <w:r w:rsidR="00ED4446">
        <w:rPr>
          <w:rFonts w:ascii="Arial" w:eastAsia="Arial" w:hAnsi="Arial" w:cs="Arial"/>
          <w:sz w:val="22"/>
          <w:szCs w:val="22"/>
        </w:rPr>
        <w:t xml:space="preserve">le informazioni </w:t>
      </w:r>
      <w:r w:rsidR="00227246">
        <w:rPr>
          <w:rFonts w:ascii="Arial" w:eastAsia="Arial" w:hAnsi="Arial" w:cs="Arial"/>
          <w:sz w:val="22"/>
          <w:szCs w:val="22"/>
        </w:rPr>
        <w:t xml:space="preserve">e gli avvisi di gara </w:t>
      </w:r>
      <w:r w:rsidR="00ED4446">
        <w:rPr>
          <w:rFonts w:ascii="Arial" w:eastAsia="Arial" w:hAnsi="Arial" w:cs="Arial"/>
          <w:sz w:val="22"/>
          <w:szCs w:val="22"/>
        </w:rPr>
        <w:t>sarann</w:t>
      </w:r>
      <w:r w:rsidRPr="002A3209">
        <w:rPr>
          <w:rFonts w:ascii="Arial" w:eastAsia="Arial" w:hAnsi="Arial" w:cs="Arial"/>
          <w:sz w:val="22"/>
          <w:szCs w:val="22"/>
        </w:rPr>
        <w:t xml:space="preserve">o disponibili su </w:t>
      </w:r>
      <w:r w:rsidRPr="003518E3">
        <w:rPr>
          <w:rFonts w:ascii="Arial" w:eastAsia="Arial" w:hAnsi="Arial" w:cs="Arial"/>
          <w:b/>
          <w:sz w:val="22"/>
          <w:szCs w:val="22"/>
        </w:rPr>
        <w:t>www.agenziademanio.it</w:t>
      </w:r>
      <w:r w:rsidRPr="002A3209">
        <w:rPr>
          <w:rFonts w:ascii="Arial" w:eastAsia="Arial" w:hAnsi="Arial" w:cs="Arial"/>
          <w:sz w:val="22"/>
          <w:szCs w:val="22"/>
        </w:rPr>
        <w:t xml:space="preserve">, nella sezione dedicata accessibile direttamente dalla Home Page  e sul  sito  </w:t>
      </w:r>
      <w:r w:rsidRPr="003518E3">
        <w:rPr>
          <w:rFonts w:ascii="Arial" w:eastAsia="Arial" w:hAnsi="Arial" w:cs="Arial"/>
          <w:b/>
          <w:sz w:val="22"/>
          <w:szCs w:val="22"/>
        </w:rPr>
        <w:t xml:space="preserve">www.difesaservizi.it </w:t>
      </w:r>
      <w:r w:rsidR="00ED4446">
        <w:rPr>
          <w:rFonts w:ascii="Arial" w:eastAsia="Arial" w:hAnsi="Arial" w:cs="Arial"/>
          <w:sz w:val="22"/>
          <w:szCs w:val="22"/>
        </w:rPr>
        <w:t>.</w:t>
      </w:r>
    </w:p>
    <w:p w:rsidR="003B7A26" w:rsidRDefault="003B7A26" w:rsidP="006A4481">
      <w:pPr>
        <w:spacing w:after="120"/>
        <w:rPr>
          <w:rFonts w:ascii="Arial" w:eastAsia="Arial" w:hAnsi="Arial" w:cs="Arial"/>
          <w:sz w:val="22"/>
          <w:szCs w:val="22"/>
        </w:rPr>
      </w:pPr>
    </w:p>
    <w:p w:rsidR="00C81BD9" w:rsidRPr="003B7A26" w:rsidRDefault="003B7A26" w:rsidP="00750621">
      <w:pPr>
        <w:spacing w:after="120"/>
        <w:jc w:val="center"/>
        <w:rPr>
          <w:rFonts w:ascii="Arial" w:eastAsia="Arial" w:hAnsi="Arial" w:cs="Arial"/>
          <w:b/>
          <w:color w:val="7F7F7F" w:themeColor="text1" w:themeTint="80"/>
          <w:sz w:val="22"/>
          <w:szCs w:val="22"/>
        </w:rPr>
      </w:pPr>
      <w:r w:rsidRPr="003B7A26">
        <w:rPr>
          <w:rFonts w:ascii="Arial" w:eastAsia="Arial" w:hAnsi="Arial" w:cs="Arial"/>
          <w:b/>
          <w:color w:val="7F7F7F" w:themeColor="text1" w:themeTint="80"/>
          <w:sz w:val="22"/>
          <w:szCs w:val="22"/>
        </w:rPr>
        <w:t>I BENI DEL BANDO VALORE PAESE – FARI 2016</w:t>
      </w:r>
    </w:p>
    <w:p w:rsidR="00681BCE" w:rsidRDefault="00681BCE" w:rsidP="00750621">
      <w:pPr>
        <w:spacing w:after="120"/>
        <w:rPr>
          <w:rFonts w:ascii="Arial" w:eastAsia="Arial" w:hAnsi="Arial" w:cs="Arial"/>
          <w:sz w:val="22"/>
          <w:szCs w:val="22"/>
        </w:rPr>
      </w:pPr>
    </w:p>
    <w:p w:rsidR="00D47F5F" w:rsidRDefault="003B7A26" w:rsidP="003B7A26">
      <w:pPr>
        <w:tabs>
          <w:tab w:val="right" w:pos="10348"/>
        </w:tabs>
        <w:jc w:val="center"/>
      </w:pPr>
      <w:r>
        <w:rPr>
          <w:noProof/>
        </w:rPr>
        <w:drawing>
          <wp:inline distT="0" distB="0" distL="0" distR="0">
            <wp:extent cx="5434965" cy="544957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5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F5F" w:rsidSect="009F44C6">
      <w:headerReference w:type="default" r:id="rId12"/>
      <w:headerReference w:type="first" r:id="rId13"/>
      <w:footerReference w:type="first" r:id="rId14"/>
      <w:pgSz w:w="11906" w:h="16838"/>
      <w:pgMar w:top="1418" w:right="1134" w:bottom="24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B4" w:rsidRDefault="000872B4">
      <w:r>
        <w:separator/>
      </w:r>
    </w:p>
  </w:endnote>
  <w:endnote w:type="continuationSeparator" w:id="0">
    <w:p w:rsidR="000872B4" w:rsidRDefault="000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B4" w:rsidRDefault="000872B4">
    <w:pPr>
      <w:tabs>
        <w:tab w:val="left" w:pos="0"/>
        <w:tab w:val="left" w:pos="4035"/>
      </w:tabs>
      <w:jc w:val="center"/>
    </w:pPr>
  </w:p>
  <w:p w:rsidR="000872B4" w:rsidRDefault="000872B4">
    <w:pPr>
      <w:tabs>
        <w:tab w:val="left" w:pos="0"/>
        <w:tab w:val="left" w:pos="4035"/>
      </w:tabs>
      <w:jc w:val="center"/>
    </w:pPr>
    <w:r>
      <w:rPr>
        <w:rFonts w:ascii="Arial" w:eastAsia="Arial" w:hAnsi="Arial" w:cs="Arial"/>
        <w:color w:val="999999"/>
        <w:sz w:val="20"/>
        <w:szCs w:val="20"/>
      </w:rPr>
      <w:t>Agenzia del Demanio - Relazioni con i media</w:t>
    </w:r>
  </w:p>
  <w:p w:rsidR="000872B4" w:rsidRDefault="000872B4">
    <w:pPr>
      <w:tabs>
        <w:tab w:val="left" w:pos="0"/>
      </w:tabs>
      <w:jc w:val="center"/>
    </w:pPr>
    <w:r>
      <w:rPr>
        <w:rFonts w:ascii="Arial" w:eastAsia="Arial" w:hAnsi="Arial" w:cs="Arial"/>
        <w:color w:val="999999"/>
        <w:sz w:val="20"/>
        <w:szCs w:val="20"/>
      </w:rPr>
      <w:t xml:space="preserve">via </w:t>
    </w:r>
    <w:proofErr w:type="spellStart"/>
    <w:r>
      <w:rPr>
        <w:rFonts w:ascii="Arial" w:eastAsia="Arial" w:hAnsi="Arial" w:cs="Arial"/>
        <w:color w:val="999999"/>
        <w:sz w:val="20"/>
        <w:szCs w:val="20"/>
      </w:rPr>
      <w:t>Barberini</w:t>
    </w:r>
    <w:proofErr w:type="spellEnd"/>
    <w:r>
      <w:rPr>
        <w:rFonts w:ascii="Arial" w:eastAsia="Arial" w:hAnsi="Arial" w:cs="Arial"/>
        <w:color w:val="999999"/>
        <w:sz w:val="20"/>
        <w:szCs w:val="20"/>
      </w:rPr>
      <w:t xml:space="preserve"> 38, 00187 Roma - Tel. 06 42367638 </w:t>
    </w:r>
  </w:p>
  <w:p w:rsidR="000872B4" w:rsidRDefault="003F7F05" w:rsidP="007320E8">
    <w:pPr>
      <w:tabs>
        <w:tab w:val="left" w:pos="0"/>
      </w:tabs>
      <w:jc w:val="center"/>
    </w:pPr>
    <w:hyperlink r:id="rId1">
      <w:r w:rsidR="000872B4">
        <w:rPr>
          <w:rFonts w:ascii="Arial" w:eastAsia="Arial" w:hAnsi="Arial" w:cs="Arial"/>
          <w:color w:val="0000FF"/>
          <w:sz w:val="20"/>
          <w:szCs w:val="20"/>
          <w:u w:val="single"/>
        </w:rPr>
        <w:t>dg.relazionimedia@agenziademanio.it</w:t>
      </w:r>
    </w:hyperlink>
    <w:r w:rsidR="000872B4">
      <w:rPr>
        <w:rFonts w:ascii="Arial" w:eastAsia="Arial" w:hAnsi="Arial" w:cs="Arial"/>
      </w:rPr>
      <w:t xml:space="preserve"> </w:t>
    </w:r>
  </w:p>
  <w:p w:rsidR="000872B4" w:rsidRDefault="000872B4">
    <w:pPr>
      <w:tabs>
        <w:tab w:val="center" w:pos="4819"/>
        <w:tab w:val="right" w:pos="9638"/>
      </w:tabs>
      <w:jc w:val="center"/>
    </w:pPr>
    <w:r>
      <w:rPr>
        <w:rFonts w:ascii="Arial" w:eastAsia="Arial" w:hAnsi="Arial" w:cs="Arial"/>
        <w:color w:val="0000FF"/>
        <w:sz w:val="20"/>
        <w:szCs w:val="20"/>
        <w:u w:val="single"/>
      </w:rPr>
      <w:t>www.agenziademanio.it</w:t>
    </w:r>
    <w:r>
      <w:rPr>
        <w:rFonts w:ascii="Arial" w:eastAsia="Arial" w:hAnsi="Arial" w:cs="Arial"/>
      </w:rPr>
      <w:t xml:space="preserve"> </w:t>
    </w:r>
  </w:p>
  <w:p w:rsidR="000872B4" w:rsidRDefault="000872B4">
    <w:pPr>
      <w:tabs>
        <w:tab w:val="center" w:pos="4819"/>
        <w:tab w:val="right" w:pos="9638"/>
      </w:tabs>
      <w:jc w:val="center"/>
    </w:pPr>
  </w:p>
  <w:p w:rsidR="000872B4" w:rsidRDefault="000872B4">
    <w:pPr>
      <w:tabs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>
          <wp:extent cx="171450" cy="171450"/>
          <wp:effectExtent l="0" t="0" r="0" b="0"/>
          <wp:docPr id="5" name="image13.png" descr="facebook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facebook.b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1428" cy="171428"/>
          <wp:effectExtent l="0" t="0" r="0" b="0"/>
          <wp:docPr id="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2800" cy="172800"/>
          <wp:effectExtent l="0" t="0" r="0" b="0"/>
          <wp:docPr id="7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2800" cy="172800"/>
          <wp:effectExtent l="0" t="0" r="0" b="0"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</w:t>
    </w:r>
  </w:p>
  <w:p w:rsidR="000872B4" w:rsidRDefault="003F7F05">
    <w:pPr>
      <w:jc w:val="left"/>
    </w:pPr>
    <w:r>
      <w:rPr>
        <w:noProof/>
      </w:rPr>
      <w:pict>
        <v:group id="Gruppo 3" o:spid="_x0000_s24582" style="position:absolute;margin-left:397.3pt;margin-top:19.2pt;width:92.9pt;height:30pt;z-index:251659264;mso-width-relative:margin;mso-height-relative:margin" coordsize="27440,8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4584" type="#_x0000_t75" style="position:absolute;width:27432;height:5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zHnCAAAA2wAAAA8AAABkcnMvZG93bnJldi54bWxET01rwkAQvRf8D8sIvdWNHoKNriKCYFFp&#10;G8XzmB2zwexsyK4x/vtuodDbPN7nzJe9rUVHra8cKxiPEhDEhdMVlwpOx83bFIQPyBprx6TgSR6W&#10;i8HLHDPtHvxNXR5KEUPYZ6jAhNBkUvrCkEU/cg1x5K6utRgibEupW3zEcFvLSZKk0mLFscFgQ2tD&#10;xS2/WwW7NM/fP667z+3+eTfd17E4nC97pV6H/WoGIlAf/sV/7q2O81P4/SUeIB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Qcx5wgAAANsAAAAPAAAAAAAAAAAAAAAAAJ8C&#10;AABkcnMvZG93bnJldi54bWxQSwUGAAAAAAQABAD3AAAAjgMAAAAA&#10;" fillcolor="#4f81bd [3204]" strokecolor="black [3213]">
            <v:imagedata r:id="rId6" o:title=""/>
            <v:shadow color="#eeece1 [3214]"/>
          </v:shape>
          <v:shape id="Immagine 17" o:spid="_x0000_s24583" type="#_x0000_t75" alt="cid:image002.jpg@01D0921C.B01CA030" style="position:absolute;left:8;top:6449;width:2743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8kjBAAAA2wAAAA8AAABkcnMvZG93bnJldi54bWxET0uLwjAQvgv+hzDCXkTTXUSlGkUWCgse&#10;Fl+gt6EZ22ozKU209d8bQfA2H99z5svWlOJOtSssK/geRiCIU6sLzhTsd8lgCsJ5ZI2lZVLwIAfL&#10;Rbczx1jbhjd03/pMhBB2MSrIva9iKV2ak0E3tBVx4M62NugDrDOpa2xCuCnlTxSNpcGCQ0OOFf3m&#10;lF63N6Pgf33sp6Z5RMn6eirKQ3IbXbK+Ul+9djUD4an1H/Hb/afD/Am8fg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l8kjBAAAA2wAAAA8AAAAAAAAAAAAAAAAAnwIA&#10;AGRycy9kb3ducmV2LnhtbFBLBQYAAAAABAAEAPcAAACNAwAAAAA=&#10;">
            <v:imagedata r:id="rId7" o:title="image002"/>
          </v:shape>
        </v:group>
      </w:pict>
    </w:r>
    <w:r w:rsidR="000872B4">
      <w:rPr>
        <w:noProof/>
      </w:rPr>
      <w:drawing>
        <wp:inline distT="0" distB="0" distL="0" distR="0">
          <wp:extent cx="1196934" cy="553686"/>
          <wp:effectExtent l="0" t="0" r="0" b="0"/>
          <wp:docPr id="9" name="image17.jpg" descr="C:\Users\GRNLRA67c64f230x\Desktop\Logo m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C:\Users\GRNLRA67c64f230x\Desktop\Logo mef.jp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934" cy="553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872B4">
      <w:t xml:space="preserve">                                  </w:t>
    </w:r>
    <w:r w:rsidR="000872B4">
      <w:rPr>
        <w:noProof/>
      </w:rPr>
      <w:drawing>
        <wp:inline distT="0" distB="0" distL="0" distR="0">
          <wp:extent cx="1056808" cy="339343"/>
          <wp:effectExtent l="0" t="0" r="0" b="0"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808" cy="339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872B4">
      <w:t xml:space="preserve">                                                          </w:t>
    </w:r>
    <w:r>
      <w:rPr>
        <w:noProof/>
      </w:rPr>
      <w:pict>
        <v:group id="_x0000_s24577" style="position:absolute;margin-left:411pt;margin-top:9pt;width:81pt;height:28pt;z-index:251658240;mso-position-horizontal-relative:margin;mso-position-vertical-relative:text" coordorigin="48272,36018" coordsize="1037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" o:allowincell="f">
          <v:group id="Gruppo 11" o:spid="_x0000_s24578" style="position:absolute;left:48272;top:36018;width:10375;height:3563" coordsize="27440,8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rect id="Rettangolo 12" o:spid="_x0000_s24581" style="position:absolute;width:27440;height:8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<v:textbox inset="2.53958mm,2.53958mm,2.53958mm,2.53958mm">
                <w:txbxContent>
                  <w:p w:rsidR="00D47F5F" w:rsidRDefault="00D47F5F">
                    <w:pPr>
                      <w:jc w:val="left"/>
                      <w:textDirection w:val="btLr"/>
                    </w:pPr>
                  </w:p>
                </w:txbxContent>
              </v:textbox>
            </v:rect>
            <v:rect id="Rettangolo 13" o:spid="_x0000_s24580" style="position:absolute;width:27431;height:5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<v:textbox inset="2.53958mm,2.53958mm,2.53958mm,2.53958mm">
                <w:txbxContent>
                  <w:p w:rsidR="00D47F5F" w:rsidRDefault="00D47F5F">
                    <w:pPr>
                      <w:jc w:val="left"/>
                      <w:textDirection w:val="btLr"/>
                    </w:pPr>
                  </w:p>
                </w:txbxContent>
              </v:textbox>
            </v:rect>
            <v:rect id="Rettangolo 14" o:spid="_x0000_s24579" style="position:absolute;left:8;top:6449;width:27432;height:1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<v:textbox inset="2.53958mm,2.53958mm,2.53958mm,2.53958mm">
                <w:txbxContent>
                  <w:p w:rsidR="00D47F5F" w:rsidRDefault="00D47F5F">
                    <w:pPr>
                      <w:jc w:val="left"/>
                      <w:textDirection w:val="btLr"/>
                    </w:pPr>
                  </w:p>
                </w:txbxContent>
              </v:textbox>
            </v:rect>
          </v:group>
          <w10:wrap anchorx="margin"/>
        </v:group>
      </w:pict>
    </w:r>
  </w:p>
  <w:p w:rsidR="000872B4" w:rsidRDefault="000872B4">
    <w:pPr>
      <w:jc w:val="left"/>
    </w:pPr>
  </w:p>
  <w:p w:rsidR="000872B4" w:rsidRDefault="000872B4">
    <w:pPr>
      <w:tabs>
        <w:tab w:val="center" w:pos="4819"/>
        <w:tab w:val="right" w:pos="9638"/>
      </w:tabs>
      <w:spacing w:after="17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B4" w:rsidRDefault="000872B4">
      <w:r>
        <w:separator/>
      </w:r>
    </w:p>
  </w:footnote>
  <w:footnote w:type="continuationSeparator" w:id="0">
    <w:p w:rsidR="000872B4" w:rsidRDefault="0008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B4" w:rsidRDefault="000872B4">
    <w:pPr>
      <w:tabs>
        <w:tab w:val="center" w:pos="4819"/>
        <w:tab w:val="right" w:pos="9638"/>
      </w:tabs>
      <w:spacing w:before="68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B4" w:rsidRDefault="000872B4">
    <w:pPr>
      <w:tabs>
        <w:tab w:val="center" w:pos="4819"/>
        <w:tab w:val="right" w:pos="9638"/>
      </w:tabs>
      <w:spacing w:before="680"/>
      <w:jc w:val="left"/>
    </w:pPr>
    <w:r>
      <w:rPr>
        <w:noProof/>
      </w:rPr>
      <w:drawing>
        <wp:inline distT="0" distB="0" distL="0" distR="0">
          <wp:extent cx="1813756" cy="515034"/>
          <wp:effectExtent l="0" t="0" r="0" b="0"/>
          <wp:docPr id="3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756" cy="515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1061496" cy="407538"/>
          <wp:effectExtent l="0" t="0" r="0" b="0"/>
          <wp:docPr id="2" name="image03.jpg" descr="C:\Users\GRNLRA67c64f230x\Desktop\Difesa serviz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GRNLRA67c64f230x\Desktop\Difesa servizi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496" cy="407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72B4" w:rsidRDefault="000872B4">
    <w:pPr>
      <w:tabs>
        <w:tab w:val="center" w:pos="4819"/>
        <w:tab w:val="right" w:pos="9638"/>
      </w:tabs>
    </w:pPr>
    <w:r>
      <w:t xml:space="preserve">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24586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5F"/>
    <w:rsid w:val="0000533A"/>
    <w:rsid w:val="000374BD"/>
    <w:rsid w:val="00066C9D"/>
    <w:rsid w:val="000709E4"/>
    <w:rsid w:val="00086351"/>
    <w:rsid w:val="000872B4"/>
    <w:rsid w:val="00097DBF"/>
    <w:rsid w:val="000B11A8"/>
    <w:rsid w:val="00114F1B"/>
    <w:rsid w:val="00170675"/>
    <w:rsid w:val="001D4F16"/>
    <w:rsid w:val="00227246"/>
    <w:rsid w:val="00237810"/>
    <w:rsid w:val="002865F9"/>
    <w:rsid w:val="00296A88"/>
    <w:rsid w:val="002A3209"/>
    <w:rsid w:val="002D7822"/>
    <w:rsid w:val="002E0100"/>
    <w:rsid w:val="002F3B91"/>
    <w:rsid w:val="003518E3"/>
    <w:rsid w:val="00357F5D"/>
    <w:rsid w:val="00376B22"/>
    <w:rsid w:val="003B7A26"/>
    <w:rsid w:val="003F7F05"/>
    <w:rsid w:val="004207E3"/>
    <w:rsid w:val="00452DA4"/>
    <w:rsid w:val="00476A2E"/>
    <w:rsid w:val="004A78B7"/>
    <w:rsid w:val="004B2B95"/>
    <w:rsid w:val="004D39C6"/>
    <w:rsid w:val="00530FCF"/>
    <w:rsid w:val="00561F92"/>
    <w:rsid w:val="00566AEE"/>
    <w:rsid w:val="005736D3"/>
    <w:rsid w:val="005B30C7"/>
    <w:rsid w:val="005C1702"/>
    <w:rsid w:val="005E1272"/>
    <w:rsid w:val="005E24A9"/>
    <w:rsid w:val="00602FA1"/>
    <w:rsid w:val="006162D7"/>
    <w:rsid w:val="00636224"/>
    <w:rsid w:val="0066035E"/>
    <w:rsid w:val="0066100F"/>
    <w:rsid w:val="00670345"/>
    <w:rsid w:val="00681BCE"/>
    <w:rsid w:val="006A160A"/>
    <w:rsid w:val="006A4481"/>
    <w:rsid w:val="006A75CC"/>
    <w:rsid w:val="006C020A"/>
    <w:rsid w:val="006C48BE"/>
    <w:rsid w:val="006C5BF1"/>
    <w:rsid w:val="006E30D5"/>
    <w:rsid w:val="006E3B74"/>
    <w:rsid w:val="007111EF"/>
    <w:rsid w:val="00722EA8"/>
    <w:rsid w:val="00726E42"/>
    <w:rsid w:val="007320E8"/>
    <w:rsid w:val="00750621"/>
    <w:rsid w:val="00780898"/>
    <w:rsid w:val="007A56A1"/>
    <w:rsid w:val="00802EC4"/>
    <w:rsid w:val="00852D2A"/>
    <w:rsid w:val="00893804"/>
    <w:rsid w:val="0089385B"/>
    <w:rsid w:val="00893C38"/>
    <w:rsid w:val="008B5426"/>
    <w:rsid w:val="008C0515"/>
    <w:rsid w:val="008D216A"/>
    <w:rsid w:val="008F121D"/>
    <w:rsid w:val="008F7B2B"/>
    <w:rsid w:val="0090549A"/>
    <w:rsid w:val="009161D6"/>
    <w:rsid w:val="0092092E"/>
    <w:rsid w:val="00930DA4"/>
    <w:rsid w:val="0096732E"/>
    <w:rsid w:val="009D697F"/>
    <w:rsid w:val="009F2D98"/>
    <w:rsid w:val="009F44C6"/>
    <w:rsid w:val="00A90CD7"/>
    <w:rsid w:val="00A9554D"/>
    <w:rsid w:val="00AA1FB3"/>
    <w:rsid w:val="00AA7964"/>
    <w:rsid w:val="00AC0B5C"/>
    <w:rsid w:val="00AD1D4C"/>
    <w:rsid w:val="00AE1A19"/>
    <w:rsid w:val="00B03545"/>
    <w:rsid w:val="00B52812"/>
    <w:rsid w:val="00B704B9"/>
    <w:rsid w:val="00BA0365"/>
    <w:rsid w:val="00C113A8"/>
    <w:rsid w:val="00C32B04"/>
    <w:rsid w:val="00C5257E"/>
    <w:rsid w:val="00C64926"/>
    <w:rsid w:val="00C76A10"/>
    <w:rsid w:val="00C81BD9"/>
    <w:rsid w:val="00CA1214"/>
    <w:rsid w:val="00CB4C68"/>
    <w:rsid w:val="00CE5A10"/>
    <w:rsid w:val="00D31E5D"/>
    <w:rsid w:val="00D41718"/>
    <w:rsid w:val="00D458C3"/>
    <w:rsid w:val="00D47F5F"/>
    <w:rsid w:val="00D91CB3"/>
    <w:rsid w:val="00DA1955"/>
    <w:rsid w:val="00DD3A0A"/>
    <w:rsid w:val="00DE5DBA"/>
    <w:rsid w:val="00DF2113"/>
    <w:rsid w:val="00DF6DE4"/>
    <w:rsid w:val="00E072C5"/>
    <w:rsid w:val="00E1109A"/>
    <w:rsid w:val="00E1142D"/>
    <w:rsid w:val="00E914DC"/>
    <w:rsid w:val="00EC0E16"/>
    <w:rsid w:val="00EC22B3"/>
    <w:rsid w:val="00EC45FC"/>
    <w:rsid w:val="00ED4446"/>
    <w:rsid w:val="00F0781C"/>
    <w:rsid w:val="00F079B7"/>
    <w:rsid w:val="00F451CB"/>
    <w:rsid w:val="00F9182E"/>
    <w:rsid w:val="00F97333"/>
    <w:rsid w:val="00FA6CBF"/>
    <w:rsid w:val="00FE30C7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5257E"/>
  </w:style>
  <w:style w:type="paragraph" w:styleId="Titolo1">
    <w:name w:val="heading 1"/>
    <w:basedOn w:val="Normale"/>
    <w:next w:val="Normale"/>
    <w:rsid w:val="00C525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525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525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5257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rsid w:val="00C5257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525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525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5257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5257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2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B95"/>
  </w:style>
  <w:style w:type="paragraph" w:styleId="Pidipagina">
    <w:name w:val="footer"/>
    <w:basedOn w:val="Normale"/>
    <w:link w:val="PidipaginaCarattere"/>
    <w:uiPriority w:val="99"/>
    <w:unhideWhenUsed/>
    <w:rsid w:val="004B2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B95"/>
  </w:style>
  <w:style w:type="character" w:styleId="Collegamentoipertestuale">
    <w:name w:val="Hyperlink"/>
    <w:basedOn w:val="Carpredefinitoparagrafo"/>
    <w:uiPriority w:val="99"/>
    <w:unhideWhenUsed/>
    <w:rsid w:val="00711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2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B95"/>
  </w:style>
  <w:style w:type="paragraph" w:styleId="Pidipagina">
    <w:name w:val="footer"/>
    <w:basedOn w:val="Normale"/>
    <w:link w:val="PidipaginaCarattere"/>
    <w:uiPriority w:val="99"/>
    <w:unhideWhenUsed/>
    <w:rsid w:val="004B2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B95"/>
  </w:style>
  <w:style w:type="character" w:styleId="Collegamentoipertestuale">
    <w:name w:val="Hyperlink"/>
    <w:basedOn w:val="Carpredefinitoparagrafo"/>
    <w:uiPriority w:val="99"/>
    <w:unhideWhenUsed/>
    <w:rsid w:val="00711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fesaserviz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ziademani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A38D-E941-4E60-8EFF-28B8757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BALZANO MASSIMILIANO</dc:creator>
  <cp:lastModifiedBy>BALZANO MASSIMILIANO</cp:lastModifiedBy>
  <cp:revision>56</cp:revision>
  <cp:lastPrinted>2016-09-15T10:48:00Z</cp:lastPrinted>
  <dcterms:created xsi:type="dcterms:W3CDTF">2016-09-14T12:37:00Z</dcterms:created>
  <dcterms:modified xsi:type="dcterms:W3CDTF">2016-09-15T10:52:00Z</dcterms:modified>
</cp:coreProperties>
</file>